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DE92" w14:textId="77777777" w:rsidR="00223C95" w:rsidRDefault="00223C95" w:rsidP="00223C9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FC062FB" wp14:editId="02A1F9C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8E37" w14:textId="77777777" w:rsidR="00223C95" w:rsidRDefault="00223C95" w:rsidP="00223C9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5617B2A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BEFA62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49872AC" w14:textId="77777777" w:rsidR="00223C95" w:rsidRDefault="00223C95" w:rsidP="00223C9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773E7A3" w14:textId="77777777" w:rsidR="00223C95" w:rsidRDefault="00223C95" w:rsidP="00223C9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D236BAA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August 1</w:t>
      </w:r>
      <w:r w:rsidR="00446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12E63958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25329D9E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21D5762A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Torrie Hughes</w:t>
      </w:r>
    </w:p>
    <w:p w14:paraId="1522F2D7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IPDATASTREAM, LLC</w:t>
      </w:r>
    </w:p>
    <w:p w14:paraId="78CAE3D0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76</w:t>
      </w:r>
    </w:p>
    <w:p w14:paraId="1A92AE3B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Helens, OR  97051</w:t>
      </w:r>
    </w:p>
    <w:p w14:paraId="0832D718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7C6AEDDF" w14:textId="77777777" w:rsidR="00A94E4C" w:rsidRDefault="00223C95" w:rsidP="00BF335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="00BF3351" w:rsidRPr="00BF3351">
        <w:rPr>
          <w:rFonts w:ascii="Times New Roman" w:hAnsi="Times New Roman" w:cs="Times New Roman"/>
          <w:i/>
          <w:sz w:val="24"/>
          <w:szCs w:val="24"/>
        </w:rPr>
        <w:t xml:space="preserve">In the Matter of a Penalty Assessment </w:t>
      </w:r>
      <w:r w:rsidR="004469C6">
        <w:rPr>
          <w:rFonts w:ascii="Times New Roman" w:hAnsi="Times New Roman" w:cs="Times New Roman"/>
          <w:i/>
          <w:sz w:val="24"/>
          <w:szCs w:val="24"/>
        </w:rPr>
        <w:t>A</w:t>
      </w:r>
      <w:r w:rsidR="00BF3351" w:rsidRPr="00BF3351">
        <w:rPr>
          <w:rFonts w:ascii="Times New Roman" w:hAnsi="Times New Roman" w:cs="Times New Roman"/>
          <w:i/>
          <w:sz w:val="24"/>
          <w:szCs w:val="24"/>
        </w:rPr>
        <w:t>gainst IPDATASTREAM, LLC</w:t>
      </w:r>
      <w:r w:rsidR="00BF3351">
        <w:rPr>
          <w:rFonts w:ascii="Times New Roman" w:hAnsi="Times New Roman" w:cs="Times New Roman"/>
          <w:sz w:val="24"/>
          <w:szCs w:val="24"/>
        </w:rPr>
        <w:t>,</w:t>
      </w:r>
    </w:p>
    <w:p w14:paraId="2172560A" w14:textId="189F2F5E" w:rsidR="00223C95" w:rsidRDefault="00BF3351" w:rsidP="00A94E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Docket</w:t>
      </w:r>
      <w:r w:rsidR="00A9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UT-150826</w:t>
      </w:r>
    </w:p>
    <w:p w14:paraId="3A5B7874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6228C42B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EB0B7D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Hughes:</w:t>
      </w:r>
    </w:p>
    <w:p w14:paraId="50FA9124" w14:textId="77777777" w:rsidR="00223C95" w:rsidRDefault="00223C95" w:rsidP="00AD3312">
      <w:pPr>
        <w:rPr>
          <w:rFonts w:ascii="Times New Roman" w:hAnsi="Times New Roman" w:cs="Times New Roman"/>
          <w:sz w:val="24"/>
          <w:szCs w:val="24"/>
        </w:rPr>
      </w:pPr>
    </w:p>
    <w:p w14:paraId="379F0505" w14:textId="02F494E0" w:rsidR="00223C95" w:rsidRDefault="00BF335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responds to your </w:t>
      </w:r>
      <w:r w:rsidR="00D3235F">
        <w:rPr>
          <w:rFonts w:ascii="Times New Roman" w:hAnsi="Times New Roman" w:cs="Times New Roman"/>
          <w:sz w:val="24"/>
          <w:szCs w:val="24"/>
        </w:rPr>
        <w:t>inquiry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0D4">
        <w:rPr>
          <w:rFonts w:ascii="Times New Roman" w:hAnsi="Times New Roman" w:cs="Times New Roman"/>
          <w:sz w:val="24"/>
          <w:szCs w:val="24"/>
        </w:rPr>
        <w:t xml:space="preserve">that </w:t>
      </w:r>
      <w:r w:rsidR="00583B2E">
        <w:rPr>
          <w:rFonts w:ascii="Times New Roman" w:hAnsi="Times New Roman" w:cs="Times New Roman"/>
          <w:sz w:val="24"/>
          <w:szCs w:val="24"/>
        </w:rPr>
        <w:t>the Washington Utilities and Transportation Commission (Commission) received on</w:t>
      </w:r>
      <w:r w:rsidR="00223C95">
        <w:rPr>
          <w:rFonts w:ascii="Times New Roman" w:hAnsi="Times New Roman" w:cs="Times New Roman"/>
          <w:sz w:val="24"/>
          <w:szCs w:val="24"/>
        </w:rPr>
        <w:t xml:space="preserve"> July 27, 2015,</w:t>
      </w:r>
      <w:r>
        <w:rPr>
          <w:rFonts w:ascii="Times New Roman" w:hAnsi="Times New Roman" w:cs="Times New Roman"/>
          <w:sz w:val="24"/>
          <w:szCs w:val="24"/>
        </w:rPr>
        <w:t xml:space="preserve"> in which you ask </w:t>
      </w:r>
      <w:r w:rsidR="00583B2E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the process to appeal the </w:t>
      </w:r>
      <w:r w:rsidR="005A6126">
        <w:rPr>
          <w:rFonts w:ascii="Times New Roman" w:hAnsi="Times New Roman" w:cs="Times New Roman"/>
          <w:sz w:val="24"/>
          <w:szCs w:val="24"/>
        </w:rPr>
        <w:t xml:space="preserve">Commission’s </w:t>
      </w:r>
      <w:r w:rsidR="005B0A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rder </w:t>
      </w:r>
      <w:r w:rsidR="005B0A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enying </w:t>
      </w:r>
      <w:r w:rsidR="005B0A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itigation </w:t>
      </w:r>
      <w:r w:rsidR="00D3235F">
        <w:rPr>
          <w:rFonts w:ascii="Times New Roman" w:hAnsi="Times New Roman" w:cs="Times New Roman"/>
          <w:sz w:val="24"/>
          <w:szCs w:val="24"/>
        </w:rPr>
        <w:t>(Order</w:t>
      </w:r>
      <w:r w:rsidR="005B0A99">
        <w:rPr>
          <w:rFonts w:ascii="Times New Roman" w:hAnsi="Times New Roman" w:cs="Times New Roman"/>
          <w:sz w:val="24"/>
          <w:szCs w:val="24"/>
        </w:rPr>
        <w:t xml:space="preserve"> 01</w:t>
      </w:r>
      <w:r w:rsidR="00D323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entered July 9, 2015, in </w:t>
      </w:r>
      <w:r w:rsidR="002772B0">
        <w:rPr>
          <w:rFonts w:ascii="Times New Roman" w:hAnsi="Times New Roman" w:cs="Times New Roman"/>
          <w:sz w:val="24"/>
          <w:szCs w:val="24"/>
        </w:rPr>
        <w:t>Docket UT-150826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05CB7" w14:textId="77777777" w:rsidR="00D3235F" w:rsidRDefault="00D3235F" w:rsidP="00AD3312">
      <w:pPr>
        <w:rPr>
          <w:rFonts w:ascii="Times New Roman" w:hAnsi="Times New Roman" w:cs="Times New Roman"/>
          <w:sz w:val="24"/>
          <w:szCs w:val="24"/>
        </w:rPr>
      </w:pPr>
    </w:p>
    <w:p w14:paraId="3F41D8C2" w14:textId="292B8FD9" w:rsidR="003978FE" w:rsidRDefault="00583B2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 01 is an order the Commission delegated to the </w:t>
      </w:r>
      <w:r w:rsidR="00FD7E64">
        <w:rPr>
          <w:rFonts w:ascii="Times New Roman" w:hAnsi="Times New Roman" w:cs="Times New Roman"/>
          <w:sz w:val="24"/>
          <w:szCs w:val="24"/>
        </w:rPr>
        <w:t xml:space="preserve">Executive Director and </w:t>
      </w:r>
      <w:r>
        <w:rPr>
          <w:rFonts w:ascii="Times New Roman" w:hAnsi="Times New Roman" w:cs="Times New Roman"/>
          <w:sz w:val="24"/>
          <w:szCs w:val="24"/>
        </w:rPr>
        <w:t xml:space="preserve">Secretary for entry. </w:t>
      </w:r>
      <w:r w:rsidR="005B0A99">
        <w:rPr>
          <w:rFonts w:ascii="Times New Roman" w:hAnsi="Times New Roman" w:cs="Times New Roman"/>
          <w:sz w:val="24"/>
          <w:szCs w:val="24"/>
        </w:rPr>
        <w:t>Pursuant to W</w:t>
      </w:r>
      <w:r>
        <w:rPr>
          <w:rFonts w:ascii="Times New Roman" w:hAnsi="Times New Roman" w:cs="Times New Roman"/>
          <w:sz w:val="24"/>
          <w:szCs w:val="24"/>
        </w:rPr>
        <w:t xml:space="preserve">ashington </w:t>
      </w:r>
      <w:r w:rsidR="005B0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5B0A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ode (WAC)</w:t>
      </w:r>
      <w:r w:rsidR="005B0A99">
        <w:rPr>
          <w:rFonts w:ascii="Times New Roman" w:hAnsi="Times New Roman" w:cs="Times New Roman"/>
          <w:sz w:val="24"/>
          <w:szCs w:val="24"/>
        </w:rPr>
        <w:t xml:space="preserve"> 480-07-904(3), any affected person may ask the </w:t>
      </w:r>
      <w:r w:rsidR="005A6126">
        <w:rPr>
          <w:rFonts w:ascii="Times New Roman" w:hAnsi="Times New Roman" w:cs="Times New Roman"/>
          <w:sz w:val="24"/>
          <w:szCs w:val="24"/>
        </w:rPr>
        <w:t>C</w:t>
      </w:r>
      <w:r w:rsidR="005B0A99">
        <w:rPr>
          <w:rFonts w:ascii="Times New Roman" w:hAnsi="Times New Roman" w:cs="Times New Roman"/>
          <w:sz w:val="24"/>
          <w:szCs w:val="24"/>
        </w:rPr>
        <w:t xml:space="preserve">ommission to review </w:t>
      </w:r>
      <w:r>
        <w:rPr>
          <w:rFonts w:ascii="Times New Roman" w:hAnsi="Times New Roman" w:cs="Times New Roman"/>
          <w:sz w:val="24"/>
          <w:szCs w:val="24"/>
        </w:rPr>
        <w:t>such a</w:t>
      </w:r>
      <w:r w:rsidR="005B0A99">
        <w:rPr>
          <w:rFonts w:ascii="Times New Roman" w:hAnsi="Times New Roman" w:cs="Times New Roman"/>
          <w:sz w:val="24"/>
          <w:szCs w:val="24"/>
        </w:rPr>
        <w:t xml:space="preserve"> </w:t>
      </w:r>
      <w:r w:rsidR="00D3235F">
        <w:rPr>
          <w:rFonts w:ascii="Times New Roman" w:hAnsi="Times New Roman" w:cs="Times New Roman"/>
          <w:sz w:val="24"/>
          <w:szCs w:val="24"/>
        </w:rPr>
        <w:t xml:space="preserve">delegated order no later than 14 days after the date the decision is posted on the </w:t>
      </w:r>
      <w:r w:rsidR="005B0A99">
        <w:rPr>
          <w:rFonts w:ascii="Times New Roman" w:hAnsi="Times New Roman" w:cs="Times New Roman"/>
          <w:sz w:val="24"/>
          <w:szCs w:val="24"/>
        </w:rPr>
        <w:t>C</w:t>
      </w:r>
      <w:r w:rsidR="00D3235F">
        <w:rPr>
          <w:rFonts w:ascii="Times New Roman" w:hAnsi="Times New Roman" w:cs="Times New Roman"/>
          <w:sz w:val="24"/>
          <w:szCs w:val="24"/>
        </w:rPr>
        <w:t>ommission’s website</w:t>
      </w:r>
      <w:r w:rsidR="005B0A99">
        <w:rPr>
          <w:rFonts w:ascii="Times New Roman" w:hAnsi="Times New Roman" w:cs="Times New Roman"/>
          <w:sz w:val="24"/>
          <w:szCs w:val="24"/>
        </w:rPr>
        <w:t xml:space="preserve">. </w:t>
      </w:r>
      <w:r w:rsidR="00AB2ABA">
        <w:rPr>
          <w:rFonts w:ascii="Times New Roman" w:hAnsi="Times New Roman" w:cs="Times New Roman"/>
          <w:sz w:val="24"/>
          <w:szCs w:val="24"/>
        </w:rPr>
        <w:t xml:space="preserve">The </w:t>
      </w:r>
      <w:r w:rsidR="005A6126">
        <w:rPr>
          <w:rFonts w:ascii="Times New Roman" w:hAnsi="Times New Roman" w:cs="Times New Roman"/>
          <w:sz w:val="24"/>
          <w:szCs w:val="24"/>
        </w:rPr>
        <w:t>C</w:t>
      </w:r>
      <w:r w:rsidR="00AB2ABA">
        <w:rPr>
          <w:rFonts w:ascii="Times New Roman" w:hAnsi="Times New Roman" w:cs="Times New Roman"/>
          <w:sz w:val="24"/>
          <w:szCs w:val="24"/>
        </w:rPr>
        <w:t xml:space="preserve">ommission </w:t>
      </w:r>
      <w:r>
        <w:rPr>
          <w:rFonts w:ascii="Times New Roman" w:hAnsi="Times New Roman" w:cs="Times New Roman"/>
          <w:sz w:val="24"/>
          <w:szCs w:val="24"/>
        </w:rPr>
        <w:t xml:space="preserve">included a </w:t>
      </w:r>
      <w:r w:rsidR="00AB2ABA">
        <w:rPr>
          <w:rFonts w:ascii="Times New Roman" w:hAnsi="Times New Roman" w:cs="Times New Roman"/>
          <w:sz w:val="24"/>
          <w:szCs w:val="24"/>
        </w:rPr>
        <w:t>notice</w:t>
      </w:r>
      <w:r w:rsidR="005B0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that opportunity on page three of Order 01, and t</w:t>
      </w:r>
      <w:r w:rsidR="00D73BF1">
        <w:rPr>
          <w:rFonts w:ascii="Times New Roman" w:hAnsi="Times New Roman" w:cs="Times New Roman"/>
          <w:sz w:val="24"/>
          <w:szCs w:val="24"/>
        </w:rPr>
        <w:t xml:space="preserve">he Commission’s rules are available on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D73BF1">
        <w:rPr>
          <w:rFonts w:ascii="Times New Roman" w:hAnsi="Times New Roman" w:cs="Times New Roman"/>
          <w:sz w:val="24"/>
          <w:szCs w:val="24"/>
        </w:rPr>
        <w:t xml:space="preserve"> website at </w:t>
      </w:r>
      <w:hyperlink r:id="rId11" w:history="1">
        <w:r w:rsidR="00D73BF1" w:rsidRPr="005B36D3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="00D73BF1">
        <w:rPr>
          <w:rFonts w:ascii="Times New Roman" w:hAnsi="Times New Roman" w:cs="Times New Roman"/>
          <w:sz w:val="24"/>
          <w:szCs w:val="24"/>
        </w:rPr>
        <w:t>.</w:t>
      </w:r>
    </w:p>
    <w:p w14:paraId="5C25631E" w14:textId="77777777" w:rsidR="003978FE" w:rsidRDefault="003978FE" w:rsidP="00AD3312">
      <w:pPr>
        <w:rPr>
          <w:rFonts w:ascii="Times New Roman" w:hAnsi="Times New Roman" w:cs="Times New Roman"/>
          <w:sz w:val="24"/>
          <w:szCs w:val="24"/>
        </w:rPr>
      </w:pPr>
    </w:p>
    <w:p w14:paraId="1F4575F1" w14:textId="2FB0C8F9" w:rsidR="005B0A99" w:rsidRDefault="00583B2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posted Order 01 on its website on July 9, 2015, the date the Commission entered the order. </w:t>
      </w:r>
      <w:r w:rsidR="003978FE">
        <w:rPr>
          <w:rFonts w:ascii="Times New Roman" w:hAnsi="Times New Roman" w:cs="Times New Roman"/>
          <w:sz w:val="24"/>
          <w:szCs w:val="24"/>
        </w:rPr>
        <w:t xml:space="preserve">A request for Commission review </w:t>
      </w:r>
      <w:r>
        <w:rPr>
          <w:rFonts w:ascii="Times New Roman" w:hAnsi="Times New Roman" w:cs="Times New Roman"/>
          <w:sz w:val="24"/>
          <w:szCs w:val="24"/>
        </w:rPr>
        <w:t xml:space="preserve">was due </w:t>
      </w:r>
      <w:r w:rsidR="003978FE">
        <w:rPr>
          <w:rFonts w:ascii="Times New Roman" w:hAnsi="Times New Roman" w:cs="Times New Roman"/>
          <w:sz w:val="24"/>
          <w:szCs w:val="24"/>
        </w:rPr>
        <w:t xml:space="preserve">by July 23, 2015. </w:t>
      </w:r>
      <w:r w:rsidR="00725BF7">
        <w:rPr>
          <w:rFonts w:ascii="Times New Roman" w:hAnsi="Times New Roman" w:cs="Times New Roman"/>
          <w:sz w:val="24"/>
          <w:szCs w:val="24"/>
        </w:rPr>
        <w:t>The Commission did not receive a request for review</w:t>
      </w:r>
      <w:r w:rsidR="003978FE">
        <w:rPr>
          <w:rFonts w:ascii="Times New Roman" w:hAnsi="Times New Roman" w:cs="Times New Roman"/>
          <w:sz w:val="24"/>
          <w:szCs w:val="24"/>
        </w:rPr>
        <w:t xml:space="preserve"> in this docket</w:t>
      </w:r>
      <w:r>
        <w:rPr>
          <w:rFonts w:ascii="Times New Roman" w:hAnsi="Times New Roman" w:cs="Times New Roman"/>
          <w:sz w:val="24"/>
          <w:szCs w:val="24"/>
        </w:rPr>
        <w:t xml:space="preserve"> by that date</w:t>
      </w:r>
      <w:r w:rsidR="003978FE">
        <w:rPr>
          <w:rFonts w:ascii="Times New Roman" w:hAnsi="Times New Roman" w:cs="Times New Roman"/>
          <w:sz w:val="24"/>
          <w:szCs w:val="24"/>
        </w:rPr>
        <w:t>.</w:t>
      </w:r>
      <w:r w:rsidR="00281176">
        <w:rPr>
          <w:rFonts w:ascii="Times New Roman" w:hAnsi="Times New Roman" w:cs="Times New Roman"/>
          <w:sz w:val="24"/>
          <w:szCs w:val="24"/>
        </w:rPr>
        <w:t xml:space="preserve"> </w:t>
      </w:r>
      <w:r w:rsidR="00AF50D4">
        <w:rPr>
          <w:rFonts w:ascii="Times New Roman" w:hAnsi="Times New Roman" w:cs="Times New Roman"/>
          <w:sz w:val="24"/>
          <w:szCs w:val="24"/>
        </w:rPr>
        <w:t>Accord</w:t>
      </w:r>
      <w:r w:rsidR="00FD7E64">
        <w:rPr>
          <w:rFonts w:ascii="Times New Roman" w:hAnsi="Times New Roman" w:cs="Times New Roman"/>
          <w:sz w:val="24"/>
          <w:szCs w:val="24"/>
        </w:rPr>
        <w:t xml:space="preserve">ingly, Order 01 is final and </w:t>
      </w:r>
      <w:r w:rsidR="00AF50D4">
        <w:rPr>
          <w:rFonts w:ascii="Times New Roman" w:hAnsi="Times New Roman" w:cs="Times New Roman"/>
          <w:sz w:val="24"/>
          <w:szCs w:val="24"/>
        </w:rPr>
        <w:t xml:space="preserve">not subject to </w:t>
      </w:r>
      <w:r w:rsidR="00FA5A72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AF50D4">
        <w:rPr>
          <w:rFonts w:ascii="Times New Roman" w:hAnsi="Times New Roman" w:cs="Times New Roman"/>
          <w:sz w:val="24"/>
          <w:szCs w:val="24"/>
        </w:rPr>
        <w:t xml:space="preserve">review, and </w:t>
      </w:r>
      <w:r w:rsidR="005A6126">
        <w:rPr>
          <w:rFonts w:ascii="Times New Roman" w:hAnsi="Times New Roman" w:cs="Times New Roman"/>
          <w:sz w:val="24"/>
          <w:szCs w:val="24"/>
        </w:rPr>
        <w:t>this docket is closed.</w:t>
      </w:r>
    </w:p>
    <w:p w14:paraId="46CA55EC" w14:textId="77777777" w:rsidR="00725BF7" w:rsidRDefault="00725BF7" w:rsidP="00AD3312">
      <w:pPr>
        <w:rPr>
          <w:rFonts w:ascii="Times New Roman" w:hAnsi="Times New Roman" w:cs="Times New Roman"/>
          <w:sz w:val="24"/>
          <w:szCs w:val="24"/>
        </w:rPr>
      </w:pPr>
    </w:p>
    <w:p w14:paraId="5B4F217D" w14:textId="77777777" w:rsidR="00725BF7" w:rsidRDefault="00725BF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further questions, you may</w:t>
      </w:r>
      <w:r w:rsidR="00281176">
        <w:rPr>
          <w:rFonts w:ascii="Times New Roman" w:hAnsi="Times New Roman" w:cs="Times New Roman"/>
          <w:sz w:val="24"/>
          <w:szCs w:val="24"/>
        </w:rPr>
        <w:t xml:space="preserve"> contact me at (360) 664-1355 or by email at </w:t>
      </w:r>
      <w:hyperlink r:id="rId12" w:history="1">
        <w:r w:rsidR="00281176" w:rsidRPr="005B36D3">
          <w:rPr>
            <w:rStyle w:val="Hyperlink"/>
            <w:rFonts w:ascii="Times New Roman" w:hAnsi="Times New Roman" w:cs="Times New Roman"/>
            <w:sz w:val="24"/>
            <w:szCs w:val="24"/>
          </w:rPr>
          <w:t>gkopta@utc.wa.gov</w:t>
        </w:r>
      </w:hyperlink>
      <w:r w:rsidR="00281176">
        <w:rPr>
          <w:rFonts w:ascii="Times New Roman" w:hAnsi="Times New Roman" w:cs="Times New Roman"/>
          <w:sz w:val="24"/>
          <w:szCs w:val="24"/>
        </w:rPr>
        <w:t>.</w:t>
      </w:r>
    </w:p>
    <w:p w14:paraId="05C4A1B0" w14:textId="77777777" w:rsidR="005A6126" w:rsidRDefault="005A6126" w:rsidP="00AD3312">
      <w:pPr>
        <w:rPr>
          <w:rFonts w:ascii="Times New Roman" w:hAnsi="Times New Roman" w:cs="Times New Roman"/>
          <w:sz w:val="24"/>
          <w:szCs w:val="24"/>
        </w:rPr>
      </w:pPr>
    </w:p>
    <w:p w14:paraId="637B9847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78DD69A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376EA09F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2A14C2F6" w14:textId="77777777" w:rsidR="005B0A99" w:rsidRDefault="005B0A99" w:rsidP="00AD3312">
      <w:pPr>
        <w:rPr>
          <w:rFonts w:ascii="Times New Roman" w:hAnsi="Times New Roman" w:cs="Times New Roman"/>
          <w:sz w:val="24"/>
          <w:szCs w:val="24"/>
        </w:rPr>
      </w:pPr>
    </w:p>
    <w:p w14:paraId="798830FA" w14:textId="77777777" w:rsidR="005B0A99" w:rsidRDefault="00EB0B7D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GREGORY J. KOPTA</w:t>
      </w:r>
    </w:p>
    <w:p w14:paraId="78CBF050" w14:textId="77777777" w:rsidR="005B0A99" w:rsidRPr="00AD3312" w:rsidRDefault="00EB0B7D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5B0A99" w:rsidRPr="00AD3312" w:rsidSect="00281176">
      <w:headerReference w:type="default" r:id="rId13"/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16FE" w14:textId="77777777" w:rsidR="004469C6" w:rsidRDefault="004469C6" w:rsidP="004469C6">
      <w:r>
        <w:separator/>
      </w:r>
    </w:p>
  </w:endnote>
  <w:endnote w:type="continuationSeparator" w:id="0">
    <w:p w14:paraId="1B634D2C" w14:textId="77777777" w:rsidR="004469C6" w:rsidRDefault="004469C6" w:rsidP="004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D39B" w14:textId="30332205" w:rsidR="00A94E4C" w:rsidRDefault="00A94E4C" w:rsidP="00A94E4C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8CCF2" w14:textId="77777777" w:rsidR="004469C6" w:rsidRDefault="004469C6" w:rsidP="004469C6">
      <w:r>
        <w:separator/>
      </w:r>
    </w:p>
  </w:footnote>
  <w:footnote w:type="continuationSeparator" w:id="0">
    <w:p w14:paraId="522D38DD" w14:textId="77777777" w:rsidR="004469C6" w:rsidRDefault="004469C6" w:rsidP="0044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B76C" w14:textId="31C41015" w:rsidR="002D774E" w:rsidRPr="002D774E" w:rsidRDefault="002D774E" w:rsidP="002D774E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2D774E">
      <w:rPr>
        <w:rFonts w:ascii="Times New Roman" w:hAnsi="Times New Roman" w:cs="Times New Roman"/>
        <w:b/>
        <w:sz w:val="20"/>
        <w:szCs w:val="20"/>
      </w:rPr>
      <w:t>[Service Date August 12,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C95"/>
    <w:rsid w:val="000E640C"/>
    <w:rsid w:val="000E78EE"/>
    <w:rsid w:val="001C5AB1"/>
    <w:rsid w:val="001E1D7A"/>
    <w:rsid w:val="00223C95"/>
    <w:rsid w:val="002772B0"/>
    <w:rsid w:val="00281176"/>
    <w:rsid w:val="002C039A"/>
    <w:rsid w:val="002D774E"/>
    <w:rsid w:val="003379E0"/>
    <w:rsid w:val="003978FE"/>
    <w:rsid w:val="004469C6"/>
    <w:rsid w:val="00552600"/>
    <w:rsid w:val="00583B2E"/>
    <w:rsid w:val="005A6126"/>
    <w:rsid w:val="005A6C74"/>
    <w:rsid w:val="005B0A99"/>
    <w:rsid w:val="00672F7B"/>
    <w:rsid w:val="006A41EE"/>
    <w:rsid w:val="00725BF7"/>
    <w:rsid w:val="007C6A9C"/>
    <w:rsid w:val="00953C5B"/>
    <w:rsid w:val="00A84C2A"/>
    <w:rsid w:val="00A94E4C"/>
    <w:rsid w:val="00AB2ABA"/>
    <w:rsid w:val="00AD3312"/>
    <w:rsid w:val="00AE273E"/>
    <w:rsid w:val="00AF50D4"/>
    <w:rsid w:val="00B13041"/>
    <w:rsid w:val="00BF3351"/>
    <w:rsid w:val="00C458DA"/>
    <w:rsid w:val="00D3235F"/>
    <w:rsid w:val="00D73BF1"/>
    <w:rsid w:val="00DA1B86"/>
    <w:rsid w:val="00DD2A47"/>
    <w:rsid w:val="00EB0B7D"/>
    <w:rsid w:val="00F21B68"/>
    <w:rsid w:val="00F829FD"/>
    <w:rsid w:val="00F91940"/>
    <w:rsid w:val="00FA5A72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00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3C9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9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9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9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11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E4C"/>
  </w:style>
  <w:style w:type="paragraph" w:styleId="Footer">
    <w:name w:val="footer"/>
    <w:basedOn w:val="Normal"/>
    <w:link w:val="FooterChar"/>
    <w:uiPriority w:val="99"/>
    <w:unhideWhenUsed/>
    <w:rsid w:val="00A94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kopta@utc.wa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tc.w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A3583F35765D44BA3DF0B6BB4CC863" ma:contentTypeVersion="119" ma:contentTypeDescription="" ma:contentTypeScope="" ma:versionID="10b4aeb2cea5072160f57359b236bc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2015-08-12T15:15:00+00:00</Date1>
    <IsDocumentOrder xmlns="dc463f71-b30c-4ab2-9473-d307f9d35888" xsi:nil="true"/>
    <IsHighlyConfidential xmlns="dc463f71-b30c-4ab2-9473-d307f9d35888">false</IsHighlyConfidential>
    <CaseCompanyNames xmlns="dc463f71-b30c-4ab2-9473-d307f9d35888">IPDATASTREAM, LLC</CaseCompanyNames>
    <DocketNumber xmlns="dc463f71-b30c-4ab2-9473-d307f9d35888">150826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9BE80-2E08-422B-83B3-AB8184ECF273}"/>
</file>

<file path=customXml/itemProps2.xml><?xml version="1.0" encoding="utf-8"?>
<ds:datastoreItem xmlns:ds="http://schemas.openxmlformats.org/officeDocument/2006/customXml" ds:itemID="{05936BA7-F7A2-42B1-AA2C-6C427412791C}"/>
</file>

<file path=customXml/itemProps3.xml><?xml version="1.0" encoding="utf-8"?>
<ds:datastoreItem xmlns:ds="http://schemas.openxmlformats.org/officeDocument/2006/customXml" ds:itemID="{4201ACFB-A3D7-4277-8105-D98561B1045A}"/>
</file>

<file path=customXml/itemProps4.xml><?xml version="1.0" encoding="utf-8"?>
<ds:datastoreItem xmlns:ds="http://schemas.openxmlformats.org/officeDocument/2006/customXml" ds:itemID="{1E6508AF-5720-4097-8616-54F9947C5B62}"/>
</file>

<file path=customXml/itemProps5.xml><?xml version="1.0" encoding="utf-8"?>
<ds:datastoreItem xmlns:ds="http://schemas.openxmlformats.org/officeDocument/2006/customXml" ds:itemID="{9F3B9A9F-A1F8-4B30-B258-D8AD3C44B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2015-08-12T14:58:00Z</dcterms:created>
  <dcterms:modified xsi:type="dcterms:W3CDTF">2015-08-12T14:58:00Z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0x0101006E56B4D1795A2E4DB2F0B01679ED314A00E1A3583F35765D44BA3DF0B6BB4CC863</vt:lpwstr>
  </property>
  <property fmtid="{D5CDD505-2E9C-101B-9397-08002B2CF9AE}" pid="3" name="_docset_NoMedatataSyncRequired">
    <vt:lpwstr>False</vt:lpwstr>
  </property>
</Properties>
</file>