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63" w:rsidRDefault="00B12763" w:rsidP="00B12763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Whidbey Party Girls [mailto:whidbeypartygirls@gmail.com]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Tuesday, March 29, 2011 2:52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UTC DL Records Center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Public Comment Docket 101661 &amp; Docket 042090 </w:t>
      </w:r>
    </w:p>
    <w:p w:rsidR="00B12763" w:rsidRDefault="00B12763" w:rsidP="00B12763"/>
    <w:p w:rsidR="00B12763" w:rsidRDefault="00B12763" w:rsidP="00B12763">
      <w:pPr>
        <w:pStyle w:val="default"/>
        <w:rPr>
          <w:sz w:val="22"/>
          <w:szCs w:val="22"/>
        </w:rPr>
      </w:pPr>
    </w:p>
    <w:p w:rsidR="00B12763" w:rsidRDefault="00B12763" w:rsidP="00B127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DATE: March 29, 2011 </w:t>
      </w:r>
    </w:p>
    <w:p w:rsidR="00B12763" w:rsidRDefault="00B12763" w:rsidP="00B127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PLEASE DOCKET T-101661 and A-042090 </w:t>
      </w:r>
    </w:p>
    <w:p w:rsidR="00B12763" w:rsidRDefault="00B12763" w:rsidP="00B127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Commissioners </w:t>
      </w:r>
    </w:p>
    <w:p w:rsidR="00B12763" w:rsidRDefault="00B12763" w:rsidP="00B12763">
      <w:pPr>
        <w:pStyle w:val="default"/>
        <w:rPr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>
            <w:rPr>
              <w:sz w:val="22"/>
              <w:szCs w:val="22"/>
            </w:rPr>
            <w:t>Washington</w:t>
          </w:r>
        </w:smartTag>
      </w:smartTag>
      <w:r>
        <w:rPr>
          <w:sz w:val="22"/>
          <w:szCs w:val="22"/>
        </w:rPr>
        <w:t xml:space="preserve"> Utilities and Transportation Commission </w:t>
      </w:r>
    </w:p>
    <w:p w:rsidR="00B12763" w:rsidRDefault="00B12763" w:rsidP="00B12763">
      <w:pPr>
        <w:pStyle w:val="default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Olympia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Washington</w:t>
          </w:r>
        </w:smartTag>
      </w:smartTag>
      <w:r>
        <w:rPr>
          <w:sz w:val="22"/>
          <w:szCs w:val="22"/>
        </w:rPr>
        <w:t xml:space="preserve"> </w:t>
      </w:r>
    </w:p>
    <w:p w:rsidR="00B12763" w:rsidRDefault="00B12763" w:rsidP="00B127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Re: Comments Docket T-101661 and Docket A-042090 </w:t>
      </w:r>
    </w:p>
    <w:p w:rsidR="00B12763" w:rsidRDefault="00B12763" w:rsidP="00B127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Commissioners: </w:t>
      </w:r>
      <w:r>
        <w:rPr>
          <w:i/>
          <w:iCs/>
          <w:sz w:val="28"/>
          <w:szCs w:val="28"/>
        </w:rPr>
        <w:t> </w:t>
      </w:r>
    </w:p>
    <w:p w:rsidR="00B12763" w:rsidRDefault="00B12763" w:rsidP="00B12763">
      <w:pPr>
        <w:pStyle w:val="default"/>
        <w:rPr>
          <w:sz w:val="22"/>
          <w:szCs w:val="22"/>
        </w:rPr>
      </w:pPr>
    </w:p>
    <w:p w:rsidR="00B12763" w:rsidRDefault="00B12763" w:rsidP="00B127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 am a frequent user of Whidbey Sea-</w:t>
      </w:r>
      <w:proofErr w:type="spellStart"/>
      <w:r>
        <w:rPr>
          <w:sz w:val="22"/>
          <w:szCs w:val="22"/>
        </w:rPr>
        <w:t>Tac</w:t>
      </w:r>
      <w:proofErr w:type="spellEnd"/>
      <w:r>
        <w:rPr>
          <w:sz w:val="22"/>
          <w:szCs w:val="22"/>
        </w:rPr>
        <w:t xml:space="preserve"> Shuttle and I do not understand your recent attempt to deny them the ability to recover spiking fuel costs via fuel surcharges. The shuttle is an integral part of our transportation here on the </w:t>
      </w:r>
      <w:smartTag w:uri="urn:schemas-microsoft-com:office:smarttags" w:element="place">
        <w:r>
          <w:rPr>
            <w:sz w:val="22"/>
            <w:szCs w:val="22"/>
          </w:rPr>
          <w:t>Island</w:t>
        </w:r>
      </w:smartTag>
      <w:r>
        <w:rPr>
          <w:sz w:val="22"/>
          <w:szCs w:val="22"/>
        </w:rPr>
        <w:t xml:space="preserve"> and has provided quality, reliable service without a fare increase for the past six years. Fuel surcharges have permitted them to provide me with a stable fare in an environment of increasing costs which affects every other aspect of my day to day expenses. I urge you to consider the value this service provides us at fair and reasonable price. </w:t>
      </w:r>
    </w:p>
    <w:p w:rsidR="00B12763" w:rsidRDefault="00B12763" w:rsidP="00B12763">
      <w:pPr>
        <w:pStyle w:val="default"/>
        <w:rPr>
          <w:sz w:val="22"/>
          <w:szCs w:val="22"/>
        </w:rPr>
      </w:pPr>
    </w:p>
    <w:p w:rsidR="00B12763" w:rsidRDefault="00B12763" w:rsidP="00B127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Furthermore, I own and operate a small business on Whidbey Island, the service Whidbey Sea-</w:t>
      </w:r>
      <w:proofErr w:type="spellStart"/>
      <w:r>
        <w:rPr>
          <w:sz w:val="22"/>
          <w:szCs w:val="22"/>
        </w:rPr>
        <w:t>Tac</w:t>
      </w:r>
      <w:proofErr w:type="spellEnd"/>
      <w:r>
        <w:rPr>
          <w:sz w:val="22"/>
          <w:szCs w:val="22"/>
        </w:rPr>
        <w:t xml:space="preserve"> Shuttle offers to my </w:t>
      </w:r>
      <w:smartTag w:uri="urn:schemas-microsoft-com:office:smarttags" w:element="place">
        <w:r>
          <w:rPr>
            <w:sz w:val="22"/>
            <w:szCs w:val="22"/>
          </w:rPr>
          <w:t>Island</w:t>
        </w:r>
      </w:smartTag>
      <w:r>
        <w:rPr>
          <w:sz w:val="22"/>
          <w:szCs w:val="22"/>
        </w:rPr>
        <w:t xml:space="preserve"> is the only business that does so.  To deny this business an opportunity to continue to thrive and possibly succeed in our community would be a loss far greater than the service they provide. </w:t>
      </w:r>
    </w:p>
    <w:p w:rsidR="00B12763" w:rsidRDefault="00B12763" w:rsidP="00B12763">
      <w:pPr>
        <w:rPr>
          <w:rFonts w:ascii="Arial" w:hAnsi="Arial" w:cs="Arial"/>
          <w:sz w:val="20"/>
          <w:szCs w:val="20"/>
        </w:rPr>
      </w:pPr>
    </w:p>
    <w:p w:rsidR="00B12763" w:rsidRDefault="00B12763" w:rsidP="00B12763">
      <w:pPr>
        <w:rPr>
          <w:rFonts w:ascii="Arial" w:hAnsi="Arial" w:cs="Arial"/>
          <w:sz w:val="20"/>
          <w:szCs w:val="20"/>
        </w:rPr>
      </w:pPr>
    </w:p>
    <w:p w:rsidR="00B12763" w:rsidRDefault="00B12763" w:rsidP="00B12763">
      <w:r>
        <w:rPr>
          <w:rFonts w:ascii="Arial" w:hAnsi="Arial" w:cs="Arial"/>
          <w:sz w:val="20"/>
          <w:szCs w:val="20"/>
        </w:rPr>
        <w:t xml:space="preserve">Gloria </w:t>
      </w:r>
      <w:proofErr w:type="spellStart"/>
      <w:r>
        <w:rPr>
          <w:rFonts w:ascii="Arial" w:hAnsi="Arial" w:cs="Arial"/>
          <w:sz w:val="20"/>
          <w:szCs w:val="20"/>
        </w:rPr>
        <w:t>Mickunas</w:t>
      </w:r>
      <w:proofErr w:type="spellEnd"/>
    </w:p>
    <w:p w:rsidR="00B12763" w:rsidRDefault="00B12763" w:rsidP="00B12763">
      <w:r>
        <w:rPr>
          <w:rFonts w:ascii="Arial" w:hAnsi="Arial" w:cs="Arial"/>
          <w:sz w:val="20"/>
          <w:szCs w:val="20"/>
        </w:rPr>
        <w:t>Whidbey Party Girls!</w:t>
      </w:r>
    </w:p>
    <w:p w:rsidR="00B12763" w:rsidRDefault="00B12763" w:rsidP="00B12763">
      <w:r>
        <w:rPr>
          <w:rFonts w:ascii="Arial" w:hAnsi="Arial" w:cs="Arial"/>
          <w:sz w:val="20"/>
          <w:szCs w:val="20"/>
        </w:rPr>
        <w:t>360/969-0337</w:t>
      </w:r>
    </w:p>
    <w:p w:rsidR="00B12763" w:rsidRDefault="00B12763" w:rsidP="00B12763">
      <w:r>
        <w:t> </w:t>
      </w:r>
    </w:p>
    <w:p w:rsidR="00B12763" w:rsidRDefault="00B12763" w:rsidP="00B12763"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www.WhidbeyPartyGirls.com</w:t>
        </w:r>
      </w:hyperlink>
    </w:p>
    <w:p w:rsidR="00B12763" w:rsidRDefault="00B12763" w:rsidP="00B12763"/>
    <w:p w:rsidR="00B12763" w:rsidRDefault="00B12763" w:rsidP="00B12763">
      <w:r>
        <w:rPr>
          <w:noProof/>
        </w:rPr>
        <w:drawing>
          <wp:inline distT="0" distB="0" distL="0" distR="0">
            <wp:extent cx="762000" cy="762000"/>
            <wp:effectExtent l="19050" t="0" r="0" b="0"/>
            <wp:docPr id="1" name="Picture 1" descr="cid:image001.gif@01CBEE20.8B055D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CBEE20.8B055DE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   </w:t>
      </w:r>
      <w:r>
        <w:rPr>
          <w:noProof/>
        </w:rPr>
        <w:drawing>
          <wp:inline distT="0" distB="0" distL="0" distR="0">
            <wp:extent cx="762000" cy="771525"/>
            <wp:effectExtent l="19050" t="0" r="0" b="0"/>
            <wp:docPr id="2" name="Picture 2" descr="cid:image002.gif@01CBEE20.8B055D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gif@01CBEE20.8B055DE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</w:t>
      </w:r>
    </w:p>
    <w:p w:rsidR="00B12763" w:rsidRDefault="00B12763" w:rsidP="00B12763">
      <w:r>
        <w:t> </w:t>
      </w:r>
    </w:p>
    <w:p w:rsidR="00B12763" w:rsidRDefault="00B12763" w:rsidP="00B12763">
      <w:r>
        <w:rPr>
          <w:rFonts w:ascii="Webdings" w:hAnsi="Webdings"/>
          <w:b/>
          <w:bCs/>
          <w:color w:val="006600"/>
          <w:sz w:val="36"/>
          <w:szCs w:val="36"/>
          <w:lang w:val="en-GB"/>
        </w:rPr>
        <w:t></w:t>
      </w:r>
      <w:r>
        <w:rPr>
          <w:rFonts w:ascii="Arial" w:hAnsi="Arial" w:cs="Arial"/>
          <w:b/>
          <w:bCs/>
          <w:i/>
          <w:iCs/>
          <w:color w:val="0066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bCs/>
          <w:i/>
          <w:iCs/>
          <w:color w:val="006600"/>
          <w:sz w:val="20"/>
          <w:szCs w:val="20"/>
        </w:rPr>
        <w:t>Please</w:t>
      </w:r>
      <w:proofErr w:type="gramEnd"/>
      <w:r>
        <w:rPr>
          <w:rFonts w:ascii="Arial" w:hAnsi="Arial" w:cs="Arial"/>
          <w:b/>
          <w:bCs/>
          <w:i/>
          <w:iCs/>
          <w:color w:val="006600"/>
          <w:sz w:val="20"/>
          <w:szCs w:val="20"/>
        </w:rPr>
        <w:t xml:space="preserve"> consider the environment before printing this email.</w:t>
      </w:r>
      <w:r>
        <w:t xml:space="preserve"> </w:t>
      </w:r>
    </w:p>
    <w:p w:rsidR="00BB3919" w:rsidRDefault="00BB3919"/>
    <w:sectPr w:rsidR="00BB3919" w:rsidSect="00BB3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B12763"/>
    <w:rsid w:val="00116397"/>
    <w:rsid w:val="00132F59"/>
    <w:rsid w:val="00434BF3"/>
    <w:rsid w:val="00557597"/>
    <w:rsid w:val="00AB36E4"/>
    <w:rsid w:val="00AF51AD"/>
    <w:rsid w:val="00B12763"/>
    <w:rsid w:val="00BB3919"/>
    <w:rsid w:val="00DB2373"/>
    <w:rsid w:val="00E24331"/>
    <w:rsid w:val="00F0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76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2763"/>
    <w:rPr>
      <w:color w:val="0000FF"/>
      <w:u w:val="single"/>
    </w:rPr>
  </w:style>
  <w:style w:type="paragraph" w:customStyle="1" w:styleId="default">
    <w:name w:val="default"/>
    <w:basedOn w:val="Normal"/>
    <w:rsid w:val="00B12763"/>
    <w:pPr>
      <w:autoSpaceDE w:val="0"/>
      <w:autoSpaceDN w:val="0"/>
    </w:pPr>
    <w:rPr>
      <w:rFonts w:ascii="Calibri" w:hAnsi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7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gif@01CBEE20.8B055DE0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gif@01CBEE20.8B055DE0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hyperlink" Target="http://www.WhidbeyPartyGirls.com" TargetMode="Externa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499</IndustryCode>
    <CaseStatus xmlns="dc463f71-b30c-4ab2-9473-d307f9d35888">Closed</CaseStatus>
    <OpenedDate xmlns="dc463f71-b30c-4ab2-9473-d307f9d35888">2004-12-01T08:00:00+00:00</OpenedDate>
    <Date1 xmlns="dc463f71-b30c-4ab2-9473-d307f9d35888">2011-03-29T07:00:00+00:00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042090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DB849B6983DE4A8635A680D72F4E57" ma:contentTypeVersion="136" ma:contentTypeDescription="" ma:contentTypeScope="" ma:versionID="8292116d2c9a5fa45cd79dd1f104cc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E7B2D61-6802-4CF3-9A6B-CF8BD2FD09C8}"/>
</file>

<file path=customXml/itemProps2.xml><?xml version="1.0" encoding="utf-8"?>
<ds:datastoreItem xmlns:ds="http://schemas.openxmlformats.org/officeDocument/2006/customXml" ds:itemID="{C8A9B62D-3479-4130-835F-F2EAB174D776}"/>
</file>

<file path=customXml/itemProps3.xml><?xml version="1.0" encoding="utf-8"?>
<ds:datastoreItem xmlns:ds="http://schemas.openxmlformats.org/officeDocument/2006/customXml" ds:itemID="{1AA9A162-206B-4E05-A339-9DDF7219B8A6}"/>
</file>

<file path=customXml/itemProps4.xml><?xml version="1.0" encoding="utf-8"?>
<ds:datastoreItem xmlns:ds="http://schemas.openxmlformats.org/officeDocument/2006/customXml" ds:itemID="{3A2A67D8-DCB1-457B-ABC7-55D8B4E271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Higgins, Customer Service Specialist 2</dc:creator>
  <cp:keywords/>
  <dc:description/>
  <cp:lastModifiedBy> Joni Higgins, Customer Service Specialist 2</cp:lastModifiedBy>
  <cp:revision>1</cp:revision>
  <cp:lastPrinted>2011-03-29T22:07:00Z</cp:lastPrinted>
  <dcterms:created xsi:type="dcterms:W3CDTF">2011-03-29T22:07:00Z</dcterms:created>
  <dcterms:modified xsi:type="dcterms:W3CDTF">2011-03-29T22:07:00Z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0x0101006E56B4D1795A2E4DB2F0B01679ED314A0058DB849B6983DE4A8635A680D72F4E57</vt:lpwstr>
  </property>
  <property fmtid="{D5CDD505-2E9C-101B-9397-08002B2CF9AE}" pid="3" name="_docset_NoMedatataSyncRequired">
    <vt:lpwstr>False</vt:lpwstr>
  </property>
</Properties>
</file>