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0646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BEFORE THE WASHINGTON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UTILITIES AND TRANSPORTATION COMMISSION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________________________________________________________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WASHINGTON UTILITIES </w:t>
      </w:r>
      <w:proofErr w:type="gramStart"/>
      <w:r w:rsidRPr="005F1ED8">
        <w:rPr>
          <w:rFonts w:ascii="Courier New" w:hAnsi="Courier New" w:cs="Courier New"/>
        </w:rPr>
        <w:t>AND  )DOCKETS</w:t>
      </w:r>
      <w:proofErr w:type="gramEnd"/>
      <w:r w:rsidRPr="005F1ED8">
        <w:rPr>
          <w:rFonts w:ascii="Courier New" w:hAnsi="Courier New" w:cs="Courier New"/>
        </w:rPr>
        <w:t xml:space="preserve"> UE-150204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TRANSPORTATION COMMISSION,</w:t>
      </w:r>
      <w:proofErr w:type="gramStart"/>
      <w:r w:rsidRPr="005F1ED8">
        <w:rPr>
          <w:rFonts w:ascii="Courier New" w:hAnsi="Courier New" w:cs="Courier New"/>
        </w:rPr>
        <w:t>)UG</w:t>
      </w:r>
      <w:proofErr w:type="gramEnd"/>
      <w:r w:rsidRPr="005F1ED8">
        <w:rPr>
          <w:rFonts w:ascii="Courier New" w:hAnsi="Courier New" w:cs="Courier New"/>
        </w:rPr>
        <w:t>-150205 (Consolidated)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Complainant</w:t>
      </w:r>
      <w:proofErr w:type="gramStart"/>
      <w:r w:rsidRPr="005F1ED8">
        <w:rPr>
          <w:rFonts w:ascii="Courier New" w:hAnsi="Courier New" w:cs="Courier New"/>
        </w:rPr>
        <w:t>,  )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</w:t>
      </w:r>
      <w:proofErr w:type="gramStart"/>
      <w:r w:rsidRPr="005F1ED8">
        <w:rPr>
          <w:rFonts w:ascii="Courier New" w:hAnsi="Courier New" w:cs="Courier New"/>
        </w:rPr>
        <w:t>vs</w:t>
      </w:r>
      <w:proofErr w:type="gramEnd"/>
      <w:r w:rsidRPr="005F1ED8">
        <w:rPr>
          <w:rFonts w:ascii="Courier New" w:hAnsi="Courier New" w:cs="Courier New"/>
        </w:rPr>
        <w:t>.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AVISTA CORPORATION d/b/</w:t>
      </w:r>
      <w:proofErr w:type="gramStart"/>
      <w:r w:rsidRPr="005F1ED8">
        <w:rPr>
          <w:rFonts w:ascii="Courier New" w:hAnsi="Courier New" w:cs="Courier New"/>
        </w:rPr>
        <w:t>a  )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AVISTA UTILITIES,   </w:t>
      </w:r>
      <w:r w:rsidRPr="005F1ED8">
        <w:rPr>
          <w:rFonts w:ascii="Courier New" w:hAnsi="Courier New" w:cs="Courier New"/>
        </w:rPr>
        <w:t xml:space="preserve">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9                             )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Respondent.   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 EVIDENTIARY HEARING, VOLUME VII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r w:rsidRPr="005F1ED8">
        <w:rPr>
          <w:rFonts w:ascii="Courier New" w:hAnsi="Courier New" w:cs="Courier New"/>
        </w:rPr>
        <w:t xml:space="preserve">                 Pages 646-747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CHAIR DANNER, COMMISSIONER RENDHAL,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COMMISSIONER BALASBAS, AND JUDGE NELLI DOROSHKIN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        December 6,</w:t>
      </w:r>
      <w:r w:rsidRPr="005F1ED8">
        <w:rPr>
          <w:rFonts w:ascii="Courier New" w:hAnsi="Courier New" w:cs="Courier New"/>
        </w:rPr>
        <w:t xml:space="preserve"> 2019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            9:30 a.m.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621 Woodland Square Loop Southeast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     Lacey, Washington 98503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REPORTED BY: TAYLER GARLINGHOUS</w:t>
      </w:r>
      <w:r w:rsidRPr="005F1ED8">
        <w:rPr>
          <w:rFonts w:ascii="Courier New" w:hAnsi="Courier New" w:cs="Courier New"/>
        </w:rPr>
        <w:t>E, CCR 3358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Buell </w:t>
      </w:r>
      <w:proofErr w:type="spellStart"/>
      <w:r w:rsidRPr="005F1ED8">
        <w:rPr>
          <w:rFonts w:ascii="Courier New" w:hAnsi="Courier New" w:cs="Courier New"/>
        </w:rPr>
        <w:t>Realtime</w:t>
      </w:r>
      <w:proofErr w:type="spellEnd"/>
      <w:r w:rsidRPr="005F1ED8">
        <w:rPr>
          <w:rFonts w:ascii="Courier New" w:hAnsi="Courier New" w:cs="Courier New"/>
        </w:rPr>
        <w:t xml:space="preserve"> Reporting, LLC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1325 Fourth Avenue, Suite 1840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Seattle, Washington 98101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(206) 287-9066 | Seattle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(360) 534-9066 | Olympia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(800) 846-6989 | National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www.buellrealtime.com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0647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</w:t>
      </w:r>
      <w:r w:rsidRPr="005F1ED8">
        <w:rPr>
          <w:rFonts w:ascii="Courier New" w:hAnsi="Courier New" w:cs="Courier New"/>
        </w:rPr>
        <w:t xml:space="preserve">                    A P </w:t>
      </w:r>
      <w:proofErr w:type="spellStart"/>
      <w:r w:rsidRPr="005F1ED8">
        <w:rPr>
          <w:rFonts w:ascii="Courier New" w:hAnsi="Courier New" w:cs="Courier New"/>
        </w:rPr>
        <w:t>P</w:t>
      </w:r>
      <w:proofErr w:type="spellEnd"/>
      <w:r w:rsidRPr="005F1ED8">
        <w:rPr>
          <w:rFonts w:ascii="Courier New" w:hAnsi="Courier New" w:cs="Courier New"/>
        </w:rPr>
        <w:t xml:space="preserve"> E A R A N C E S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COMMISSIONERS: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CHAIRMAN DANNER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COMMISSIONER RENDAHL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COMMISSIONER BALASBAS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ADMINISTRATIVE LAW JUDGE: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NELLI DOROSHKIN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FOR AVISTA: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DAVID MEYER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VP and Chief Counsel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      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Corporation dba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Utilities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P.O. Box 3727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Spokane, Washington 99220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(509) 495-4316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</w:t>
      </w:r>
      <w:r w:rsidRPr="005F1ED8">
        <w:rPr>
          <w:rFonts w:ascii="Courier New" w:hAnsi="Courier New" w:cs="Courier New"/>
        </w:rPr>
        <w:t>3               david.meyer@avistacorp.com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FOR COMMISSION STAFF: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JENNIFER CAMERON-RULKOWSKI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Assistant Attorney General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Office of the Attorney General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            Utilities and </w:t>
      </w:r>
      <w:r w:rsidRPr="005F1ED8">
        <w:rPr>
          <w:rFonts w:ascii="Courier New" w:hAnsi="Courier New" w:cs="Courier New"/>
        </w:rPr>
        <w:t>Transportation Division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P.O. Box 40128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Olympia, Washington 98504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(360) 664-1186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jennifer.cameron-rulkowski@utc.wa.gov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FOR PUBLIC COUNSEL: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NINA SUE</w:t>
      </w:r>
      <w:r w:rsidRPr="005F1ED8">
        <w:rPr>
          <w:rFonts w:ascii="Courier New" w:hAnsi="Courier New" w:cs="Courier New"/>
        </w:rPr>
        <w:t>TAKE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Assistant Attorney General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Washington Attorney General's Office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Public Counsel Unit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800 Fifth Avenue, Suite 2000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Seattle, Washington 98104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(206</w:t>
      </w:r>
      <w:r w:rsidRPr="005F1ED8">
        <w:rPr>
          <w:rFonts w:ascii="Courier New" w:hAnsi="Courier New" w:cs="Courier New"/>
        </w:rPr>
        <w:t>) 389-2055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   nina.suetake@atg.wa.gov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0648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A P </w:t>
      </w:r>
      <w:proofErr w:type="spellStart"/>
      <w:r w:rsidRPr="005F1ED8">
        <w:rPr>
          <w:rFonts w:ascii="Courier New" w:hAnsi="Courier New" w:cs="Courier New"/>
        </w:rPr>
        <w:t>P</w:t>
      </w:r>
      <w:proofErr w:type="spellEnd"/>
      <w:r w:rsidRPr="005F1ED8">
        <w:rPr>
          <w:rFonts w:ascii="Courier New" w:hAnsi="Courier New" w:cs="Courier New"/>
        </w:rPr>
        <w:t xml:space="preserve"> E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R A N C E S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FOR AWEC: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TYLER C. PEPPLE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Davison Van Cleve, PC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1750 SW Harbor Way, Suite 450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</w:t>
      </w:r>
      <w:r w:rsidRPr="005F1ED8">
        <w:rPr>
          <w:rFonts w:ascii="Courier New" w:hAnsi="Courier New" w:cs="Courier New"/>
        </w:rPr>
        <w:t xml:space="preserve">         Portland, Oregon 97201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(503) 241-7242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tcp@dvclaw.com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ROBERT SWEETIN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Davison Van Cleve, PC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185 East Reno Avenue, B8C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Las Vegas, Nevad</w:t>
      </w:r>
      <w:r w:rsidRPr="005F1ED8">
        <w:rPr>
          <w:rFonts w:ascii="Courier New" w:hAnsi="Courier New" w:cs="Courier New"/>
        </w:rPr>
        <w:t>a 89119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(503) 241-7242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rs@dvclaw.com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ALSO PRESENT: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          ELIZABETH ANDREWS,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CHRIS </w:t>
      </w:r>
      <w:proofErr w:type="spellStart"/>
      <w:r w:rsidRPr="005F1ED8">
        <w:rPr>
          <w:rFonts w:ascii="Courier New" w:hAnsi="Courier New" w:cs="Courier New"/>
        </w:rPr>
        <w:t>McGUIRE</w:t>
      </w:r>
      <w:proofErr w:type="spellEnd"/>
      <w:r w:rsidRPr="005F1ED8">
        <w:rPr>
          <w:rFonts w:ascii="Courier New" w:hAnsi="Courier New" w:cs="Courier New"/>
        </w:rPr>
        <w:t>, Staff Witness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           MARK THIES,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</w:t>
      </w:r>
      <w:r w:rsidRPr="005F1ED8">
        <w:rPr>
          <w:rFonts w:ascii="Courier New" w:hAnsi="Courier New" w:cs="Courier New"/>
        </w:rPr>
        <w:t xml:space="preserve">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0649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  EXAMINATION INDEX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ELIZABETH ANDREWS                                   PAGE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By Mr. </w:t>
      </w:r>
      <w:proofErr w:type="gramStart"/>
      <w:r w:rsidRPr="005F1ED8">
        <w:rPr>
          <w:rFonts w:ascii="Courier New" w:hAnsi="Courier New" w:cs="Courier New"/>
        </w:rPr>
        <w:t>Meyer.</w:t>
      </w:r>
      <w:proofErr w:type="gramEnd"/>
      <w:r w:rsidRPr="005F1ED8">
        <w:rPr>
          <w:rFonts w:ascii="Courier New" w:hAnsi="Courier New" w:cs="Courier New"/>
        </w:rPr>
        <w:t xml:space="preserve"> . . . . . . . . . . . . . . . .  696, 718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By </w:t>
      </w:r>
      <w:r w:rsidRPr="005F1ED8">
        <w:rPr>
          <w:rFonts w:ascii="Courier New" w:hAnsi="Courier New" w:cs="Courier New"/>
        </w:rPr>
        <w:t>Ms. Suetake. . . . . . . . . . . . . . . . . .   698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By Mr. Pepple</w:t>
      </w:r>
      <w:proofErr w:type="gramStart"/>
      <w:r w:rsidRPr="005F1ED8">
        <w:rPr>
          <w:rFonts w:ascii="Courier New" w:hAnsi="Courier New" w:cs="Courier New"/>
        </w:rPr>
        <w:t>.</w:t>
      </w:r>
      <w:proofErr w:type="gramEnd"/>
      <w:r w:rsidRPr="005F1ED8">
        <w:rPr>
          <w:rFonts w:ascii="Courier New" w:hAnsi="Courier New" w:cs="Courier New"/>
        </w:rPr>
        <w:t xml:space="preserve"> . . . . . . . . . . . . . . . . . .  704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</w:t>
      </w:r>
      <w:proofErr w:type="gramStart"/>
      <w:r w:rsidRPr="005F1ED8">
        <w:rPr>
          <w:rFonts w:ascii="Courier New" w:hAnsi="Courier New" w:cs="Courier New"/>
        </w:rPr>
        <w:t xml:space="preserve">6   CHRIS </w:t>
      </w:r>
      <w:proofErr w:type="spellStart"/>
      <w:r w:rsidRPr="005F1ED8">
        <w:rPr>
          <w:rFonts w:ascii="Courier New" w:hAnsi="Courier New" w:cs="Courier New"/>
        </w:rPr>
        <w:t>McGUIRE</w:t>
      </w:r>
      <w:proofErr w:type="spellEnd"/>
      <w:proofErr w:type="gramEnd"/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By Ms. Cameron-Rulkowski</w:t>
      </w:r>
      <w:proofErr w:type="gramStart"/>
      <w:r w:rsidRPr="005F1ED8">
        <w:rPr>
          <w:rFonts w:ascii="Courier New" w:hAnsi="Courier New" w:cs="Courier New"/>
        </w:rPr>
        <w:t>.</w:t>
      </w:r>
      <w:proofErr w:type="gramEnd"/>
      <w:r w:rsidRPr="005F1ED8">
        <w:rPr>
          <w:rFonts w:ascii="Courier New" w:hAnsi="Courier New" w:cs="Courier New"/>
        </w:rPr>
        <w:t xml:space="preserve"> . . . . . . . . . . . . . 726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By Mr. Meyer. . . . . . . . . . . . . . . . . . . . 7</w:t>
      </w:r>
      <w:r w:rsidRPr="005F1ED8">
        <w:rPr>
          <w:rFonts w:ascii="Courier New" w:hAnsi="Courier New" w:cs="Courier New"/>
        </w:rPr>
        <w:t>27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            EXHIBIT INDEX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1    Multiparty Settlement Stipulation (14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(05/01/15)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2    Joint Testimony in Support of Multiparty Settlement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Stipulation (29 pp.) (07/24/15)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3 </w:t>
      </w:r>
      <w:r w:rsidRPr="005F1ED8">
        <w:rPr>
          <w:rFonts w:ascii="Courier New" w:hAnsi="Courier New" w:cs="Courier New"/>
        </w:rPr>
        <w:t xml:space="preserve">   Cover Letter Response to Bench Request No. 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(also revised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Nos. CSH-2 and CSH-3) (4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(08/31/15)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4C   Response to Bench Request No. 2 with Attachment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A (3 pp.) (09/24/15)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5    Re</w:t>
      </w:r>
      <w:r w:rsidRPr="005F1ED8">
        <w:rPr>
          <w:rFonts w:ascii="Courier New" w:hAnsi="Courier New" w:cs="Courier New"/>
        </w:rPr>
        <w:t>sponse to Bench Request No. 3 (pg.) (09/24/15)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6    Public Comment Exhibit (CD) (10/19/15)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7    Response to Bench Request No. 4 (2 pp.) (10/12/15)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8    Response to Bench Request No. 5 (31 pp.) (10/12/15)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9    Response to Bench Reque</w:t>
      </w:r>
      <w:r w:rsidRPr="005F1ED8">
        <w:rPr>
          <w:rFonts w:ascii="Courier New" w:hAnsi="Courier New" w:cs="Courier New"/>
        </w:rPr>
        <w:t>st No. 6 (2 pp.) (10/12/15)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10   Response to Bench Request No. 7 (5 pp.) (10/12/15)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11   Response to Bench Request No. 8 (7 pp.) (10/20/15)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  <w:proofErr w:type="gramStart"/>
      <w:r w:rsidRPr="005F1ED8">
        <w:rPr>
          <w:rFonts w:ascii="Courier New" w:hAnsi="Courier New" w:cs="Courier New"/>
        </w:rPr>
        <w:t>12C  Response</w:t>
      </w:r>
      <w:proofErr w:type="gramEnd"/>
      <w:r w:rsidRPr="005F1ED8">
        <w:rPr>
          <w:rFonts w:ascii="Courier New" w:hAnsi="Courier New" w:cs="Courier New"/>
        </w:rPr>
        <w:t xml:space="preserve"> to Bench Request No. 9 (1 pg.) attached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 xml:space="preserve">. No. JLB-3 (7 pp.),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 xml:space="preserve">. No. </w:t>
      </w:r>
      <w:r w:rsidRPr="005F1ED8">
        <w:rPr>
          <w:rFonts w:ascii="Courier New" w:hAnsi="Courier New" w:cs="Courier New"/>
        </w:rPr>
        <w:t>JLB-2C (13 pp.),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and electronic Excel files (10/20/15)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0650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13   Response to Bench Request No. 10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proofErr w:type="gramStart"/>
      <w:r w:rsidRPr="005F1ED8">
        <w:rPr>
          <w:rFonts w:ascii="Courier New" w:hAnsi="Courier New" w:cs="Courier New"/>
        </w:rPr>
        <w:t>attachments</w:t>
      </w:r>
      <w:proofErr w:type="gramEnd"/>
      <w:r w:rsidRPr="005F1ED8">
        <w:rPr>
          <w:rFonts w:ascii="Courier New" w:hAnsi="Courier New" w:cs="Courier New"/>
        </w:rPr>
        <w:t xml:space="preserve"> A (2 pp.), B (15 pp.), and C (6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(10/20/15)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</w:t>
      </w:r>
      <w:r w:rsidRPr="005F1ED8">
        <w:rPr>
          <w:rFonts w:ascii="Courier New" w:hAnsi="Courier New" w:cs="Courier New"/>
        </w:rPr>
        <w:t xml:space="preserve">  14   Response to Bench Request No. 11 (2 pp.)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proofErr w:type="gramStart"/>
      <w:r w:rsidRPr="005F1ED8">
        <w:rPr>
          <w:rFonts w:ascii="Courier New" w:hAnsi="Courier New" w:cs="Courier New"/>
        </w:rPr>
        <w:t>attachment</w:t>
      </w:r>
      <w:proofErr w:type="gramEnd"/>
      <w:r w:rsidRPr="005F1ED8">
        <w:rPr>
          <w:rFonts w:ascii="Courier New" w:hAnsi="Courier New" w:cs="Courier New"/>
        </w:rPr>
        <w:t xml:space="preserve"> A (1 pg.) (10/20/15)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15   Response to Bench Request No. 12 (3 pp.)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Attachments A (1 pg.) and B (15 pp.) (10/20/15)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16   Response to Bench Request No</w:t>
      </w:r>
      <w:r w:rsidRPr="005F1ED8">
        <w:rPr>
          <w:rFonts w:ascii="Courier New" w:hAnsi="Courier New" w:cs="Courier New"/>
        </w:rPr>
        <w:t>. 13 (1 pg.) (10/26/15)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17   Response to Bench Request No. 14 (5 pp.) (10/26/15)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18   Response to Bench Request No. 15 (1 pg.)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proofErr w:type="gramStart"/>
      <w:r w:rsidRPr="005F1ED8">
        <w:rPr>
          <w:rFonts w:ascii="Courier New" w:hAnsi="Courier New" w:cs="Courier New"/>
        </w:rPr>
        <w:t>attachments</w:t>
      </w:r>
      <w:proofErr w:type="gramEnd"/>
      <w:r w:rsidRPr="005F1ED8">
        <w:rPr>
          <w:rFonts w:ascii="Courier New" w:hAnsi="Courier New" w:cs="Courier New"/>
        </w:rPr>
        <w:t xml:space="preserve"> A and B (in Excel), C (2 pp.), 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(2 pp.), and E (in Excel) (10/26/15)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11   19</w:t>
      </w:r>
      <w:r w:rsidRPr="005F1ED8">
        <w:rPr>
          <w:rFonts w:ascii="Courier New" w:hAnsi="Courier New" w:cs="Courier New"/>
        </w:rPr>
        <w:t xml:space="preserve">   Response to Bench Request No. 16 (1 pp.) (10/29/15)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20   Response to Bench Request No. 17 (1 pg.)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</w:t>
      </w:r>
      <w:proofErr w:type="gramStart"/>
      <w:r w:rsidRPr="005F1ED8">
        <w:rPr>
          <w:rFonts w:ascii="Courier New" w:hAnsi="Courier New" w:cs="Courier New"/>
        </w:rPr>
        <w:t>attachments</w:t>
      </w:r>
      <w:proofErr w:type="gramEnd"/>
      <w:r w:rsidRPr="005F1ED8">
        <w:rPr>
          <w:rFonts w:ascii="Courier New" w:hAnsi="Courier New" w:cs="Courier New"/>
        </w:rPr>
        <w:t xml:space="preserve"> A (15 pp.) And B (15 pp.) (10/29/15)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21   Response to Bench Request No. 18 (3 pp.)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attachments</w:t>
      </w:r>
      <w:r w:rsidRPr="005F1ED8">
        <w:rPr>
          <w:rFonts w:ascii="Courier New" w:hAnsi="Courier New" w:cs="Courier New"/>
        </w:rPr>
        <w:t xml:space="preserve"> A (2 pp.), B (4 pp.), C (5 pp.), 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(4 pp.), E (6 pp.), F and G (in Excel), and 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(2 pp.) (11/13/15)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22   Reply to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Bench Request No. 18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(2 pp.) (11/16/15)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23   Response to Bench Reque</w:t>
      </w:r>
      <w:r w:rsidRPr="005F1ED8">
        <w:rPr>
          <w:rFonts w:ascii="Courier New" w:hAnsi="Courier New" w:cs="Courier New"/>
        </w:rPr>
        <w:t>st No. 21 and Attachments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(1 page) (11/20/19): Attachment A; Attachment B;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Attachment C; Attachment D; Attachment E;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Attachment F; Attachment G; Attachment H;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Attachment I; Attachment J; Attachment K;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  </w:t>
      </w:r>
      <w:r w:rsidRPr="005F1ED8">
        <w:rPr>
          <w:rFonts w:ascii="Courier New" w:hAnsi="Courier New" w:cs="Courier New"/>
        </w:rPr>
        <w:t>Attachment L; Attachment M; Attachment N;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Attachment O; Attachment P; Attachment Q;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Attachment R; Attachment S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24   Public Comments (12/10/19): Matrix; </w:t>
      </w:r>
      <w:proofErr w:type="spellStart"/>
      <w:r w:rsidRPr="005F1ED8">
        <w:rPr>
          <w:rFonts w:ascii="Courier New" w:hAnsi="Courier New" w:cs="Courier New"/>
        </w:rPr>
        <w:t>Ott</w:t>
      </w:r>
      <w:proofErr w:type="spellEnd"/>
      <w:r w:rsidRPr="005F1ED8">
        <w:rPr>
          <w:rFonts w:ascii="Courier New" w:hAnsi="Courier New" w:cs="Courier New"/>
        </w:rPr>
        <w:t xml:space="preserve">; </w:t>
      </w:r>
      <w:proofErr w:type="spellStart"/>
      <w:r w:rsidRPr="005F1ED8">
        <w:rPr>
          <w:rFonts w:ascii="Courier New" w:hAnsi="Courier New" w:cs="Courier New"/>
        </w:rPr>
        <w:t>Ingiosi</w:t>
      </w:r>
      <w:proofErr w:type="spellEnd"/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SLM-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Scott L. Morris (24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</w:t>
      </w:r>
      <w:r w:rsidRPr="005F1ED8">
        <w:rPr>
          <w:rFonts w:ascii="Courier New" w:hAnsi="Courier New" w:cs="Courier New"/>
        </w:rPr>
        <w:t xml:space="preserve">         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SLM-2   Overview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and its utility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subsidiary operations (2 pp.)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0651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SLM-3   Map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electric and natural gas service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</w:t>
      </w:r>
      <w:r w:rsidRPr="005F1ED8">
        <w:rPr>
          <w:rFonts w:ascii="Courier New" w:hAnsi="Courier New" w:cs="Courier New"/>
        </w:rPr>
        <w:t xml:space="preserve">       </w:t>
      </w:r>
      <w:proofErr w:type="gramStart"/>
      <w:r w:rsidRPr="005F1ED8">
        <w:rPr>
          <w:rFonts w:ascii="Courier New" w:hAnsi="Courier New" w:cs="Courier New"/>
        </w:rPr>
        <w:t>areas</w:t>
      </w:r>
      <w:proofErr w:type="gramEnd"/>
      <w:r w:rsidRPr="005F1ED8">
        <w:rPr>
          <w:rFonts w:ascii="Courier New" w:hAnsi="Courier New" w:cs="Courier New"/>
        </w:rPr>
        <w:t xml:space="preserve"> (1 pg.)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SLM-4   Various line graphs (4 pp.)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MTT-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Mark T.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(30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MTT-</w:t>
      </w:r>
      <w:proofErr w:type="gramStart"/>
      <w:r w:rsidRPr="005F1ED8">
        <w:rPr>
          <w:rFonts w:ascii="Courier New" w:hAnsi="Courier New" w:cs="Courier New"/>
        </w:rPr>
        <w:t xml:space="preserve">2C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credit ratings, embedded capital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struc</w:t>
      </w:r>
      <w:r w:rsidRPr="005F1ED8">
        <w:rPr>
          <w:rFonts w:ascii="Courier New" w:hAnsi="Courier New" w:cs="Courier New"/>
        </w:rPr>
        <w:t>ture</w:t>
      </w:r>
      <w:proofErr w:type="gramEnd"/>
      <w:r w:rsidRPr="005F1ED8">
        <w:rPr>
          <w:rFonts w:ascii="Courier New" w:hAnsi="Courier New" w:cs="Courier New"/>
        </w:rPr>
        <w:t xml:space="preserve"> as of December 31, 2014, and proposed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capital structure (6 pp.)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MTT-</w:t>
      </w:r>
      <w:proofErr w:type="gramStart"/>
      <w:r w:rsidRPr="005F1ED8">
        <w:rPr>
          <w:rFonts w:ascii="Courier New" w:hAnsi="Courier New" w:cs="Courier New"/>
        </w:rPr>
        <w:t xml:space="preserve">3C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Interest Rate Risk Management Plan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(8 pp.) (2/9/15)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MTT-4   Equity r</w:t>
      </w:r>
      <w:r w:rsidRPr="005F1ED8">
        <w:rPr>
          <w:rFonts w:ascii="Courier New" w:hAnsi="Courier New" w:cs="Courier New"/>
        </w:rPr>
        <w:t>atios and returns on equity approved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by</w:t>
      </w:r>
      <w:proofErr w:type="gramEnd"/>
      <w:r w:rsidRPr="005F1ED8">
        <w:rPr>
          <w:rFonts w:ascii="Courier New" w:hAnsi="Courier New" w:cs="Courier New"/>
        </w:rPr>
        <w:t xml:space="preserve"> various state regulatory commissions from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July 1, 2014, through December 31, 2014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MTT-</w:t>
      </w:r>
      <w:proofErr w:type="gramStart"/>
      <w:r w:rsidRPr="005F1ED8">
        <w:rPr>
          <w:rFonts w:ascii="Courier New" w:hAnsi="Courier New" w:cs="Courier New"/>
        </w:rPr>
        <w:t xml:space="preserve">5C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planned capital expenditures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     </w:t>
      </w:r>
      <w:r w:rsidRPr="005F1ED8">
        <w:rPr>
          <w:rFonts w:ascii="Courier New" w:hAnsi="Courier New" w:cs="Courier New"/>
        </w:rPr>
        <w:t xml:space="preserve">  long-term debt issuances by year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(2/09/15)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MTT-6T </w:t>
      </w:r>
      <w:proofErr w:type="gramStart"/>
      <w:r w:rsidRPr="005F1ED8">
        <w:rPr>
          <w:rFonts w:ascii="Courier New" w:hAnsi="Courier New" w:cs="Courier New"/>
        </w:rPr>
        <w:t>R  Rebuttal</w:t>
      </w:r>
      <w:proofErr w:type="gramEnd"/>
      <w:r w:rsidRPr="005F1ED8">
        <w:rPr>
          <w:rFonts w:ascii="Courier New" w:hAnsi="Courier New" w:cs="Courier New"/>
        </w:rPr>
        <w:t xml:space="preserve"> Testimony of Mark T.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(19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(10/11/19) (revised 12/5/19)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KON-</w:t>
      </w:r>
      <w:proofErr w:type="gramStart"/>
      <w:r w:rsidRPr="005F1ED8">
        <w:rPr>
          <w:rFonts w:ascii="Courier New" w:hAnsi="Courier New" w:cs="Courier New"/>
        </w:rPr>
        <w:t>1T  Rebuttal</w:t>
      </w:r>
      <w:proofErr w:type="gramEnd"/>
      <w:r w:rsidRPr="005F1ED8">
        <w:rPr>
          <w:rFonts w:ascii="Courier New" w:hAnsi="Courier New" w:cs="Courier New"/>
        </w:rPr>
        <w:t xml:space="preserve"> Testimony of Kelly O. Norwood (51 pp</w:t>
      </w:r>
      <w:r w:rsidRPr="005F1ED8">
        <w:rPr>
          <w:rFonts w:ascii="Courier New" w:hAnsi="Courier New" w:cs="Courier New"/>
        </w:rPr>
        <w:t>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(9/04/15)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KON-2   January 2014 Standard and Poor's Ratings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Services "Utility Regulatory Assessments for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U.S. Investor-Owned Utilities" (5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(9/04/15)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KON-3   Tabulation of a S</w:t>
      </w:r>
      <w:r w:rsidRPr="005F1ED8">
        <w:rPr>
          <w:rFonts w:ascii="Courier New" w:hAnsi="Courier New" w:cs="Courier New"/>
        </w:rPr>
        <w:t>ample of Compliance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Reporting Requirements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(15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(09/04/15)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KON-4   Excerpt of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2014 Commission Basis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Report (6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KON-5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Public Counsel</w:t>
      </w:r>
      <w:r w:rsidRPr="005F1ED8">
        <w:rPr>
          <w:rFonts w:ascii="Courier New" w:hAnsi="Courier New" w:cs="Courier New"/>
        </w:rPr>
        <w:t xml:space="preserve"> Data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Request No. 81 (1 pg.)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0652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KON-6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 Data Request No. 93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(09/30/15)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</w:t>
      </w:r>
      <w:r w:rsidRPr="005F1ED8">
        <w:rPr>
          <w:rFonts w:ascii="Courier New" w:hAnsi="Courier New" w:cs="Courier New"/>
        </w:rPr>
        <w:t xml:space="preserve">KON-7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 Data Request No. 92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(09/30/15)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KON-8   Open Brief of Petitioner Public Counsel,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Thurston County Superior Court Cause No.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</w:t>
      </w:r>
      <w:r w:rsidRPr="005F1ED8">
        <w:rPr>
          <w:rFonts w:ascii="Courier New" w:hAnsi="Courier New" w:cs="Courier New"/>
        </w:rPr>
        <w:t>13-2-015760-2 (Consolidated) (34 pp.)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AMM-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Adrien M. McKenzie (52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AMM-2   Qualifications of Adrien M. McKenzie (5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AMM-3   Description of Q</w:t>
      </w:r>
      <w:r w:rsidRPr="005F1ED8">
        <w:rPr>
          <w:rFonts w:ascii="Courier New" w:hAnsi="Courier New" w:cs="Courier New"/>
        </w:rPr>
        <w:t>uantitative Analyses for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capital</w:t>
      </w:r>
      <w:proofErr w:type="gramEnd"/>
      <w:r w:rsidRPr="005F1ED8">
        <w:rPr>
          <w:rFonts w:ascii="Courier New" w:hAnsi="Courier New" w:cs="Courier New"/>
        </w:rPr>
        <w:t xml:space="preserve"> market estimates of the cost of equity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(39 pp.)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AMM-4   ROE Analyses: Checks of reasonableness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AMM-5   Capital Structure: Electric G</w:t>
      </w:r>
      <w:r w:rsidRPr="005F1ED8">
        <w:rPr>
          <w:rFonts w:ascii="Courier New" w:hAnsi="Courier New" w:cs="Courier New"/>
        </w:rPr>
        <w:t>roup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AMM-6   DCF Model - Utility Group: Dividend Yield,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Growth Rates, and DCF Cost of Equity Estimates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(3 pp.)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AMM-7   DCF Model - Utility Group: BR+SV Growth Rate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</w:t>
      </w:r>
      <w:r w:rsidRPr="005F1ED8">
        <w:rPr>
          <w:rFonts w:ascii="Courier New" w:hAnsi="Courier New" w:cs="Courier New"/>
        </w:rPr>
        <w:t xml:space="preserve">      (2 pp.)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AMM-8   Empirical CAPM - Current Bond Yield: Utility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Group and Projected Bond Yield: Utility Group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 pp.)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AMM-9   Electric Utility Risk Premium: Current Bond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 </w:t>
      </w:r>
      <w:r w:rsidRPr="005F1ED8">
        <w:rPr>
          <w:rFonts w:ascii="Courier New" w:hAnsi="Courier New" w:cs="Courier New"/>
        </w:rPr>
        <w:t xml:space="preserve">       Yield, Projected Bond Yield, Authorized Returns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and</w:t>
      </w:r>
      <w:proofErr w:type="gramEnd"/>
      <w:r w:rsidRPr="005F1ED8">
        <w:rPr>
          <w:rFonts w:ascii="Courier New" w:hAnsi="Courier New" w:cs="Courier New"/>
        </w:rPr>
        <w:t xml:space="preserve"> Regression Results (4 pp.)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AMM-</w:t>
      </w:r>
      <w:proofErr w:type="gramStart"/>
      <w:r w:rsidRPr="005F1ED8">
        <w:rPr>
          <w:rFonts w:ascii="Courier New" w:hAnsi="Courier New" w:cs="Courier New"/>
        </w:rPr>
        <w:t>10  CAPM</w:t>
      </w:r>
      <w:proofErr w:type="gramEnd"/>
      <w:r w:rsidRPr="005F1ED8">
        <w:rPr>
          <w:rFonts w:ascii="Courier New" w:hAnsi="Courier New" w:cs="Courier New"/>
        </w:rPr>
        <w:t xml:space="preserve"> - Current Bond Yield: Utility Group,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Projected Bond Yield (2 pp.)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AMM-</w:t>
      </w:r>
      <w:proofErr w:type="gramStart"/>
      <w:r w:rsidRPr="005F1ED8">
        <w:rPr>
          <w:rFonts w:ascii="Courier New" w:hAnsi="Courier New" w:cs="Courier New"/>
        </w:rPr>
        <w:t>11  Expected</w:t>
      </w:r>
      <w:proofErr w:type="gramEnd"/>
      <w:r w:rsidRPr="005F1ED8">
        <w:rPr>
          <w:rFonts w:ascii="Courier New" w:hAnsi="Courier New" w:cs="Courier New"/>
        </w:rPr>
        <w:t xml:space="preserve"> Earni</w:t>
      </w:r>
      <w:r w:rsidRPr="005F1ED8">
        <w:rPr>
          <w:rFonts w:ascii="Courier New" w:hAnsi="Courier New" w:cs="Courier New"/>
        </w:rPr>
        <w:t>ngs Approach - Utility Group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0653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AMM-</w:t>
      </w:r>
      <w:proofErr w:type="gramStart"/>
      <w:r w:rsidRPr="005F1ED8">
        <w:rPr>
          <w:rFonts w:ascii="Courier New" w:hAnsi="Courier New" w:cs="Courier New"/>
        </w:rPr>
        <w:t>12  DCF</w:t>
      </w:r>
      <w:proofErr w:type="gramEnd"/>
      <w:r w:rsidRPr="005F1ED8">
        <w:rPr>
          <w:rFonts w:ascii="Courier New" w:hAnsi="Courier New" w:cs="Courier New"/>
        </w:rPr>
        <w:t xml:space="preserve"> Model - Non-Utility Group: Dividend Yield,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Growth Rates, and DCF Cost of Equity Estimates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(3 pp.)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AMM-</w:t>
      </w:r>
      <w:proofErr w:type="gramStart"/>
      <w:r w:rsidRPr="005F1ED8">
        <w:rPr>
          <w:rFonts w:ascii="Courier New" w:hAnsi="Courier New" w:cs="Courier New"/>
        </w:rPr>
        <w:t>13  Regula</w:t>
      </w:r>
      <w:r w:rsidRPr="005F1ED8">
        <w:rPr>
          <w:rFonts w:ascii="Courier New" w:hAnsi="Courier New" w:cs="Courier New"/>
        </w:rPr>
        <w:t>tory</w:t>
      </w:r>
      <w:proofErr w:type="gramEnd"/>
      <w:r w:rsidRPr="005F1ED8">
        <w:rPr>
          <w:rFonts w:ascii="Courier New" w:hAnsi="Courier New" w:cs="Courier New"/>
        </w:rPr>
        <w:t xml:space="preserve"> Mechanism - Utility Group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(02/09/15)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Elizabeth M. Andrews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(39 pp.) (2/09/15)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EMA-2   Electric Attrition Study (11 pp.) (2/09/15)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EMA-3   Natural Gas Attrition Stu</w:t>
      </w:r>
      <w:r w:rsidRPr="005F1ED8">
        <w:rPr>
          <w:rFonts w:ascii="Courier New" w:hAnsi="Courier New" w:cs="Courier New"/>
        </w:rPr>
        <w:t>dy (11 pp.) (2/09/15)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EMA-4   NARUC Rate Case and Audit Manual (52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(2/09/15)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</w:t>
      </w:r>
      <w:proofErr w:type="gramStart"/>
      <w:r w:rsidRPr="005F1ED8">
        <w:rPr>
          <w:rFonts w:ascii="Courier New" w:hAnsi="Courier New" w:cs="Courier New"/>
        </w:rPr>
        <w:t>5T  Rebuttal</w:t>
      </w:r>
      <w:proofErr w:type="gramEnd"/>
      <w:r w:rsidRPr="005F1ED8">
        <w:rPr>
          <w:rFonts w:ascii="Courier New" w:hAnsi="Courier New" w:cs="Courier New"/>
        </w:rPr>
        <w:t xml:space="preserve"> Testimony of Elizabeth M. Andrews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(38 pp.) (9/04/15)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10/12/15)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EMA-6   Revised Electric Attriti</w:t>
      </w:r>
      <w:r w:rsidRPr="005F1ED8">
        <w:rPr>
          <w:rFonts w:ascii="Courier New" w:hAnsi="Courier New" w:cs="Courier New"/>
        </w:rPr>
        <w:t>on Study (13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(9/14/15)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EMA-7   Revised Natural Gas Attrition Study (13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(9/04/15)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EMA-8   Explanation of Electric and Natural Gas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Attrition Models (17 pp.) (9/14/15)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EMA-9T </w:t>
      </w:r>
      <w:proofErr w:type="gramStart"/>
      <w:r w:rsidRPr="005F1ED8">
        <w:rPr>
          <w:rFonts w:ascii="Courier New" w:hAnsi="Courier New" w:cs="Courier New"/>
        </w:rPr>
        <w:t>R  Direct</w:t>
      </w:r>
      <w:proofErr w:type="gramEnd"/>
      <w:r w:rsidRPr="005F1ED8">
        <w:rPr>
          <w:rFonts w:ascii="Courier New" w:hAnsi="Courier New" w:cs="Courier New"/>
        </w:rPr>
        <w:t xml:space="preserve"> Testimony of Elizabeth M. Andrews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(23 pages) (6/21/19)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EMA-10R   Thurston County Superior Court Order Granting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Motion to Remand (3 pages) (6/21/19)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EMA-11R   Pages 4-5 of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EMA-6 (4 pages) (6/</w:t>
      </w:r>
      <w:r w:rsidRPr="005F1ED8">
        <w:rPr>
          <w:rFonts w:ascii="Courier New" w:hAnsi="Courier New" w:cs="Courier New"/>
        </w:rPr>
        <w:t>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EMA-12R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CMR-2 of Chris McGuire, Revised (2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(6/21/19)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EMA-13R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No. JSS-5, Dockets UE-160228/UG-160229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Jennifer S. Smith, Electric Pro Forma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(15 pages) (6/</w:t>
      </w:r>
      <w:r w:rsidRPr="005F1ED8">
        <w:rPr>
          <w:rFonts w:ascii="Courier New" w:hAnsi="Courier New" w:cs="Courier New"/>
        </w:rPr>
        <w:t>21/19)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EMA-14R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No. JSS-6, Dockets UE-160228/UG-160229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Jennifer S. Smith, Natural Gas Pro Forma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 (15 pages) (6/21/19)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0654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EMA-15R   Attrition Rate Bas</w:t>
      </w:r>
      <w:r w:rsidRPr="005F1ED8">
        <w:rPr>
          <w:rFonts w:ascii="Courier New" w:hAnsi="Courier New" w:cs="Courier New"/>
        </w:rPr>
        <w:t>e Calculation (6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(6/21/19)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EMA-16R   2016 Electric Commission Basis Report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(6 pages) (6/21/19)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EMA-17R   2016 Natural Gas Commission Basis Report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(5 pages) (6/21/19)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</w:t>
      </w:r>
      <w:r w:rsidRPr="005F1ED8">
        <w:rPr>
          <w:rFonts w:ascii="Courier New" w:hAnsi="Courier New" w:cs="Courier New"/>
        </w:rPr>
        <w:t xml:space="preserve">-18R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CSH-2, Dockets UE-160228/UG-160229,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Christopher S. Hancock, Electric Attrition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Adjustment (2 pages) (6/21/19)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EMA-19R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BGM-13, Dockets UE-160228/UG-160229,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Bradley G. Mull</w:t>
      </w:r>
      <w:r w:rsidRPr="005F1ED8">
        <w:rPr>
          <w:rFonts w:ascii="Courier New" w:hAnsi="Courier New" w:cs="Courier New"/>
        </w:rPr>
        <w:t>ins, Revenue Requirement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Calculations (2 pages) (6/21/19)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EMA-20T R   Rebuttal Testimony of Elizabeth M. Andrews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(65 pages) (10/11/19) (revised 12/5/19)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EMA-21R   Attrition Rate Base Calculation (4 pages</w:t>
      </w:r>
      <w:r w:rsidRPr="005F1ED8">
        <w:rPr>
          <w:rFonts w:ascii="Courier New" w:hAnsi="Courier New" w:cs="Courier New"/>
        </w:rPr>
        <w:t>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(10/11/19)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EMA-22R   Restatement of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 xml:space="preserve">. CRM-8 and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CRM-9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(4 pages) (10/11/19)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EMA-23R   Electric and Natural Gas Summary Calculations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 (3 pages) (10/11/19)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EMA-24R   </w:t>
      </w:r>
      <w:proofErr w:type="spellStart"/>
      <w:r w:rsidRPr="005F1ED8">
        <w:rPr>
          <w:rFonts w:ascii="Courier New" w:hAnsi="Courier New" w:cs="Courier New"/>
        </w:rPr>
        <w:t>Avis</w:t>
      </w:r>
      <w:r w:rsidRPr="005F1ED8">
        <w:rPr>
          <w:rFonts w:ascii="Courier New" w:hAnsi="Courier New" w:cs="Courier New"/>
        </w:rPr>
        <w:t>ta</w:t>
      </w:r>
      <w:proofErr w:type="spellEnd"/>
      <w:r w:rsidRPr="005F1ED8">
        <w:rPr>
          <w:rFonts w:ascii="Courier New" w:hAnsi="Courier New" w:cs="Courier New"/>
        </w:rPr>
        <w:t xml:space="preserve"> Revised Staff Recalculation Model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       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CRM-11 and CRM-12 (4 pages) (10/11/19)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EMA-9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Staff's Data Request No. 142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page)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</w:t>
      </w:r>
      <w:proofErr w:type="gramStart"/>
      <w:r w:rsidRPr="005F1ED8">
        <w:rPr>
          <w:rFonts w:ascii="Courier New" w:hAnsi="Courier New" w:cs="Courier New"/>
        </w:rPr>
        <w:t xml:space="preserve">10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</w:t>
      </w:r>
      <w:r w:rsidRPr="005F1ED8">
        <w:rPr>
          <w:rFonts w:ascii="Courier New" w:hAnsi="Courier New" w:cs="Courier New"/>
        </w:rPr>
        <w:t>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No. 85 (1 page)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EMA-</w:t>
      </w:r>
      <w:proofErr w:type="gramStart"/>
      <w:r w:rsidRPr="005F1ED8">
        <w:rPr>
          <w:rFonts w:ascii="Courier New" w:hAnsi="Courier New" w:cs="Courier New"/>
        </w:rPr>
        <w:t xml:space="preserve">11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87 with Attachment A (2 pages)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</w:t>
      </w:r>
      <w:proofErr w:type="gramStart"/>
      <w:r w:rsidRPr="005F1ED8">
        <w:rPr>
          <w:rFonts w:ascii="Courier New" w:hAnsi="Courier New" w:cs="Courier New"/>
        </w:rPr>
        <w:t xml:space="preserve">12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Staff's Data Request No. 149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with Atta</w:t>
      </w:r>
      <w:r w:rsidRPr="005F1ED8">
        <w:rPr>
          <w:rFonts w:ascii="Courier New" w:hAnsi="Courier New" w:cs="Courier New"/>
        </w:rPr>
        <w:t>chment B (3 pp.)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EMA-</w:t>
      </w:r>
      <w:proofErr w:type="gramStart"/>
      <w:r w:rsidRPr="005F1ED8">
        <w:rPr>
          <w:rFonts w:ascii="Courier New" w:hAnsi="Courier New" w:cs="Courier New"/>
        </w:rPr>
        <w:t xml:space="preserve">13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Response to Public Counsel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Data Request No. 49 (1 pg.)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0655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EMA-</w:t>
      </w:r>
      <w:proofErr w:type="gramStart"/>
      <w:r w:rsidRPr="005F1ED8">
        <w:rPr>
          <w:rFonts w:ascii="Courier New" w:hAnsi="Courier New" w:cs="Courier New"/>
        </w:rPr>
        <w:t xml:space="preserve">14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</w:t>
      </w:r>
      <w:r w:rsidRPr="005F1ED8">
        <w:rPr>
          <w:rFonts w:ascii="Courier New" w:hAnsi="Courier New" w:cs="Courier New"/>
        </w:rPr>
        <w:t>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98 (1 pg.)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EMA-</w:t>
      </w:r>
      <w:proofErr w:type="gramStart"/>
      <w:r w:rsidRPr="005F1ED8">
        <w:rPr>
          <w:rFonts w:ascii="Courier New" w:hAnsi="Courier New" w:cs="Courier New"/>
        </w:rPr>
        <w:t xml:space="preserve">15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No. 99 (1 page)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EMA-</w:t>
      </w:r>
      <w:proofErr w:type="gramStart"/>
      <w:r w:rsidRPr="005F1ED8">
        <w:rPr>
          <w:rFonts w:ascii="Courier New" w:hAnsi="Courier New" w:cs="Courier New"/>
        </w:rPr>
        <w:t xml:space="preserve">25R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Revised Response to AWEC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No. 271 (2 pages) (10/21/19) (</w:t>
      </w:r>
      <w:r w:rsidRPr="005F1ED8">
        <w:rPr>
          <w:rFonts w:ascii="Courier New" w:hAnsi="Courier New" w:cs="Courier New"/>
        </w:rPr>
        <w:t>revised 12/4/19)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Don F. </w:t>
      </w:r>
      <w:proofErr w:type="spellStart"/>
      <w:r w:rsidRPr="005F1ED8">
        <w:rPr>
          <w:rFonts w:ascii="Courier New" w:hAnsi="Courier New" w:cs="Courier New"/>
        </w:rPr>
        <w:t>Kopczynski</w:t>
      </w:r>
      <w:proofErr w:type="spellEnd"/>
      <w:r w:rsidRPr="005F1ED8">
        <w:rPr>
          <w:rFonts w:ascii="Courier New" w:hAnsi="Courier New" w:cs="Courier New"/>
        </w:rPr>
        <w:t xml:space="preserve"> (28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(02/09/15)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DFK-2   Customer Usage: Washington Electric and Natural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Gas as of September 30, 2014 (1 pg.)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DFK-3   Uti</w:t>
      </w:r>
      <w:r w:rsidRPr="005F1ED8">
        <w:rPr>
          <w:rFonts w:ascii="Courier New" w:hAnsi="Courier New" w:cs="Courier New"/>
        </w:rPr>
        <w:t>lity-Scale Smart Meter Deployments: Building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Block of the Evolving Power Grid, IEI Report,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September 2014 (16 pages)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DFK-4   2007 NARUC Resolution to eliminate regulatory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barriers to the broad</w:t>
      </w:r>
      <w:r w:rsidRPr="005F1ED8">
        <w:rPr>
          <w:rFonts w:ascii="Courier New" w:hAnsi="Courier New" w:cs="Courier New"/>
        </w:rPr>
        <w:t xml:space="preserve"> implementation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advanced</w:t>
      </w:r>
      <w:proofErr w:type="gramEnd"/>
      <w:r w:rsidRPr="005F1ED8">
        <w:rPr>
          <w:rFonts w:ascii="Courier New" w:hAnsi="Courier New" w:cs="Courier New"/>
        </w:rPr>
        <w:t xml:space="preserve"> metering infrastructure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DFK-5   2015 Washington Advanced Metering Project -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Business Case (23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DFK-6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Two-Year </w:t>
      </w:r>
      <w:proofErr w:type="spellStart"/>
      <w:r w:rsidRPr="005F1ED8">
        <w:rPr>
          <w:rFonts w:ascii="Courier New" w:hAnsi="Courier New" w:cs="Courier New"/>
        </w:rPr>
        <w:t>Aldyl</w:t>
      </w:r>
      <w:proofErr w:type="spellEnd"/>
      <w:r w:rsidRPr="005F1ED8">
        <w:rPr>
          <w:rFonts w:ascii="Courier New" w:hAnsi="Courier New" w:cs="Courier New"/>
        </w:rPr>
        <w:t xml:space="preserve"> A Pipeline</w:t>
      </w:r>
      <w:r w:rsidRPr="005F1ED8">
        <w:rPr>
          <w:rFonts w:ascii="Courier New" w:hAnsi="Courier New" w:cs="Courier New"/>
        </w:rPr>
        <w:t xml:space="preserve"> Replacement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Plan (46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DFK-7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Data Request Nos. 70,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84, and 88 (4 pages) (09/30/15)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DFK-8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        No. 67 (1 pg.) </w:t>
      </w:r>
      <w:r w:rsidRPr="005F1ED8">
        <w:rPr>
          <w:rFonts w:ascii="Courier New" w:hAnsi="Courier New" w:cs="Courier New"/>
        </w:rPr>
        <w:t>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DFK-9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53 (1 pg.)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</w:t>
      </w:r>
      <w:proofErr w:type="gramStart"/>
      <w:r w:rsidRPr="005F1ED8">
        <w:rPr>
          <w:rFonts w:ascii="Courier New" w:hAnsi="Courier New" w:cs="Courier New"/>
        </w:rPr>
        <w:t xml:space="preserve">10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Energy Project Data Request No. 10 (10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(9/30/1</w:t>
      </w:r>
      <w:r w:rsidRPr="005F1ED8">
        <w:rPr>
          <w:rFonts w:ascii="Courier New" w:hAnsi="Courier New" w:cs="Courier New"/>
        </w:rPr>
        <w:t>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</w:t>
      </w:r>
      <w:proofErr w:type="gramStart"/>
      <w:r w:rsidRPr="005F1ED8">
        <w:rPr>
          <w:rFonts w:ascii="Courier New" w:hAnsi="Courier New" w:cs="Courier New"/>
        </w:rPr>
        <w:t xml:space="preserve">11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Energy Project Data Request No. 57 (1 page)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0656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DFK-</w:t>
      </w:r>
      <w:proofErr w:type="gramStart"/>
      <w:r w:rsidRPr="005F1ED8">
        <w:rPr>
          <w:rFonts w:ascii="Courier New" w:hAnsi="Courier New" w:cs="Courier New"/>
        </w:rPr>
        <w:t xml:space="preserve">12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</w:t>
      </w:r>
      <w:r w:rsidRPr="005F1ED8">
        <w:rPr>
          <w:rFonts w:ascii="Courier New" w:hAnsi="Courier New" w:cs="Courier New"/>
        </w:rPr>
        <w:t>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 Data Request No. 58 (2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DFK-</w:t>
      </w:r>
      <w:proofErr w:type="gramStart"/>
      <w:r w:rsidRPr="005F1ED8">
        <w:rPr>
          <w:rFonts w:ascii="Courier New" w:hAnsi="Courier New" w:cs="Courier New"/>
        </w:rPr>
        <w:t xml:space="preserve">13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Data Request No. 84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 pages)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DFK-</w:t>
      </w:r>
      <w:proofErr w:type="gramStart"/>
      <w:r w:rsidRPr="005F1ED8">
        <w:rPr>
          <w:rFonts w:ascii="Courier New" w:hAnsi="Courier New" w:cs="Courier New"/>
        </w:rPr>
        <w:t xml:space="preserve">14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</w:t>
      </w:r>
      <w:r w:rsidRPr="005F1ED8">
        <w:rPr>
          <w:rFonts w:ascii="Courier New" w:hAnsi="Courier New" w:cs="Courier New"/>
        </w:rPr>
        <w:t xml:space="preserve">         Request No. 62 (1 page)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SJK-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Scott J. Kinney (20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SJK-2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2013 Electric Integrated Resource Plan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and Appendices (CD)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SJK-3   2013 </w:t>
      </w:r>
      <w:r w:rsidRPr="005F1ED8">
        <w:rPr>
          <w:rFonts w:ascii="Courier New" w:hAnsi="Courier New" w:cs="Courier New"/>
        </w:rPr>
        <w:t xml:space="preserve">IRP Forecast of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load and resource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positions</w:t>
      </w:r>
      <w:proofErr w:type="gramEnd"/>
      <w:r w:rsidRPr="005F1ED8">
        <w:rPr>
          <w:rFonts w:ascii="Courier New" w:hAnsi="Courier New" w:cs="Courier New"/>
        </w:rPr>
        <w:t xml:space="preserve"> from 2014 through 2033 (3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SJK-</w:t>
      </w:r>
      <w:proofErr w:type="gramStart"/>
      <w:r w:rsidRPr="005F1ED8">
        <w:rPr>
          <w:rFonts w:ascii="Courier New" w:hAnsi="Courier New" w:cs="Courier New"/>
        </w:rPr>
        <w:t xml:space="preserve">4C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Energy Resources Risk Policy (33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CGK-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</w:t>
      </w:r>
      <w:r w:rsidRPr="005F1ED8">
        <w:rPr>
          <w:rFonts w:ascii="Courier New" w:hAnsi="Courier New" w:cs="Courier New"/>
        </w:rPr>
        <w:t xml:space="preserve">y of Clint G. </w:t>
      </w:r>
      <w:proofErr w:type="spellStart"/>
      <w:r w:rsidRPr="005F1ED8">
        <w:rPr>
          <w:rFonts w:ascii="Courier New" w:hAnsi="Courier New" w:cs="Courier New"/>
        </w:rPr>
        <w:t>Kalich</w:t>
      </w:r>
      <w:proofErr w:type="spellEnd"/>
      <w:r w:rsidRPr="005F1ED8">
        <w:rPr>
          <w:rFonts w:ascii="Courier New" w:hAnsi="Courier New" w:cs="Courier New"/>
        </w:rPr>
        <w:t xml:space="preserve"> (10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CGK-</w:t>
      </w:r>
      <w:proofErr w:type="gramStart"/>
      <w:r w:rsidRPr="005F1ED8">
        <w:rPr>
          <w:rFonts w:ascii="Courier New" w:hAnsi="Courier New" w:cs="Courier New"/>
        </w:rPr>
        <w:t>2C  Summary</w:t>
      </w:r>
      <w:proofErr w:type="gramEnd"/>
      <w:r w:rsidRPr="005F1ED8">
        <w:rPr>
          <w:rFonts w:ascii="Courier New" w:hAnsi="Courier New" w:cs="Courier New"/>
        </w:rPr>
        <w:t xml:space="preserve"> output from the Dispatch Model (3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WGJ-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William G. Johnson (16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WGJ-2 </w:t>
      </w:r>
      <w:r w:rsidRPr="005F1ED8">
        <w:rPr>
          <w:rFonts w:ascii="Courier New" w:hAnsi="Courier New" w:cs="Courier New"/>
        </w:rPr>
        <w:t xml:space="preserve">  Power Supply Pro Forma - Washington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Jurisdiction, System Numbers - October 2013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through September 2014 Actual and 2016 Pro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Forma (2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WGJ-3   A brief description of each adjustment (6 pp.</w:t>
      </w:r>
      <w:r w:rsidRPr="005F1ED8">
        <w:rPr>
          <w:rFonts w:ascii="Courier New" w:hAnsi="Courier New" w:cs="Courier New"/>
        </w:rPr>
        <w:t>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WGJ-4   Market Purchases and Sales, Plant Generation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Fuel Cost Summary, Washington Normalized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January 2016-December 2016 (1 pg.)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WGJ-5   Pro Forma January 2016-December 2016, ERM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Authorized Expense and Retail Sales, October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2013-September 2014 Historic Normalized Loads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0657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JM-1T   Direct Testimony of Jody Morehouse (11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JM-2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2014 Natural Gas Integrated Resource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Plan (CD)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BAC-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Bryan A. Cox (33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BAC-2   Transmission revenue and expense adjustments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</w:t>
      </w:r>
      <w:r w:rsidRPr="005F1ED8">
        <w:rPr>
          <w:rFonts w:ascii="Courier New" w:hAnsi="Courier New" w:cs="Courier New"/>
        </w:rPr>
        <w:t xml:space="preserve">  (1 pg.)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JMK-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James M. </w:t>
      </w:r>
      <w:proofErr w:type="spellStart"/>
      <w:r w:rsidRPr="005F1ED8">
        <w:rPr>
          <w:rFonts w:ascii="Courier New" w:hAnsi="Courier New" w:cs="Courier New"/>
        </w:rPr>
        <w:t>Kensok</w:t>
      </w:r>
      <w:proofErr w:type="spellEnd"/>
      <w:r w:rsidRPr="005F1ED8">
        <w:rPr>
          <w:rFonts w:ascii="Courier New" w:hAnsi="Courier New" w:cs="Courier New"/>
        </w:rPr>
        <w:t xml:space="preserve"> (28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JMK-2   Revised Timeline and Budget Forecast,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Project Compass, June 2014 (15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o</w:t>
      </w:r>
      <w:r w:rsidRPr="005F1ED8">
        <w:rPr>
          <w:rFonts w:ascii="Courier New" w:hAnsi="Courier New" w:cs="Courier New"/>
        </w:rPr>
        <w:t>n CD (6/26/15)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JMK-3   Project Compass, Communications, Debbie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      </w:t>
      </w:r>
      <w:proofErr w:type="spellStart"/>
      <w:r w:rsidRPr="005F1ED8">
        <w:rPr>
          <w:rFonts w:ascii="Courier New" w:hAnsi="Courier New" w:cs="Courier New"/>
        </w:rPr>
        <w:t>Simock</w:t>
      </w:r>
      <w:proofErr w:type="spellEnd"/>
      <w:r w:rsidRPr="005F1ED8">
        <w:rPr>
          <w:rFonts w:ascii="Courier New" w:hAnsi="Courier New" w:cs="Courier New"/>
        </w:rPr>
        <w:t>/Peggy Blowers (9 pages)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JMK-4   Project Compass Communication Timeline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Customer Communication Timeline (2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  </w:t>
      </w:r>
      <w:r w:rsidRPr="005F1ED8">
        <w:rPr>
          <w:rFonts w:ascii="Courier New" w:hAnsi="Courier New" w:cs="Courier New"/>
        </w:rPr>
        <w:t xml:space="preserve">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JMK-5   Direct mailing to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Customers explaining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Project Compass impact on bills and customer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accounts (2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JMK-</w:t>
      </w:r>
      <w:proofErr w:type="gramStart"/>
      <w:r w:rsidRPr="005F1ED8">
        <w:rPr>
          <w:rFonts w:ascii="Courier New" w:hAnsi="Courier New" w:cs="Courier New"/>
        </w:rPr>
        <w:t>6CT  Rebuttal</w:t>
      </w:r>
      <w:proofErr w:type="gramEnd"/>
      <w:r w:rsidRPr="005F1ED8">
        <w:rPr>
          <w:rFonts w:ascii="Courier New" w:hAnsi="Courier New" w:cs="Courier New"/>
        </w:rPr>
        <w:t xml:space="preserve"> Testimony of James M. </w:t>
      </w:r>
      <w:proofErr w:type="spellStart"/>
      <w:r w:rsidRPr="005F1ED8">
        <w:rPr>
          <w:rFonts w:ascii="Courier New" w:hAnsi="Courier New" w:cs="Courier New"/>
        </w:rPr>
        <w:t>Kensok</w:t>
      </w:r>
      <w:proofErr w:type="spellEnd"/>
      <w:r w:rsidRPr="005F1ED8">
        <w:rPr>
          <w:rFonts w:ascii="Courier New" w:hAnsi="Courier New" w:cs="Courier New"/>
        </w:rPr>
        <w:t xml:space="preserve"> (29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(9/4/1</w:t>
      </w:r>
      <w:r w:rsidRPr="005F1ED8">
        <w:rPr>
          <w:rFonts w:ascii="Courier New" w:hAnsi="Courier New" w:cs="Courier New"/>
        </w:rPr>
        <w:t>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JMK-7C   Overview of Project Compass (45 pp.) (CD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containing Attachments 1, 2, 3, 4, 5, 6, 7, 8,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9, 10, 11, 12, 13, 14, 15, 16, 17, 18)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JMK-8C   Summa</w:t>
      </w:r>
      <w:r w:rsidRPr="005F1ED8">
        <w:rPr>
          <w:rFonts w:ascii="Courier New" w:hAnsi="Courier New" w:cs="Courier New"/>
        </w:rPr>
        <w:t>ry of Contract and Spending Information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</w:t>
      </w:r>
      <w:proofErr w:type="gramStart"/>
      <w:r w:rsidRPr="005F1ED8">
        <w:rPr>
          <w:rFonts w:ascii="Courier New" w:hAnsi="Courier New" w:cs="Courier New"/>
        </w:rPr>
        <w:t>for</w:t>
      </w:r>
      <w:proofErr w:type="gramEnd"/>
      <w:r w:rsidRPr="005F1ED8">
        <w:rPr>
          <w:rFonts w:ascii="Courier New" w:hAnsi="Courier New" w:cs="Courier New"/>
        </w:rPr>
        <w:t xml:space="preserve"> Contract Companies Supporting Project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Compass (7 pp.) (9/4/15)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JMK-9C  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Company's Response to Staff DR No. 141C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(Supplemental) (25 pp.) (9/4/1</w:t>
      </w:r>
      <w:r w:rsidRPr="005F1ED8">
        <w:rPr>
          <w:rFonts w:ascii="Courier New" w:hAnsi="Courier New" w:cs="Courier New"/>
        </w:rPr>
        <w:t>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</w:t>
      </w:r>
      <w:proofErr w:type="gramStart"/>
      <w:r w:rsidRPr="005F1ED8">
        <w:rPr>
          <w:rFonts w:ascii="Courier New" w:hAnsi="Courier New" w:cs="Courier New"/>
        </w:rPr>
        <w:t>10C  Excerpt</w:t>
      </w:r>
      <w:proofErr w:type="gramEnd"/>
      <w:r w:rsidRPr="005F1ED8">
        <w:rPr>
          <w:rFonts w:ascii="Courier New" w:hAnsi="Courier New" w:cs="Courier New"/>
        </w:rPr>
        <w:t xml:space="preserve"> of The Company's Response to Staff DR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No. 140C (44 pp.) (9/4/15)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0658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JMK-</w:t>
      </w:r>
      <w:proofErr w:type="gramStart"/>
      <w:r w:rsidRPr="005F1ED8">
        <w:rPr>
          <w:rFonts w:ascii="Courier New" w:hAnsi="Courier New" w:cs="Courier New"/>
        </w:rPr>
        <w:t>11C  The</w:t>
      </w:r>
      <w:proofErr w:type="gramEnd"/>
      <w:r w:rsidRPr="005F1ED8">
        <w:rPr>
          <w:rFonts w:ascii="Courier New" w:hAnsi="Courier New" w:cs="Courier New"/>
        </w:rPr>
        <w:t xml:space="preserve"> Company's Response to Staff's DR No. 152C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(4 pp.) (9/4/15)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</w:t>
      </w:r>
      <w:proofErr w:type="gramStart"/>
      <w:r w:rsidRPr="005F1ED8">
        <w:rPr>
          <w:rFonts w:ascii="Courier New" w:hAnsi="Courier New" w:cs="Courier New"/>
        </w:rPr>
        <w:t>12C  Project</w:t>
      </w:r>
      <w:proofErr w:type="gramEnd"/>
      <w:r w:rsidRPr="005F1ED8">
        <w:rPr>
          <w:rFonts w:ascii="Courier New" w:hAnsi="Courier New" w:cs="Courier New"/>
        </w:rPr>
        <w:t xml:space="preserve"> Compass Employee Bonus Plan (7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(9/4/15)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JMK-</w:t>
      </w:r>
      <w:proofErr w:type="gramStart"/>
      <w:r w:rsidRPr="005F1ED8">
        <w:rPr>
          <w:rFonts w:ascii="Courier New" w:hAnsi="Courier New" w:cs="Courier New"/>
        </w:rPr>
        <w:t>13C  Gartner</w:t>
      </w:r>
      <w:proofErr w:type="gramEnd"/>
      <w:r w:rsidRPr="005F1ED8">
        <w:rPr>
          <w:rFonts w:ascii="Courier New" w:hAnsi="Courier New" w:cs="Courier New"/>
        </w:rPr>
        <w:t xml:space="preserve"> Project Compass Program Assessment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(37 pp.) (9/30/15) (Confidentia</w:t>
      </w:r>
      <w:r w:rsidRPr="005F1ED8">
        <w:rPr>
          <w:rFonts w:ascii="Courier New" w:hAnsi="Courier New" w:cs="Courier New"/>
        </w:rPr>
        <w:t>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JMK-14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ICNU Data Request No. 206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(1 pg.) (10/6/15)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LDL-1T   Rebuttal Testimony of Larry D. La </w:t>
      </w:r>
      <w:proofErr w:type="spellStart"/>
      <w:r w:rsidRPr="005F1ED8">
        <w:rPr>
          <w:rFonts w:ascii="Courier New" w:hAnsi="Courier New" w:cs="Courier New"/>
        </w:rPr>
        <w:t>Bolle</w:t>
      </w:r>
      <w:proofErr w:type="spell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(28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LDL-2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2013 Asset Management Distributio</w:t>
      </w:r>
      <w:r w:rsidRPr="005F1ED8">
        <w:rPr>
          <w:rFonts w:ascii="Courier New" w:hAnsi="Courier New" w:cs="Courier New"/>
        </w:rPr>
        <w:t>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Program Update, Dated February 17, 2013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(73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LDL-3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Data Request No. 109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(2 pp.)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LDL-4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</w:t>
      </w:r>
      <w:r w:rsidRPr="005F1ED8">
        <w:rPr>
          <w:rFonts w:ascii="Courier New" w:hAnsi="Courier New" w:cs="Courier New"/>
        </w:rPr>
        <w:t xml:space="preserve"> Energy Project's Data Request No. 80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LDL-5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90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LDL-6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</w:t>
      </w:r>
      <w:r w:rsidRPr="005F1ED8">
        <w:rPr>
          <w:rFonts w:ascii="Courier New" w:hAnsi="Courier New" w:cs="Courier New"/>
        </w:rPr>
        <w:t xml:space="preserve">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87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LDL-7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82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LDL-8   Documents c</w:t>
      </w:r>
      <w:r w:rsidRPr="005F1ED8">
        <w:rPr>
          <w:rFonts w:ascii="Courier New" w:hAnsi="Courier New" w:cs="Courier New"/>
        </w:rPr>
        <w:t xml:space="preserve">ited by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in Response to Staff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Data Request No. 112, Attachment A (112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LDL-9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39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(9/30/15</w:t>
      </w:r>
      <w:r w:rsidRPr="005F1ED8">
        <w:rPr>
          <w:rFonts w:ascii="Courier New" w:hAnsi="Courier New" w:cs="Courier New"/>
        </w:rPr>
        <w:t>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0659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LDL-</w:t>
      </w:r>
      <w:proofErr w:type="gramStart"/>
      <w:r w:rsidRPr="005F1ED8">
        <w:rPr>
          <w:rFonts w:ascii="Courier New" w:hAnsi="Courier New" w:cs="Courier New"/>
        </w:rPr>
        <w:t xml:space="preserve">10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61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LDL-</w:t>
      </w:r>
      <w:proofErr w:type="gramStart"/>
      <w:r w:rsidRPr="005F1ED8">
        <w:rPr>
          <w:rFonts w:ascii="Courier New" w:hAnsi="Courier New" w:cs="Courier New"/>
        </w:rPr>
        <w:t xml:space="preserve">11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81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LDL-</w:t>
      </w:r>
      <w:proofErr w:type="gramStart"/>
      <w:r w:rsidRPr="005F1ED8">
        <w:rPr>
          <w:rFonts w:ascii="Courier New" w:hAnsi="Courier New" w:cs="Courier New"/>
        </w:rPr>
        <w:t xml:space="preserve">12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84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LDL-</w:t>
      </w:r>
      <w:proofErr w:type="gramStart"/>
      <w:r w:rsidRPr="005F1ED8">
        <w:rPr>
          <w:rFonts w:ascii="Courier New" w:hAnsi="Courier New" w:cs="Courier New"/>
        </w:rPr>
        <w:t xml:space="preserve">13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</w:t>
      </w:r>
      <w:r w:rsidRPr="005F1ED8">
        <w:rPr>
          <w:rFonts w:ascii="Courier New" w:hAnsi="Courier New" w:cs="Courier New"/>
        </w:rPr>
        <w:t>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77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LDL-</w:t>
      </w:r>
      <w:proofErr w:type="gramStart"/>
      <w:r w:rsidRPr="005F1ED8">
        <w:rPr>
          <w:rFonts w:ascii="Courier New" w:hAnsi="Courier New" w:cs="Courier New"/>
        </w:rPr>
        <w:t xml:space="preserve">14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95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Attachment A (1 pg.) (9/3</w:t>
      </w:r>
      <w:r w:rsidRPr="005F1ED8">
        <w:rPr>
          <w:rFonts w:ascii="Courier New" w:hAnsi="Courier New" w:cs="Courier New"/>
        </w:rPr>
        <w:t>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LDL-</w:t>
      </w:r>
      <w:proofErr w:type="gramStart"/>
      <w:r w:rsidRPr="005F1ED8">
        <w:rPr>
          <w:rFonts w:ascii="Courier New" w:hAnsi="Courier New" w:cs="Courier New"/>
        </w:rPr>
        <w:t xml:space="preserve">15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100 (40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LDL-</w:t>
      </w:r>
      <w:proofErr w:type="gramStart"/>
      <w:r w:rsidRPr="005F1ED8">
        <w:rPr>
          <w:rFonts w:ascii="Courier New" w:hAnsi="Courier New" w:cs="Courier New"/>
        </w:rPr>
        <w:t xml:space="preserve">16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and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Energy Project's Data Request No. 79 (2</w:t>
      </w:r>
      <w:r w:rsidRPr="005F1ED8">
        <w:rPr>
          <w:rFonts w:ascii="Courier New" w:hAnsi="Courier New" w:cs="Courier New"/>
        </w:rPr>
        <w:t xml:space="preserve">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GDF-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Dr. Grant D. Forsyth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(14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Karen K. </w:t>
      </w:r>
      <w:proofErr w:type="spellStart"/>
      <w:r w:rsidRPr="005F1ED8">
        <w:rPr>
          <w:rFonts w:ascii="Courier New" w:hAnsi="Courier New" w:cs="Courier New"/>
        </w:rPr>
        <w:t>Schuh</w:t>
      </w:r>
      <w:proofErr w:type="spellEnd"/>
      <w:r w:rsidRPr="005F1ED8">
        <w:rPr>
          <w:rFonts w:ascii="Courier New" w:hAnsi="Courier New" w:cs="Courier New"/>
        </w:rPr>
        <w:t xml:space="preserve"> (31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KKS-2   Capital expenditures from 2005 throug</w:t>
      </w:r>
      <w:r w:rsidRPr="005F1ED8">
        <w:rPr>
          <w:rFonts w:ascii="Courier New" w:hAnsi="Courier New" w:cs="Courier New"/>
        </w:rPr>
        <w:t>h 2019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KKS-3   Handy Whitman Cost Index, Published May 2013,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Transmission Equipment, Distribution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Substations, Distribution Equipment (4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KKS-4   </w:t>
      </w:r>
      <w:proofErr w:type="spellStart"/>
      <w:r w:rsidRPr="005F1ED8">
        <w:rPr>
          <w:rFonts w:ascii="Courier New" w:hAnsi="Courier New" w:cs="Courier New"/>
        </w:rPr>
        <w:t>Avist</w:t>
      </w:r>
      <w:r w:rsidRPr="005F1ED8">
        <w:rPr>
          <w:rFonts w:ascii="Courier New" w:hAnsi="Courier New" w:cs="Courier New"/>
        </w:rPr>
        <w:t>a</w:t>
      </w:r>
      <w:proofErr w:type="spellEnd"/>
      <w:r w:rsidRPr="005F1ED8">
        <w:rPr>
          <w:rFonts w:ascii="Courier New" w:hAnsi="Courier New" w:cs="Courier New"/>
        </w:rPr>
        <w:t xml:space="preserve"> Capital Additions Detail (System)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(Transfers to Plant) October-December 2014,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2015, 2016, and 2017 (8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0660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KKS-5   Descriptions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Capital Projec</w:t>
      </w:r>
      <w:r w:rsidRPr="005F1ED8">
        <w:rPr>
          <w:rFonts w:ascii="Courier New" w:hAnsi="Courier New" w:cs="Courier New"/>
        </w:rPr>
        <w:t>ts,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including</w:t>
      </w:r>
      <w:proofErr w:type="gramEnd"/>
      <w:r w:rsidRPr="005F1ED8">
        <w:rPr>
          <w:rFonts w:ascii="Courier New" w:hAnsi="Courier New" w:cs="Courier New"/>
        </w:rPr>
        <w:t xml:space="preserve"> business cases (306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</w:t>
      </w:r>
      <w:proofErr w:type="gramStart"/>
      <w:r w:rsidRPr="005F1ED8">
        <w:rPr>
          <w:rFonts w:ascii="Courier New" w:hAnsi="Courier New" w:cs="Courier New"/>
        </w:rPr>
        <w:t>6T  Rebuttal</w:t>
      </w:r>
      <w:proofErr w:type="gramEnd"/>
      <w:r w:rsidRPr="005F1ED8">
        <w:rPr>
          <w:rFonts w:ascii="Courier New" w:hAnsi="Courier New" w:cs="Courier New"/>
        </w:rPr>
        <w:t xml:space="preserve"> Testimony of Karen K. </w:t>
      </w:r>
      <w:proofErr w:type="spellStart"/>
      <w:r w:rsidRPr="005F1ED8">
        <w:rPr>
          <w:rFonts w:ascii="Courier New" w:hAnsi="Courier New" w:cs="Courier New"/>
        </w:rPr>
        <w:t>Schuh</w:t>
      </w:r>
      <w:proofErr w:type="spellEnd"/>
      <w:r w:rsidRPr="005F1ED8">
        <w:rPr>
          <w:rFonts w:ascii="Courier New" w:hAnsi="Courier New" w:cs="Courier New"/>
        </w:rPr>
        <w:t xml:space="preserve"> (22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KKS-7   Slides Prepared to Aid the Discussion of the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Nine Mile Generation project (1</w:t>
      </w:r>
      <w:r w:rsidRPr="005F1ED8">
        <w:rPr>
          <w:rFonts w:ascii="Courier New" w:hAnsi="Courier New" w:cs="Courier New"/>
        </w:rPr>
        <w:t>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KKS-8   Company's Response to ICNU Data Request No.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198 (1 pg.)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KKS-9   Email Communication from Liz Andrew,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>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to David Gomez, Commission Staff, carbon copy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</w:t>
      </w:r>
      <w:r w:rsidRPr="005F1ED8">
        <w:rPr>
          <w:rFonts w:ascii="Courier New" w:hAnsi="Courier New" w:cs="Courier New"/>
        </w:rPr>
        <w:t xml:space="preserve">       </w:t>
      </w:r>
      <w:proofErr w:type="gramStart"/>
      <w:r w:rsidRPr="005F1ED8">
        <w:rPr>
          <w:rFonts w:ascii="Courier New" w:hAnsi="Courier New" w:cs="Courier New"/>
        </w:rPr>
        <w:t>to</w:t>
      </w:r>
      <w:proofErr w:type="gramEnd"/>
      <w:r w:rsidRPr="005F1ED8">
        <w:rPr>
          <w:rFonts w:ascii="Courier New" w:hAnsi="Courier New" w:cs="Courier New"/>
        </w:rPr>
        <w:t xml:space="preserve"> David Machado,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and Dated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July 14, 2015, Regarding DR 183 Attachment 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</w:t>
      </w:r>
      <w:proofErr w:type="gramStart"/>
      <w:r w:rsidRPr="005F1ED8">
        <w:rPr>
          <w:rFonts w:ascii="Courier New" w:hAnsi="Courier New" w:cs="Courier New"/>
        </w:rPr>
        <w:t>10  Report</w:t>
      </w:r>
      <w:proofErr w:type="gramEnd"/>
      <w:r w:rsidRPr="005F1ED8">
        <w:rPr>
          <w:rFonts w:ascii="Courier New" w:hAnsi="Courier New" w:cs="Courier New"/>
        </w:rPr>
        <w:t xml:space="preserve"> to Shareholders With a Chart of Capital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Expenditures by Functional Group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</w:t>
      </w:r>
      <w:proofErr w:type="gramStart"/>
      <w:r w:rsidRPr="005F1ED8">
        <w:rPr>
          <w:rFonts w:ascii="Courier New" w:hAnsi="Courier New" w:cs="Courier New"/>
        </w:rPr>
        <w:t>11  2014</w:t>
      </w:r>
      <w:proofErr w:type="gramEnd"/>
      <w:r w:rsidRPr="005F1ED8">
        <w:rPr>
          <w:rFonts w:ascii="Courier New" w:hAnsi="Courier New" w:cs="Courier New"/>
        </w:rPr>
        <w:t xml:space="preserve"> Capital Expenditure Final Report and 2015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Capital Expenditures Plan Update, Filed 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February 26, 2015 (38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KKS-</w:t>
      </w:r>
      <w:proofErr w:type="gramStart"/>
      <w:r w:rsidRPr="005F1ED8">
        <w:rPr>
          <w:rFonts w:ascii="Courier New" w:hAnsi="Courier New" w:cs="Courier New"/>
        </w:rPr>
        <w:t xml:space="preserve">12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</w:t>
      </w:r>
      <w:r w:rsidRPr="005F1ED8">
        <w:rPr>
          <w:rFonts w:ascii="Courier New" w:hAnsi="Courier New" w:cs="Courier New"/>
        </w:rPr>
        <w:t>ta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Request No. 100 (Including Attachment A)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JSS-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Jennifer S. Smith (54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JSS-2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Pro Forma Cross Check for Electric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Opera</w:t>
      </w:r>
      <w:r w:rsidRPr="005F1ED8">
        <w:rPr>
          <w:rFonts w:ascii="Courier New" w:hAnsi="Courier New" w:cs="Courier New"/>
        </w:rPr>
        <w:t>tions, Twelve Months Ended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September 30, 2014 (10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JSS-3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Pro Forma Cross Check for Natural Gas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Operations, Twelve Months Ended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September 30, 2014 (10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JSS-</w:t>
      </w:r>
      <w:proofErr w:type="gramStart"/>
      <w:r w:rsidRPr="005F1ED8">
        <w:rPr>
          <w:rFonts w:ascii="Courier New" w:hAnsi="Courier New" w:cs="Courier New"/>
        </w:rPr>
        <w:t>4T  Rebuttal</w:t>
      </w:r>
      <w:proofErr w:type="gramEnd"/>
      <w:r w:rsidRPr="005F1ED8">
        <w:rPr>
          <w:rFonts w:ascii="Courier New" w:hAnsi="Courier New" w:cs="Courier New"/>
        </w:rPr>
        <w:t xml:space="preserve"> Testimony of Jennifer S. Smith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(42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JSS-5   Revised Pro Forma Electric Cross Check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(10 pp.)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0661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JSS-6   Revised Pro Forma Natural Ga</w:t>
      </w:r>
      <w:r w:rsidRPr="005F1ED8">
        <w:rPr>
          <w:rFonts w:ascii="Courier New" w:hAnsi="Courier New" w:cs="Courier New"/>
        </w:rPr>
        <w:t>s Cross Check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(10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JSS-7   Listing of Adjustments Proposed by Staff, Public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Counsel, and ICNU (2 pp.)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JSS-8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94 (</w:t>
      </w:r>
      <w:r w:rsidRPr="005F1ED8">
        <w:rPr>
          <w:rFonts w:ascii="Courier New" w:hAnsi="Courier New" w:cs="Courier New"/>
        </w:rPr>
        <w:t>2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TLK-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Tara L. Knox (14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TLK-2   Narrative of the Electric Cost of Service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Process (9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TLK-3   Electric Cost of Service Study </w:t>
      </w:r>
      <w:r w:rsidRPr="005F1ED8">
        <w:rPr>
          <w:rFonts w:ascii="Courier New" w:hAnsi="Courier New" w:cs="Courier New"/>
        </w:rPr>
        <w:t>Summary Results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(4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JDM-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Joseph D. Miller (22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JDM-2   Narrative of the Natural Gas Cost of Service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Study Process (9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JDM-3   N</w:t>
      </w:r>
      <w:r w:rsidRPr="005F1ED8">
        <w:rPr>
          <w:rFonts w:ascii="Courier New" w:hAnsi="Courier New" w:cs="Courier New"/>
        </w:rPr>
        <w:t>atural Gas Cost of Service Study Summary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Results (4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JDM-</w:t>
      </w:r>
      <w:proofErr w:type="gramStart"/>
      <w:r w:rsidRPr="005F1ED8">
        <w:rPr>
          <w:rFonts w:ascii="Courier New" w:hAnsi="Courier New" w:cs="Courier New"/>
        </w:rPr>
        <w:t>4TR  Rebuttal</w:t>
      </w:r>
      <w:proofErr w:type="gramEnd"/>
      <w:r w:rsidRPr="005F1ED8">
        <w:rPr>
          <w:rFonts w:ascii="Courier New" w:hAnsi="Courier New" w:cs="Courier New"/>
        </w:rPr>
        <w:t xml:space="preserve"> Testimony of Joseph D. Miller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(7 pages) (10/11/19)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JDM-</w:t>
      </w:r>
      <w:proofErr w:type="gramStart"/>
      <w:r w:rsidRPr="005F1ED8">
        <w:rPr>
          <w:rFonts w:ascii="Courier New" w:hAnsi="Courier New" w:cs="Courier New"/>
        </w:rPr>
        <w:t>5R  Electric</w:t>
      </w:r>
      <w:proofErr w:type="gramEnd"/>
      <w:r w:rsidRPr="005F1ED8">
        <w:rPr>
          <w:rFonts w:ascii="Courier New" w:hAnsi="Courier New" w:cs="Courier New"/>
        </w:rPr>
        <w:t xml:space="preserve"> Changes by Service Schedule (2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(10</w:t>
      </w:r>
      <w:r w:rsidRPr="005F1ED8">
        <w:rPr>
          <w:rFonts w:ascii="Courier New" w:hAnsi="Courier New" w:cs="Courier New"/>
        </w:rPr>
        <w:t>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JDM-</w:t>
      </w:r>
      <w:proofErr w:type="gramStart"/>
      <w:r w:rsidRPr="005F1ED8">
        <w:rPr>
          <w:rFonts w:ascii="Courier New" w:hAnsi="Courier New" w:cs="Courier New"/>
        </w:rPr>
        <w:t>6R  Natural</w:t>
      </w:r>
      <w:proofErr w:type="gramEnd"/>
      <w:r w:rsidRPr="005F1ED8">
        <w:rPr>
          <w:rFonts w:ascii="Courier New" w:hAnsi="Courier New" w:cs="Courier New"/>
        </w:rPr>
        <w:t xml:space="preserve"> Gas Changes by Service Schedule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(10/11/19)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PDE-</w:t>
      </w:r>
      <w:proofErr w:type="gramStart"/>
      <w:r w:rsidRPr="005F1ED8">
        <w:rPr>
          <w:rFonts w:ascii="Courier New" w:hAnsi="Courier New" w:cs="Courier New"/>
        </w:rPr>
        <w:t>1T  Direct</w:t>
      </w:r>
      <w:proofErr w:type="gramEnd"/>
      <w:r w:rsidRPr="005F1ED8">
        <w:rPr>
          <w:rFonts w:ascii="Courier New" w:hAnsi="Courier New" w:cs="Courier New"/>
        </w:rPr>
        <w:t xml:space="preserve"> Testimony of Patrick D. Ehrbar (38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PDE-2   The Company's Present Electric Tariffs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  <w:r w:rsidRPr="005F1ED8">
        <w:rPr>
          <w:rFonts w:ascii="Courier New" w:hAnsi="Courier New" w:cs="Courier New"/>
        </w:rPr>
        <w:t xml:space="preserve">        Service Schedules (15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PDE-3  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Company's Proposed Electric Tariff Sheets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(16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PDE-4   Proposed Electric Revenue Increase by Schedule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(3 pp.)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0662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</w:t>
      </w:r>
      <w:r w:rsidRPr="005F1ED8">
        <w:rPr>
          <w:rFonts w:ascii="Courier New" w:hAnsi="Courier New" w:cs="Courier New"/>
        </w:rPr>
        <w:t xml:space="preserve">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PDE-5  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Company's Present Natural Gas Tariffs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(12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PDE-6   Proposed Natural Gas Tariff Sheets (12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(2/9/15)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PDE-7   Proposed Natural Gas Revenue Increa</w:t>
      </w:r>
      <w:r w:rsidRPr="005F1ED8">
        <w:rPr>
          <w:rFonts w:ascii="Courier New" w:hAnsi="Courier New" w:cs="Courier New"/>
        </w:rPr>
        <w:t>se by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Schedule (3 pp.) (2/9/15)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PDE-</w:t>
      </w:r>
      <w:proofErr w:type="gramStart"/>
      <w:r w:rsidRPr="005F1ED8">
        <w:rPr>
          <w:rFonts w:ascii="Courier New" w:hAnsi="Courier New" w:cs="Courier New"/>
        </w:rPr>
        <w:t>8T  Rebuttal</w:t>
      </w:r>
      <w:proofErr w:type="gramEnd"/>
      <w:r w:rsidRPr="005F1ED8">
        <w:rPr>
          <w:rFonts w:ascii="Courier New" w:hAnsi="Courier New" w:cs="Courier New"/>
        </w:rPr>
        <w:t xml:space="preserve"> Testimony of Patrick D. Ehrbar (10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PDE-9   Proposed Electric Change by Service Schedule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and</w:t>
      </w:r>
      <w:proofErr w:type="gramEnd"/>
      <w:r w:rsidRPr="005F1ED8">
        <w:rPr>
          <w:rFonts w:ascii="Courier New" w:hAnsi="Courier New" w:cs="Courier New"/>
        </w:rPr>
        <w:t xml:space="preserve"> Present and Past Rate Components by Sche</w:t>
      </w:r>
      <w:r w:rsidRPr="005F1ED8">
        <w:rPr>
          <w:rFonts w:ascii="Courier New" w:hAnsi="Courier New" w:cs="Courier New"/>
        </w:rPr>
        <w:t>dule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(2 pp.)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PDE-</w:t>
      </w:r>
      <w:proofErr w:type="gramStart"/>
      <w:r w:rsidRPr="005F1ED8">
        <w:rPr>
          <w:rFonts w:ascii="Courier New" w:hAnsi="Courier New" w:cs="Courier New"/>
        </w:rPr>
        <w:t>10  Proposed</w:t>
      </w:r>
      <w:proofErr w:type="gramEnd"/>
      <w:r w:rsidRPr="005F1ED8">
        <w:rPr>
          <w:rFonts w:ascii="Courier New" w:hAnsi="Courier New" w:cs="Courier New"/>
        </w:rPr>
        <w:t xml:space="preserve"> Natural Gas Increase by Service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Schedule and Present and Proposed Rate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Components by Schedule (2 pp.) (9/4/15)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PDE-</w:t>
      </w:r>
      <w:proofErr w:type="gramStart"/>
      <w:r w:rsidRPr="005F1ED8">
        <w:rPr>
          <w:rFonts w:ascii="Courier New" w:hAnsi="Courier New" w:cs="Courier New"/>
        </w:rPr>
        <w:t>11C  Responses</w:t>
      </w:r>
      <w:proofErr w:type="gramEnd"/>
      <w:r w:rsidRPr="005F1ED8">
        <w:rPr>
          <w:rFonts w:ascii="Courier New" w:hAnsi="Courier New" w:cs="Courier New"/>
        </w:rPr>
        <w:t xml:space="preserve"> to ICNU Data Request Nos. 268 &amp; 2</w:t>
      </w:r>
      <w:r w:rsidRPr="005F1ED8">
        <w:rPr>
          <w:rFonts w:ascii="Courier New" w:hAnsi="Courier New" w:cs="Courier New"/>
        </w:rPr>
        <w:t>69,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</w:t>
      </w:r>
      <w:proofErr w:type="gramStart"/>
      <w:r w:rsidRPr="005F1ED8">
        <w:rPr>
          <w:rFonts w:ascii="Courier New" w:hAnsi="Courier New" w:cs="Courier New"/>
        </w:rPr>
        <w:t>including</w:t>
      </w:r>
      <w:proofErr w:type="gramEnd"/>
      <w:r w:rsidRPr="005F1ED8">
        <w:rPr>
          <w:rFonts w:ascii="Courier New" w:hAnsi="Courier New" w:cs="Courier New"/>
        </w:rPr>
        <w:t xml:space="preserve"> attachments (14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PDE-</w:t>
      </w:r>
      <w:proofErr w:type="gramStart"/>
      <w:r w:rsidRPr="005F1ED8">
        <w:rPr>
          <w:rFonts w:ascii="Courier New" w:hAnsi="Courier New" w:cs="Courier New"/>
        </w:rPr>
        <w:t>12  The</w:t>
      </w:r>
      <w:proofErr w:type="gramEnd"/>
      <w:r w:rsidRPr="005F1ED8">
        <w:rPr>
          <w:rFonts w:ascii="Courier New" w:hAnsi="Courier New" w:cs="Courier New"/>
        </w:rPr>
        <w:t xml:space="preserve"> Company's Response to The Energy Project's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Data Request No. EP-10 (2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PDE-</w:t>
      </w:r>
      <w:proofErr w:type="gramStart"/>
      <w:r w:rsidRPr="005F1ED8">
        <w:rPr>
          <w:rFonts w:ascii="Courier New" w:hAnsi="Courier New" w:cs="Courier New"/>
        </w:rPr>
        <w:t>13  The</w:t>
      </w:r>
      <w:proofErr w:type="gramEnd"/>
      <w:r w:rsidRPr="005F1ED8">
        <w:rPr>
          <w:rFonts w:ascii="Courier New" w:hAnsi="Courier New" w:cs="Courier New"/>
        </w:rPr>
        <w:t xml:space="preserve"> Company's Response to The</w:t>
      </w:r>
      <w:r w:rsidRPr="005F1ED8">
        <w:rPr>
          <w:rFonts w:ascii="Courier New" w:hAnsi="Courier New" w:cs="Courier New"/>
        </w:rPr>
        <w:t xml:space="preserve"> Energy Project's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Data Request No. EP-11 (1 pg.) (9/30/15),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(10/1/15)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DN-1T   Response Testimony of Dave Nightingale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(16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JMW-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Juliana M. Williams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(14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JMW-2   Low Income Rate Assistance Program Multi-Year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Funding Plan (2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DR-1   Staff's Response to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Energy Project's Data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Request (1 pg.)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</w:t>
      </w:r>
      <w:r w:rsidRPr="005F1ED8">
        <w:rPr>
          <w:rFonts w:ascii="Courier New" w:hAnsi="Courier New" w:cs="Courier New"/>
        </w:rPr>
        <w:t>SH-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Christopher S. Hancock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(33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0663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CSH-2   Electric Pro Forma Analysis (11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Errata (1 pg.) (8/24/15)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8/3</w:t>
      </w:r>
      <w:r w:rsidRPr="005F1ED8">
        <w:rPr>
          <w:rFonts w:ascii="Courier New" w:hAnsi="Courier New" w:cs="Courier New"/>
        </w:rPr>
        <w:t>1/15)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(Revised October 13, 2015)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CSH-3   Natural Gas Pro Forma Analysis (11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8/31/15)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October 13, 2015)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CSH-4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Revised Electric Pro Forma Cross Check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</w:t>
      </w:r>
      <w:r w:rsidRPr="005F1ED8">
        <w:rPr>
          <w:rFonts w:ascii="Courier New" w:hAnsi="Courier New" w:cs="Courier New"/>
        </w:rPr>
        <w:t xml:space="preserve">  Study (11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CSH-5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Revised Natural Gas Pro Forma Cross Check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Study (11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CSH-6   Major Electric ER Transfers as of June 30, 2015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CSH-7   Major</w:t>
      </w:r>
      <w:r w:rsidRPr="005F1ED8">
        <w:rPr>
          <w:rFonts w:ascii="Courier New" w:hAnsi="Courier New" w:cs="Courier New"/>
        </w:rPr>
        <w:t xml:space="preserve"> Natural Gas ER Transfers as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June 30, 2015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CSH-8   Wood Pole Events Over Time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CSH-</w:t>
      </w:r>
      <w:proofErr w:type="gramStart"/>
      <w:r w:rsidRPr="005F1ED8">
        <w:rPr>
          <w:rFonts w:ascii="Courier New" w:hAnsi="Courier New" w:cs="Courier New"/>
        </w:rPr>
        <w:t>9T  Cross</w:t>
      </w:r>
      <w:proofErr w:type="gramEnd"/>
      <w:r w:rsidRPr="005F1ED8">
        <w:rPr>
          <w:rFonts w:ascii="Courier New" w:hAnsi="Courier New" w:cs="Courier New"/>
        </w:rPr>
        <w:t xml:space="preserve"> Answering Testimony of Christopher S.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Hancock (5 pp.) (9/4/15)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BTC-</w:t>
      </w:r>
      <w:proofErr w:type="gramStart"/>
      <w:r w:rsidRPr="005F1ED8">
        <w:rPr>
          <w:rFonts w:ascii="Courier New" w:hAnsi="Courier New" w:cs="Courier New"/>
        </w:rPr>
        <w:t>1T  R</w:t>
      </w:r>
      <w:r w:rsidRPr="005F1ED8">
        <w:rPr>
          <w:rFonts w:ascii="Courier New" w:hAnsi="Courier New" w:cs="Courier New"/>
        </w:rPr>
        <w:t>esponse</w:t>
      </w:r>
      <w:proofErr w:type="gramEnd"/>
      <w:r w:rsidRPr="005F1ED8">
        <w:rPr>
          <w:rFonts w:ascii="Courier New" w:hAnsi="Courier New" w:cs="Courier New"/>
        </w:rPr>
        <w:t xml:space="preserve"> Testimony of Bradley T. Cebulko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(8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JLB-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Jason L. Ball (32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JLB-</w:t>
      </w:r>
      <w:proofErr w:type="gramStart"/>
      <w:r w:rsidRPr="005F1ED8">
        <w:rPr>
          <w:rFonts w:ascii="Courier New" w:hAnsi="Courier New" w:cs="Courier New"/>
        </w:rPr>
        <w:t>2C  Electric</w:t>
      </w:r>
      <w:proofErr w:type="gramEnd"/>
      <w:r w:rsidRPr="005F1ED8">
        <w:rPr>
          <w:rFonts w:ascii="Courier New" w:hAnsi="Courier New" w:cs="Courier New"/>
        </w:rPr>
        <w:t xml:space="preserve"> Adjustments (12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JLB-3</w:t>
      </w:r>
      <w:r w:rsidRPr="005F1ED8">
        <w:rPr>
          <w:rFonts w:ascii="Courier New" w:hAnsi="Courier New" w:cs="Courier New"/>
        </w:rPr>
        <w:t xml:space="preserve">   Gas Adjustments (7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JLB-</w:t>
      </w:r>
      <w:proofErr w:type="gramStart"/>
      <w:r w:rsidRPr="005F1ED8">
        <w:rPr>
          <w:rFonts w:ascii="Courier New" w:hAnsi="Courier New" w:cs="Courier New"/>
        </w:rPr>
        <w:t>4C  Colstrip</w:t>
      </w:r>
      <w:proofErr w:type="gramEnd"/>
      <w:r w:rsidRPr="005F1ED8">
        <w:rPr>
          <w:rFonts w:ascii="Courier New" w:hAnsi="Courier New" w:cs="Courier New"/>
        </w:rPr>
        <w:t xml:space="preserve"> &amp; CS2 O&amp;M (4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JLB-</w:t>
      </w:r>
      <w:proofErr w:type="gramStart"/>
      <w:r w:rsidRPr="005F1ED8">
        <w:rPr>
          <w:rFonts w:ascii="Courier New" w:hAnsi="Courier New" w:cs="Courier New"/>
        </w:rPr>
        <w:t>5C  Transmission</w:t>
      </w:r>
      <w:proofErr w:type="gramEnd"/>
      <w:r w:rsidRPr="005F1ED8">
        <w:rPr>
          <w:rFonts w:ascii="Courier New" w:hAnsi="Courier New" w:cs="Courier New"/>
        </w:rPr>
        <w:t xml:space="preserve"> Revenue &amp; Expenses (6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(7/27/15)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JLB-</w:t>
      </w:r>
      <w:proofErr w:type="gramStart"/>
      <w:r w:rsidRPr="005F1ED8">
        <w:rPr>
          <w:rFonts w:ascii="Courier New" w:hAnsi="Courier New" w:cs="Courier New"/>
        </w:rPr>
        <w:t>6C  IS</w:t>
      </w:r>
      <w:proofErr w:type="gramEnd"/>
      <w:r w:rsidRPr="005F1ED8">
        <w:rPr>
          <w:rFonts w:ascii="Courier New" w:hAnsi="Courier New" w:cs="Courier New"/>
        </w:rPr>
        <w:t xml:space="preserve">/IT Line Items (3 pp.) </w:t>
      </w:r>
      <w:r w:rsidRPr="005F1ED8">
        <w:rPr>
          <w:rFonts w:ascii="Courier New" w:hAnsi="Courier New" w:cs="Courier New"/>
        </w:rPr>
        <w:t>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JLB-</w:t>
      </w:r>
      <w:proofErr w:type="gramStart"/>
      <w:r w:rsidRPr="005F1ED8">
        <w:rPr>
          <w:rFonts w:ascii="Courier New" w:hAnsi="Courier New" w:cs="Courier New"/>
        </w:rPr>
        <w:t>7T  Testimony</w:t>
      </w:r>
      <w:proofErr w:type="gramEnd"/>
      <w:r w:rsidRPr="005F1ED8">
        <w:rPr>
          <w:rFonts w:ascii="Courier New" w:hAnsi="Courier New" w:cs="Courier New"/>
        </w:rPr>
        <w:t xml:space="preserve"> of Jason L. Ball (8 pages)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0664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JLB-8   Electric Revenue Requirement Tables (2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JLB-9   Natural Gas Revenue Requirement Tables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(9/13/19)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JLB-</w:t>
      </w:r>
      <w:proofErr w:type="gramStart"/>
      <w:r w:rsidRPr="005F1ED8">
        <w:rPr>
          <w:rFonts w:ascii="Courier New" w:hAnsi="Courier New" w:cs="Courier New"/>
        </w:rPr>
        <w:t>10T  Cross</w:t>
      </w:r>
      <w:proofErr w:type="gramEnd"/>
      <w:r w:rsidRPr="005F1ED8">
        <w:rPr>
          <w:rFonts w:ascii="Courier New" w:hAnsi="Courier New" w:cs="Courier New"/>
        </w:rPr>
        <w:t>-Answering Testimony of Jason L. Ball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(8 pages) (10/11/19)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Chris R. McGuire (68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</w:t>
      </w:r>
      <w:r w:rsidRPr="005F1ED8">
        <w:rPr>
          <w:rFonts w:ascii="Courier New" w:hAnsi="Courier New" w:cs="Courier New"/>
        </w:rPr>
        <w:t xml:space="preserve">       (7/27/15) (revised October 13, 2015)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CRM-2   Staff Electric Attrition Study (11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October 13, 2015)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CRM-3   Staff Natural Gas Attrition Study (12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(7/27/15) (revised October 13</w:t>
      </w:r>
      <w:r w:rsidRPr="005F1ED8">
        <w:rPr>
          <w:rFonts w:ascii="Courier New" w:hAnsi="Courier New" w:cs="Courier New"/>
        </w:rPr>
        <w:t>, 2015)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CRM-4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Revised Electric Attrition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(Provided as Attachment B to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to Staff Data Request No. 130) (14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CRM-5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Revised Natural Gas Attrition</w:t>
      </w:r>
      <w:r w:rsidRPr="005F1ED8">
        <w:rPr>
          <w:rFonts w:ascii="Courier New" w:hAnsi="Courier New" w:cs="Courier New"/>
        </w:rPr>
        <w:t xml:space="preserve">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   (Provided as Attachment C to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to</w:t>
      </w:r>
      <w:proofErr w:type="gramEnd"/>
      <w:r w:rsidRPr="005F1ED8">
        <w:rPr>
          <w:rFonts w:ascii="Courier New" w:hAnsi="Courier New" w:cs="Courier New"/>
        </w:rPr>
        <w:t xml:space="preserve"> Staff Data Request No. 130) (13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CRM-6   Excerpts of Historical Commission Orders 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Attrition (30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</w:t>
      </w:r>
      <w:r w:rsidRPr="005F1ED8">
        <w:rPr>
          <w:rFonts w:ascii="Courier New" w:hAnsi="Courier New" w:cs="Courier New"/>
        </w:rPr>
        <w:t xml:space="preserve">  CRM-</w:t>
      </w:r>
      <w:proofErr w:type="gramStart"/>
      <w:r w:rsidRPr="005F1ED8">
        <w:rPr>
          <w:rFonts w:ascii="Courier New" w:hAnsi="Courier New" w:cs="Courier New"/>
        </w:rPr>
        <w:t>7T  Testimony</w:t>
      </w:r>
      <w:proofErr w:type="gramEnd"/>
      <w:r w:rsidRPr="005F1ED8">
        <w:rPr>
          <w:rFonts w:ascii="Courier New" w:hAnsi="Courier New" w:cs="Courier New"/>
        </w:rPr>
        <w:t xml:space="preserve"> of Chris R. McGuire (29 pages)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(9/13/19)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CRM-8   Elec. Attrition Study - Revised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EMA-6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(17 pages)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CRM-9   Nat. Gas Attrition Study - Revised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EMA-7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(14 page</w:t>
      </w:r>
      <w:r w:rsidRPr="005F1ED8">
        <w:rPr>
          <w:rFonts w:ascii="Courier New" w:hAnsi="Courier New" w:cs="Courier New"/>
        </w:rPr>
        <w:t>s) (9/13/19)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CRM-</w:t>
      </w:r>
      <w:proofErr w:type="gramStart"/>
      <w:r w:rsidRPr="005F1ED8">
        <w:rPr>
          <w:rFonts w:ascii="Courier New" w:hAnsi="Courier New" w:cs="Courier New"/>
        </w:rPr>
        <w:t>10  Technical</w:t>
      </w:r>
      <w:proofErr w:type="gramEnd"/>
      <w:r w:rsidRPr="005F1ED8">
        <w:rPr>
          <w:rFonts w:ascii="Courier New" w:hAnsi="Courier New" w:cs="Courier New"/>
        </w:rPr>
        <w:t xml:space="preserve"> Appendix A - Attrition Model Details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(8 pages)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</w:t>
      </w:r>
      <w:proofErr w:type="gramStart"/>
      <w:r w:rsidRPr="005F1ED8">
        <w:rPr>
          <w:rFonts w:ascii="Courier New" w:hAnsi="Courier New" w:cs="Courier New"/>
        </w:rPr>
        <w:t>11  Basic</w:t>
      </w:r>
      <w:proofErr w:type="gramEnd"/>
      <w:r w:rsidRPr="005F1ED8">
        <w:rPr>
          <w:rFonts w:ascii="Courier New" w:hAnsi="Courier New" w:cs="Courier New"/>
        </w:rPr>
        <w:t xml:space="preserve"> Elec. Attrition Model - Simplified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CRM-8 (1 page) (9/13/19)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0665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</w:t>
      </w:r>
      <w:r w:rsidRPr="005F1ED8">
        <w:rPr>
          <w:rFonts w:ascii="Courier New" w:hAnsi="Courier New" w:cs="Courier New"/>
        </w:rPr>
        <w:t>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CRM-</w:t>
      </w:r>
      <w:proofErr w:type="gramStart"/>
      <w:r w:rsidRPr="005F1ED8">
        <w:rPr>
          <w:rFonts w:ascii="Courier New" w:hAnsi="Courier New" w:cs="Courier New"/>
        </w:rPr>
        <w:t>12  Basic</w:t>
      </w:r>
      <w:proofErr w:type="gramEnd"/>
      <w:r w:rsidRPr="005F1ED8">
        <w:rPr>
          <w:rFonts w:ascii="Courier New" w:hAnsi="Courier New" w:cs="Courier New"/>
        </w:rPr>
        <w:t xml:space="preserve"> Nat. Gas Attrition Model - Simplified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spellStart"/>
      <w:r w:rsidRPr="005F1ED8">
        <w:rPr>
          <w:rFonts w:ascii="Courier New" w:hAnsi="Courier New" w:cs="Courier New"/>
        </w:rPr>
        <w:t>Exh</w:t>
      </w:r>
      <w:proofErr w:type="spellEnd"/>
      <w:r w:rsidRPr="005F1ED8">
        <w:rPr>
          <w:rFonts w:ascii="Courier New" w:hAnsi="Courier New" w:cs="Courier New"/>
        </w:rPr>
        <w:t>. CRM-9 (1 page)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CRM-</w:t>
      </w:r>
      <w:proofErr w:type="gramStart"/>
      <w:r w:rsidRPr="005F1ED8">
        <w:rPr>
          <w:rFonts w:ascii="Courier New" w:hAnsi="Courier New" w:cs="Courier New"/>
        </w:rPr>
        <w:t>13  Excerpt</w:t>
      </w:r>
      <w:proofErr w:type="gramEnd"/>
      <w:r w:rsidRPr="005F1ED8">
        <w:rPr>
          <w:rFonts w:ascii="Courier New" w:hAnsi="Courier New" w:cs="Courier New"/>
        </w:rPr>
        <w:t xml:space="preserve"> of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2018 Form 10-K (1 page)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(9/13/19)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CRM-</w:t>
      </w:r>
      <w:proofErr w:type="gramStart"/>
      <w:r w:rsidRPr="005F1ED8">
        <w:rPr>
          <w:rFonts w:ascii="Courier New" w:hAnsi="Courier New" w:cs="Courier New"/>
        </w:rPr>
        <w:t>14T  Cross</w:t>
      </w:r>
      <w:proofErr w:type="gramEnd"/>
      <w:r w:rsidRPr="005F1ED8">
        <w:rPr>
          <w:rFonts w:ascii="Courier New" w:hAnsi="Courier New" w:cs="Courier New"/>
        </w:rPr>
        <w:t>-Answering Testimony of Chri</w:t>
      </w:r>
      <w:r w:rsidRPr="005F1ED8">
        <w:rPr>
          <w:rFonts w:ascii="Courier New" w:hAnsi="Courier New" w:cs="Courier New"/>
        </w:rPr>
        <w:t>s R. McGuire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(15 pages) (10/11/19)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>1CT  Response</w:t>
      </w:r>
      <w:proofErr w:type="gramEnd"/>
      <w:r w:rsidRPr="005F1ED8">
        <w:rPr>
          <w:rFonts w:ascii="Courier New" w:hAnsi="Courier New" w:cs="Courier New"/>
        </w:rPr>
        <w:t xml:space="preserve"> Testimony of David C. Gomez (64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(7/27/15)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DCG-2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Washington-Allocated 2015 Pro Forma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Capital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DCG-3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2015 Pro Forma Major Capital Additions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- Company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DCG-4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2015 Pro Forma Major Capital Additions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- </w:t>
      </w:r>
      <w:proofErr w:type="gramStart"/>
      <w:r w:rsidRPr="005F1ED8">
        <w:rPr>
          <w:rFonts w:ascii="Courier New" w:hAnsi="Courier New" w:cs="Courier New"/>
        </w:rPr>
        <w:t>Staff  (</w:t>
      </w:r>
      <w:proofErr w:type="gramEnd"/>
      <w:r w:rsidRPr="005F1ED8">
        <w:rPr>
          <w:rFonts w:ascii="Courier New" w:hAnsi="Courier New" w:cs="Courier New"/>
        </w:rPr>
        <w:t>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5C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</w:t>
      </w:r>
      <w:r w:rsidRPr="005F1ED8">
        <w:rPr>
          <w:rFonts w:ascii="Courier New" w:hAnsi="Courier New" w:cs="Courier New"/>
        </w:rPr>
        <w:t>Response to Staff DR 60C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and Attachments (143 pp.) (7/27/15)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8/5/15)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DCG-6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DR 134 and Attachment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B (3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DCG-7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</w:t>
      </w:r>
      <w:r w:rsidRPr="005F1ED8">
        <w:rPr>
          <w:rFonts w:ascii="Courier New" w:hAnsi="Courier New" w:cs="Courier New"/>
        </w:rPr>
        <w:t>Staff DR 133 and Attachments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A, B, C, and D (30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DCG-8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DR 179 (3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DCG-9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DR 183 (6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</w:t>
      </w:r>
      <w:r w:rsidRPr="005F1ED8">
        <w:rPr>
          <w:rFonts w:ascii="Courier New" w:hAnsi="Courier New" w:cs="Courier New"/>
        </w:rPr>
        <w:t>-</w:t>
      </w:r>
      <w:proofErr w:type="gramStart"/>
      <w:r w:rsidRPr="005F1ED8">
        <w:rPr>
          <w:rFonts w:ascii="Courier New" w:hAnsi="Courier New" w:cs="Courier New"/>
        </w:rPr>
        <w:t xml:space="preserve">10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 186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DCG-</w:t>
      </w:r>
      <w:proofErr w:type="gramStart"/>
      <w:r w:rsidRPr="005F1ED8">
        <w:rPr>
          <w:rFonts w:ascii="Courier New" w:hAnsi="Courier New" w:cs="Courier New"/>
        </w:rPr>
        <w:t xml:space="preserve">11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Response to Staff DR 137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Supplemental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(56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12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 170 and Attachme</w:t>
      </w:r>
      <w:r w:rsidRPr="005F1ED8">
        <w:rPr>
          <w:rFonts w:ascii="Courier New" w:hAnsi="Courier New" w:cs="Courier New"/>
        </w:rPr>
        <w:t>nt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C, Docket UE-140188 (78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0666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DCG-</w:t>
      </w:r>
      <w:proofErr w:type="gramStart"/>
      <w:r w:rsidRPr="005F1ED8">
        <w:rPr>
          <w:rFonts w:ascii="Courier New" w:hAnsi="Courier New" w:cs="Courier New"/>
        </w:rPr>
        <w:t xml:space="preserve">13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DRs 100 to 103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A to Response to DR 101, Docket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UE-140188 (2</w:t>
      </w:r>
      <w:r w:rsidRPr="005F1ED8">
        <w:rPr>
          <w:rFonts w:ascii="Courier New" w:hAnsi="Courier New" w:cs="Courier New"/>
        </w:rPr>
        <w:t>83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DCG-</w:t>
      </w:r>
      <w:proofErr w:type="gramStart"/>
      <w:r w:rsidRPr="005F1ED8">
        <w:rPr>
          <w:rFonts w:ascii="Courier New" w:hAnsi="Courier New" w:cs="Courier New"/>
        </w:rPr>
        <w:t xml:space="preserve">14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ICNU DR 6 and Attachment 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(49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15C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 140 and Attachments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B and C (3,188 pp.) (7/27/15) (See flash drive)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</w:t>
      </w:r>
      <w:r w:rsidRPr="005F1ED8">
        <w:rPr>
          <w:rFonts w:ascii="Courier New" w:hAnsi="Courier New" w:cs="Courier New"/>
        </w:rPr>
        <w:t xml:space="preserve">  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16C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Response to Staff DR 141C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and Attachment A - PCRs for Five Point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Ernst and Young (26 pp.) (7/27/15)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8/5/15)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DCG-</w:t>
      </w:r>
      <w:proofErr w:type="gramStart"/>
      <w:r w:rsidRPr="005F1ED8">
        <w:rPr>
          <w:rFonts w:ascii="Courier New" w:hAnsi="Courier New" w:cs="Courier New"/>
        </w:rPr>
        <w:t xml:space="preserve">17C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Response to Staff DR 152C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</w:t>
      </w:r>
      <w:proofErr w:type="gramStart"/>
      <w:r w:rsidRPr="005F1ED8">
        <w:rPr>
          <w:rFonts w:ascii="Courier New" w:hAnsi="Courier New" w:cs="Courier New"/>
        </w:rPr>
        <w:t>and</w:t>
      </w:r>
      <w:proofErr w:type="gramEnd"/>
      <w:r w:rsidRPr="005F1ED8">
        <w:rPr>
          <w:rFonts w:ascii="Courier New" w:hAnsi="Courier New" w:cs="Courier New"/>
        </w:rPr>
        <w:t xml:space="preserve"> Attachment A, and Supplemental Response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(12 pp.) (7/27/15)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DCG-</w:t>
      </w:r>
      <w:proofErr w:type="gramStart"/>
      <w:r w:rsidRPr="005F1ED8">
        <w:rPr>
          <w:rFonts w:ascii="Courier New" w:hAnsi="Courier New" w:cs="Courier New"/>
        </w:rPr>
        <w:t xml:space="preserve">18C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Supplemental Response to Staff DR 153C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</w:t>
      </w:r>
      <w:proofErr w:type="gramStart"/>
      <w:r w:rsidRPr="005F1ED8">
        <w:rPr>
          <w:rFonts w:ascii="Courier New" w:hAnsi="Courier New" w:cs="Courier New"/>
        </w:rPr>
        <w:t>and</w:t>
      </w:r>
      <w:proofErr w:type="gramEnd"/>
      <w:r w:rsidRPr="005F1ED8">
        <w:rPr>
          <w:rFonts w:ascii="Courier New" w:hAnsi="Courier New" w:cs="Courier New"/>
        </w:rPr>
        <w:t xml:space="preserve"> Attachmen</w:t>
      </w:r>
      <w:r w:rsidRPr="005F1ED8">
        <w:rPr>
          <w:rFonts w:ascii="Courier New" w:hAnsi="Courier New" w:cs="Courier New"/>
        </w:rPr>
        <w:t>ts A and B (20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DCG-</w:t>
      </w:r>
      <w:proofErr w:type="gramStart"/>
      <w:r w:rsidRPr="005F1ED8">
        <w:rPr>
          <w:rFonts w:ascii="Courier New" w:hAnsi="Courier New" w:cs="Courier New"/>
        </w:rPr>
        <w:t xml:space="preserve">19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 154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20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Compliance Filing in Dockets UE-140188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&amp; UG-140189 (consolidated) of Februar</w:t>
      </w:r>
      <w:r w:rsidRPr="005F1ED8">
        <w:rPr>
          <w:rFonts w:ascii="Courier New" w:hAnsi="Courier New" w:cs="Courier New"/>
        </w:rPr>
        <w:t>y 26, 2015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(40 pp.) (7/27/15), revised (304 pp.) (8/5/15)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(CD)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DCG-</w:t>
      </w:r>
      <w:proofErr w:type="gramStart"/>
      <w:r w:rsidRPr="005F1ED8">
        <w:rPr>
          <w:rFonts w:ascii="Courier New" w:hAnsi="Courier New" w:cs="Courier New"/>
        </w:rPr>
        <w:t>21  Direct</w:t>
      </w:r>
      <w:proofErr w:type="gramEnd"/>
      <w:r w:rsidRPr="005F1ED8">
        <w:rPr>
          <w:rFonts w:ascii="Courier New" w:hAnsi="Courier New" w:cs="Courier New"/>
        </w:rPr>
        <w:t xml:space="preserve"> Testimony and Select Exhibits of Dave B.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spellStart"/>
      <w:r w:rsidRPr="005F1ED8">
        <w:rPr>
          <w:rFonts w:ascii="Courier New" w:hAnsi="Courier New" w:cs="Courier New"/>
        </w:rPr>
        <w:t>DeFelice</w:t>
      </w:r>
      <w:proofErr w:type="spellEnd"/>
      <w:r w:rsidRPr="005F1ED8">
        <w:rPr>
          <w:rFonts w:ascii="Courier New" w:hAnsi="Courier New" w:cs="Courier New"/>
        </w:rPr>
        <w:t xml:space="preserve"> in Dockets UE-140188 &amp; UG-140189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(Consolidated)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DC</w:t>
      </w:r>
      <w:r w:rsidRPr="005F1ED8">
        <w:rPr>
          <w:rFonts w:ascii="Courier New" w:hAnsi="Courier New" w:cs="Courier New"/>
        </w:rPr>
        <w:t>G-</w:t>
      </w:r>
      <w:proofErr w:type="gramStart"/>
      <w:r w:rsidRPr="005F1ED8">
        <w:rPr>
          <w:rFonts w:ascii="Courier New" w:hAnsi="Courier New" w:cs="Courier New"/>
        </w:rPr>
        <w:t xml:space="preserve">22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witness Jennifer S. Smith </w:t>
      </w:r>
      <w:proofErr w:type="spellStart"/>
      <w:r w:rsidRPr="005F1ED8">
        <w:rPr>
          <w:rFonts w:ascii="Courier New" w:hAnsi="Courier New" w:cs="Courier New"/>
        </w:rPr>
        <w:t>workpaper</w:t>
      </w:r>
      <w:proofErr w:type="spellEnd"/>
      <w:r w:rsidRPr="005F1ED8">
        <w:rPr>
          <w:rFonts w:ascii="Courier New" w:hAnsi="Courier New" w:cs="Courier New"/>
        </w:rPr>
        <w:t xml:space="preserve"> 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UE-150204 and UG-150205, 3) WA </w:t>
      </w:r>
      <w:proofErr w:type="spellStart"/>
      <w:r w:rsidRPr="005F1ED8">
        <w:rPr>
          <w:rFonts w:ascii="Courier New" w:hAnsi="Courier New" w:cs="Courier New"/>
        </w:rPr>
        <w:t>CapEx</w:t>
      </w:r>
      <w:proofErr w:type="spellEnd"/>
      <w:r w:rsidRPr="005F1ED8">
        <w:rPr>
          <w:rFonts w:ascii="Courier New" w:hAnsi="Courier New" w:cs="Courier New"/>
        </w:rPr>
        <w:t xml:space="preserve"> Additions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12.31.15 (27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DCG-</w:t>
      </w:r>
      <w:proofErr w:type="gramStart"/>
      <w:r w:rsidRPr="005F1ED8">
        <w:rPr>
          <w:rFonts w:ascii="Courier New" w:hAnsi="Courier New" w:cs="Courier New"/>
        </w:rPr>
        <w:t>23  Scott</w:t>
      </w:r>
      <w:proofErr w:type="gramEnd"/>
      <w:r w:rsidRPr="005F1ED8">
        <w:rPr>
          <w:rFonts w:ascii="Courier New" w:hAnsi="Courier New" w:cs="Courier New"/>
        </w:rPr>
        <w:t xml:space="preserve"> J. Kinney Exhibit No.__ (SJK-1T) direct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testimony</w:t>
      </w:r>
      <w:proofErr w:type="gramEnd"/>
      <w:r w:rsidRPr="005F1ED8">
        <w:rPr>
          <w:rFonts w:ascii="Courier New" w:hAnsi="Courier New" w:cs="Courier New"/>
        </w:rPr>
        <w:t xml:space="preserve"> in UE-140188 (27 </w:t>
      </w:r>
      <w:r w:rsidRPr="005F1ED8">
        <w:rPr>
          <w:rFonts w:ascii="Courier New" w:hAnsi="Courier New" w:cs="Courier New"/>
        </w:rPr>
        <w:t>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>24  Direct</w:t>
      </w:r>
      <w:proofErr w:type="gramEnd"/>
      <w:r w:rsidRPr="005F1ED8">
        <w:rPr>
          <w:rFonts w:ascii="Courier New" w:hAnsi="Courier New" w:cs="Courier New"/>
        </w:rPr>
        <w:t xml:space="preserve"> Testimony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 Scott J.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Kinney, Before the Idaho Public Utilities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Commission, Case No. AVU-E-15-05 (29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0667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</w:t>
      </w:r>
      <w:r w:rsidRPr="005F1ED8">
        <w:rPr>
          <w:rFonts w:ascii="Courier New" w:hAnsi="Courier New" w:cs="Courier New"/>
        </w:rPr>
        <w:t>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DCG-</w:t>
      </w:r>
      <w:proofErr w:type="gramStart"/>
      <w:r w:rsidRPr="005F1ED8">
        <w:rPr>
          <w:rFonts w:ascii="Courier New" w:hAnsi="Courier New" w:cs="Courier New"/>
        </w:rPr>
        <w:t>25  Direct</w:t>
      </w:r>
      <w:proofErr w:type="gramEnd"/>
      <w:r w:rsidRPr="005F1ED8">
        <w:rPr>
          <w:rFonts w:ascii="Courier New" w:hAnsi="Courier New" w:cs="Courier New"/>
        </w:rPr>
        <w:t xml:space="preserve"> Testimony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 James M.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spellStart"/>
      <w:r w:rsidRPr="005F1ED8">
        <w:rPr>
          <w:rFonts w:ascii="Courier New" w:hAnsi="Courier New" w:cs="Courier New"/>
        </w:rPr>
        <w:t>Kensok</w:t>
      </w:r>
      <w:proofErr w:type="spellEnd"/>
      <w:r w:rsidRPr="005F1ED8">
        <w:rPr>
          <w:rFonts w:ascii="Courier New" w:hAnsi="Courier New" w:cs="Courier New"/>
        </w:rPr>
        <w:t>, Before the Idaho Public Utilities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Commission, Case No. AVU-E-15-05 (71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>26  Direct</w:t>
      </w:r>
      <w:proofErr w:type="gramEnd"/>
      <w:r w:rsidRPr="005F1ED8">
        <w:rPr>
          <w:rFonts w:ascii="Courier New" w:hAnsi="Courier New" w:cs="Courier New"/>
        </w:rPr>
        <w:t xml:space="preserve"> Testimony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</w:t>
      </w:r>
      <w:r w:rsidRPr="005F1ED8">
        <w:rPr>
          <w:rFonts w:ascii="Courier New" w:hAnsi="Courier New" w:cs="Courier New"/>
        </w:rPr>
        <w:t>tness Don F.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</w:t>
      </w:r>
      <w:proofErr w:type="spellStart"/>
      <w:r w:rsidRPr="005F1ED8">
        <w:rPr>
          <w:rFonts w:ascii="Courier New" w:hAnsi="Courier New" w:cs="Courier New"/>
        </w:rPr>
        <w:t>Kopczynski</w:t>
      </w:r>
      <w:proofErr w:type="spellEnd"/>
      <w:r w:rsidRPr="005F1ED8">
        <w:rPr>
          <w:rFonts w:ascii="Courier New" w:hAnsi="Courier New" w:cs="Courier New"/>
        </w:rPr>
        <w:t>, Exhibit No. __ (DFK-1T) 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UE-140188 &amp; UG-140189 (consolidated) (22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DCG-</w:t>
      </w:r>
      <w:proofErr w:type="gramStart"/>
      <w:r w:rsidRPr="005F1ED8">
        <w:rPr>
          <w:rFonts w:ascii="Courier New" w:hAnsi="Courier New" w:cs="Courier New"/>
        </w:rPr>
        <w:t>27  Docket</w:t>
      </w:r>
      <w:proofErr w:type="gramEnd"/>
      <w:r w:rsidRPr="005F1ED8">
        <w:rPr>
          <w:rFonts w:ascii="Courier New" w:hAnsi="Courier New" w:cs="Courier New"/>
        </w:rPr>
        <w:t xml:space="preserve"> UE-140188, Work papers of Elizabeth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Andrews, Worksheet; WA </w:t>
      </w:r>
      <w:proofErr w:type="spellStart"/>
      <w:r w:rsidRPr="005F1ED8">
        <w:rPr>
          <w:rFonts w:ascii="Courier New" w:hAnsi="Courier New" w:cs="Courier New"/>
        </w:rPr>
        <w:t>CapX</w:t>
      </w:r>
      <w:proofErr w:type="spellEnd"/>
      <w:r w:rsidRPr="005F1ED8">
        <w:rPr>
          <w:rFonts w:ascii="Courier New" w:hAnsi="Courier New" w:cs="Courier New"/>
        </w:rPr>
        <w:t xml:space="preserve"> Additio</w:t>
      </w:r>
      <w:r w:rsidRPr="005F1ED8">
        <w:rPr>
          <w:rFonts w:ascii="Courier New" w:hAnsi="Courier New" w:cs="Courier New"/>
        </w:rPr>
        <w:t>ns 12.31.14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(26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DCG-</w:t>
      </w:r>
      <w:proofErr w:type="gramStart"/>
      <w:r w:rsidRPr="005F1ED8">
        <w:rPr>
          <w:rFonts w:ascii="Courier New" w:hAnsi="Courier New" w:cs="Courier New"/>
        </w:rPr>
        <w:t>28  Dockets</w:t>
      </w:r>
      <w:proofErr w:type="gramEnd"/>
      <w:r w:rsidRPr="005F1ED8">
        <w:rPr>
          <w:rFonts w:ascii="Courier New" w:hAnsi="Courier New" w:cs="Courier New"/>
        </w:rPr>
        <w:t xml:space="preserve"> UE-140188 and UE-120436, Work Papers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Elizabeth Andrews, </w:t>
      </w:r>
      <w:proofErr w:type="spellStart"/>
      <w:r w:rsidRPr="005F1ED8">
        <w:rPr>
          <w:rFonts w:ascii="Courier New" w:hAnsi="Courier New" w:cs="Courier New"/>
        </w:rPr>
        <w:t>Aldyl</w:t>
      </w:r>
      <w:proofErr w:type="spellEnd"/>
      <w:r w:rsidRPr="005F1ED8">
        <w:rPr>
          <w:rFonts w:ascii="Courier New" w:hAnsi="Courier New" w:cs="Courier New"/>
        </w:rPr>
        <w:t>-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Allocations (19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DCG-</w:t>
      </w:r>
      <w:proofErr w:type="gramStart"/>
      <w:r w:rsidRPr="005F1ED8">
        <w:rPr>
          <w:rFonts w:ascii="Courier New" w:hAnsi="Courier New" w:cs="Courier New"/>
        </w:rPr>
        <w:t>29  Direct</w:t>
      </w:r>
      <w:proofErr w:type="gramEnd"/>
      <w:r w:rsidRPr="005F1ED8">
        <w:rPr>
          <w:rFonts w:ascii="Courier New" w:hAnsi="Courier New" w:cs="Courier New"/>
        </w:rPr>
        <w:t xml:space="preserve"> Testimony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 Heather L.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</w:t>
      </w:r>
      <w:r w:rsidRPr="005F1ED8">
        <w:rPr>
          <w:rFonts w:ascii="Courier New" w:hAnsi="Courier New" w:cs="Courier New"/>
        </w:rPr>
        <w:t xml:space="preserve">           </w:t>
      </w:r>
      <w:proofErr w:type="spellStart"/>
      <w:r w:rsidRPr="005F1ED8">
        <w:rPr>
          <w:rFonts w:ascii="Courier New" w:hAnsi="Courier New" w:cs="Courier New"/>
        </w:rPr>
        <w:t>Rosentrater</w:t>
      </w:r>
      <w:proofErr w:type="spellEnd"/>
      <w:r w:rsidRPr="005F1ED8">
        <w:rPr>
          <w:rFonts w:ascii="Courier New" w:hAnsi="Courier New" w:cs="Courier New"/>
        </w:rPr>
        <w:t>, Exhibit No. __ (HLR-1T) 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UE-140188 and UG-140189 (consolidated) (36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>30  Direct</w:t>
      </w:r>
      <w:proofErr w:type="gramEnd"/>
      <w:r w:rsidRPr="005F1ED8">
        <w:rPr>
          <w:rFonts w:ascii="Courier New" w:hAnsi="Courier New" w:cs="Courier New"/>
        </w:rPr>
        <w:t xml:space="preserve"> Testimony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 Scott J.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Kinney, Exhibit No. __ (SJK-1T) in UE-12</w:t>
      </w:r>
      <w:r w:rsidRPr="005F1ED8">
        <w:rPr>
          <w:rFonts w:ascii="Courier New" w:hAnsi="Courier New" w:cs="Courier New"/>
        </w:rPr>
        <w:t>0436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(43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>31C  UE</w:t>
      </w:r>
      <w:proofErr w:type="gramEnd"/>
      <w:r w:rsidRPr="005F1ED8">
        <w:rPr>
          <w:rFonts w:ascii="Courier New" w:hAnsi="Courier New" w:cs="Courier New"/>
        </w:rPr>
        <w:t xml:space="preserve">-140188 </w:t>
      </w:r>
      <w:proofErr w:type="spellStart"/>
      <w:r w:rsidRPr="005F1ED8">
        <w:rPr>
          <w:rFonts w:ascii="Courier New" w:hAnsi="Courier New" w:cs="Courier New"/>
        </w:rPr>
        <w:t>Kensok</w:t>
      </w:r>
      <w:proofErr w:type="spellEnd"/>
      <w:r w:rsidRPr="005F1ED8">
        <w:rPr>
          <w:rFonts w:ascii="Courier New" w:hAnsi="Courier New" w:cs="Courier New"/>
        </w:rPr>
        <w:t>, Exhibit No. __ (JMK-2)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Attachment 10 and Confidential Attachment 15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(99 pp.) (7/27/15)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32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2015-2017 Two</w:t>
      </w:r>
      <w:r w:rsidRPr="005F1ED8">
        <w:rPr>
          <w:rFonts w:ascii="Courier New" w:hAnsi="Courier New" w:cs="Courier New"/>
        </w:rPr>
        <w:t>-Year Plan for Managing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Replacement of Select Pipe Natural Gas System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(19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DCG-</w:t>
      </w:r>
      <w:proofErr w:type="gramStart"/>
      <w:r w:rsidRPr="005F1ED8">
        <w:rPr>
          <w:rFonts w:ascii="Courier New" w:hAnsi="Courier New" w:cs="Courier New"/>
        </w:rPr>
        <w:t xml:space="preserve">33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DR 143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Supplemental Responses through July 10, 2015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(28 pp.)</w:t>
      </w:r>
      <w:r w:rsidRPr="005F1ED8">
        <w:rPr>
          <w:rFonts w:ascii="Courier New" w:hAnsi="Courier New" w:cs="Courier New"/>
        </w:rPr>
        <w:t xml:space="preserve">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Barbara R. Alexander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(51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BRA-2   Credentials for Barbara R. Alexander (19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BRA-3   Supplemental Response to ICNU Data Request </w:t>
      </w:r>
      <w:r w:rsidRPr="005F1ED8">
        <w:rPr>
          <w:rFonts w:ascii="Courier New" w:hAnsi="Courier New" w:cs="Courier New"/>
        </w:rPr>
        <w:t>No.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76, Attachments A, B, and C (28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0668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BRA-4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Staff Data Request No. 63,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(4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BRA-5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</w:t>
      </w:r>
      <w:r w:rsidRPr="005F1ED8">
        <w:rPr>
          <w:rFonts w:ascii="Courier New" w:hAnsi="Courier New" w:cs="Courier New"/>
        </w:rPr>
        <w:t>se to ICNU Data Request No. 200,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Attachment ETD-37 (5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BRA-6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65,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(6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Data</w:t>
      </w:r>
      <w:r w:rsidRPr="005F1ED8">
        <w:rPr>
          <w:rFonts w:ascii="Courier New" w:hAnsi="Courier New" w:cs="Courier New"/>
        </w:rPr>
        <w:t xml:space="preserve">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No. 60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BRA-</w:t>
      </w:r>
      <w:proofErr w:type="gramStart"/>
      <w:r w:rsidRPr="005F1ED8">
        <w:rPr>
          <w:rFonts w:ascii="Courier New" w:hAnsi="Courier New" w:cs="Courier New"/>
        </w:rPr>
        <w:t xml:space="preserve">8C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Confidential Response to Public Counsel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Data Request No. 69C, Attachment A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(7/27/15)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BRA-9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Response to Public Counsel Dat</w:t>
      </w:r>
      <w:r w:rsidRPr="005F1ED8">
        <w:rPr>
          <w:rFonts w:ascii="Courier New" w:hAnsi="Courier New" w:cs="Courier New"/>
        </w:rPr>
        <w:t>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70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 xml:space="preserve">10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Counsel/Energy Project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Data Request No. 47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BRA-</w:t>
      </w:r>
      <w:proofErr w:type="gramStart"/>
      <w:r w:rsidRPr="005F1ED8">
        <w:rPr>
          <w:rFonts w:ascii="Courier New" w:hAnsi="Courier New" w:cs="Courier New"/>
        </w:rPr>
        <w:t xml:space="preserve">11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Counsel/Energy Project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Data Req</w:t>
      </w:r>
      <w:r w:rsidRPr="005F1ED8">
        <w:rPr>
          <w:rFonts w:ascii="Courier New" w:hAnsi="Courier New" w:cs="Courier New"/>
        </w:rPr>
        <w:t>uest No. 22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>12  Summary</w:t>
      </w:r>
      <w:proofErr w:type="gramEnd"/>
      <w:r w:rsidRPr="005F1ED8">
        <w:rPr>
          <w:rFonts w:ascii="Courier New" w:hAnsi="Courier New" w:cs="Courier New"/>
        </w:rPr>
        <w:t xml:space="preserve"> of Company Data Provided to Staff from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Docket UE-131087 (4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BRA-</w:t>
      </w:r>
      <w:proofErr w:type="gramStart"/>
      <w:r w:rsidRPr="005F1ED8">
        <w:rPr>
          <w:rFonts w:ascii="Courier New" w:hAnsi="Courier New" w:cs="Courier New"/>
        </w:rPr>
        <w:t xml:space="preserve">13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Data Request No. 114,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(7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</w:t>
      </w:r>
      <w:r w:rsidRPr="005F1ED8">
        <w:rPr>
          <w:rFonts w:ascii="Courier New" w:hAnsi="Courier New" w:cs="Courier New"/>
        </w:rPr>
        <w:t xml:space="preserve">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 xml:space="preserve">14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Data Request No. 109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BRA-</w:t>
      </w:r>
      <w:proofErr w:type="gramStart"/>
      <w:r w:rsidRPr="005F1ED8">
        <w:rPr>
          <w:rFonts w:ascii="Courier New" w:hAnsi="Courier New" w:cs="Courier New"/>
        </w:rPr>
        <w:t xml:space="preserve">15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Data Request No. 112,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(4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 xml:space="preserve">16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</w:t>
      </w:r>
      <w:r w:rsidRPr="005F1ED8">
        <w:rPr>
          <w:rFonts w:ascii="Courier New" w:hAnsi="Courier New" w:cs="Courier New"/>
        </w:rPr>
        <w:t>/Energy Project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Data Request No. 1, Attachment C (74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>17  The</w:t>
      </w:r>
      <w:proofErr w:type="gramEnd"/>
      <w:r w:rsidRPr="005F1ED8">
        <w:rPr>
          <w:rFonts w:ascii="Courier New" w:hAnsi="Courier New" w:cs="Courier New"/>
        </w:rPr>
        <w:t xml:space="preserve"> Berkeley Report (130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 xml:space="preserve">18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Counsel/Energy Project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Data Request No</w:t>
      </w:r>
      <w:r w:rsidRPr="005F1ED8">
        <w:rPr>
          <w:rFonts w:ascii="Courier New" w:hAnsi="Courier New" w:cs="Courier New"/>
        </w:rPr>
        <w:t>. 44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0669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BRA-</w:t>
      </w:r>
      <w:proofErr w:type="gramStart"/>
      <w:r w:rsidRPr="005F1ED8">
        <w:rPr>
          <w:rFonts w:ascii="Courier New" w:hAnsi="Courier New" w:cs="Courier New"/>
        </w:rPr>
        <w:t xml:space="preserve">19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57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 xml:space="preserve">20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</w:t>
      </w:r>
      <w:r w:rsidRPr="005F1ED8">
        <w:rPr>
          <w:rFonts w:ascii="Courier New" w:hAnsi="Courier New" w:cs="Courier New"/>
        </w:rPr>
        <w:t xml:space="preserve">        No. 52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BRA-</w:t>
      </w:r>
      <w:proofErr w:type="gramStart"/>
      <w:r w:rsidRPr="005F1ED8">
        <w:rPr>
          <w:rFonts w:ascii="Courier New" w:hAnsi="Courier New" w:cs="Courier New"/>
        </w:rPr>
        <w:t>21  Public</w:t>
      </w:r>
      <w:proofErr w:type="gramEnd"/>
      <w:r w:rsidRPr="005F1ED8">
        <w:rPr>
          <w:rFonts w:ascii="Courier New" w:hAnsi="Courier New" w:cs="Courier New"/>
        </w:rPr>
        <w:t xml:space="preserve"> Counsel and The Energy Project's Response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to</w:t>
      </w:r>
      <w:proofErr w:type="gramEnd"/>
      <w:r w:rsidRPr="005F1ED8">
        <w:rPr>
          <w:rFonts w:ascii="Courier New" w:hAnsi="Courier New" w:cs="Courier New"/>
        </w:rPr>
        <w:t xml:space="preserve">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Data Request No. 1 (5 pp.) (9/30/15)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BRA-</w:t>
      </w:r>
      <w:proofErr w:type="gramStart"/>
      <w:r w:rsidRPr="005F1ED8">
        <w:rPr>
          <w:rFonts w:ascii="Courier New" w:hAnsi="Courier New" w:cs="Courier New"/>
        </w:rPr>
        <w:t>22  Public</w:t>
      </w:r>
      <w:proofErr w:type="gramEnd"/>
      <w:r w:rsidRPr="005F1ED8">
        <w:rPr>
          <w:rFonts w:ascii="Courier New" w:hAnsi="Courier New" w:cs="Courier New"/>
        </w:rPr>
        <w:t xml:space="preserve"> Counsel and The Energy Project's Response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to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Data </w:t>
      </w:r>
      <w:r w:rsidRPr="005F1ED8">
        <w:rPr>
          <w:rFonts w:ascii="Courier New" w:hAnsi="Courier New" w:cs="Courier New"/>
        </w:rPr>
        <w:t>Request No. 2 (1 pg.) (9/30/15)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SMC-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Joint Testimony of Shawn M. Collins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Stefanie A. Johnson (17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SMC-2   Estimated 2014-2015 Households Served Under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LIRAP (1 pg.)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</w:t>
      </w:r>
      <w:r w:rsidRPr="005F1ED8">
        <w:rPr>
          <w:rFonts w:ascii="Courier New" w:hAnsi="Courier New" w:cs="Courier New"/>
        </w:rPr>
        <w:t xml:space="preserve"> SMC-3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Response to Public Counsel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79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SMC-4   An Estimate of the Number of Households 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       Poverty Served by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Utilities in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Washington State.  By: Brian </w:t>
      </w:r>
      <w:r w:rsidRPr="005F1ED8">
        <w:rPr>
          <w:rFonts w:ascii="Courier New" w:hAnsi="Courier New" w:cs="Courier New"/>
        </w:rPr>
        <w:t>Kennedy, MS, D.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Patrick Jones, Ph.D. May 2015 (33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SMC-5   Impact of 5-year funding plan on percent of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eligible</w:t>
      </w:r>
      <w:proofErr w:type="gramEnd"/>
      <w:r w:rsidRPr="005F1ED8">
        <w:rPr>
          <w:rFonts w:ascii="Courier New" w:hAnsi="Courier New" w:cs="Courier New"/>
        </w:rPr>
        <w:t xml:space="preserve"> customers served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1CT  Response</w:t>
      </w:r>
      <w:proofErr w:type="gramEnd"/>
      <w:r w:rsidRPr="005F1ED8">
        <w:rPr>
          <w:rFonts w:ascii="Courier New" w:hAnsi="Courier New" w:cs="Courier New"/>
        </w:rPr>
        <w:t xml:space="preserve"> Testimony of Donna M.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 xml:space="preserve"> (8</w:t>
      </w:r>
      <w:r w:rsidRPr="005F1ED8">
        <w:rPr>
          <w:rFonts w:ascii="Courier New" w:hAnsi="Courier New" w:cs="Courier New"/>
        </w:rPr>
        <w:t>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(7/27/15) (revised 10/5/15) (Confidential)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DMR-2   Summary of Public Counsel Electric Adjustments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(11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DMR-3   Summary of Public Counsel Natural Gas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Adjustments (9 pp.) (7/2</w:t>
      </w:r>
      <w:r w:rsidRPr="005F1ED8">
        <w:rPr>
          <w:rFonts w:ascii="Courier New" w:hAnsi="Courier New" w:cs="Courier New"/>
        </w:rPr>
        <w:t>7/15)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10/2/15)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DMR-4   Qualifications of Donna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 xml:space="preserve"> (5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DMR-5   Response to Staff Data Request No. 130 &amp;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C (21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DMR-6   Revised Response to Staff Data Request 130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Revised Attachments A and B (36 pp.) (7/27/15)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0670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FF27D7" w:rsidRDefault="00FF27D7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DMR-7   Response to Staff Data Request No. 131 &amp;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C (47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DMR-8   Revised Respons</w:t>
      </w:r>
      <w:r w:rsidRPr="005F1ED8">
        <w:rPr>
          <w:rFonts w:ascii="Courier New" w:hAnsi="Courier New" w:cs="Courier New"/>
        </w:rPr>
        <w:t>e to Staff Data Request No. 131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and Revised Attachments A and B (61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DMR-9   Response to Public Counsel Data Request No. 28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(1 pg.)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DMR-</w:t>
      </w:r>
      <w:proofErr w:type="gramStart"/>
      <w:r w:rsidRPr="005F1ED8">
        <w:rPr>
          <w:rFonts w:ascii="Courier New" w:hAnsi="Courier New" w:cs="Courier New"/>
        </w:rPr>
        <w:t>10  Response</w:t>
      </w:r>
      <w:proofErr w:type="gramEnd"/>
      <w:r w:rsidRPr="005F1ED8">
        <w:rPr>
          <w:rFonts w:ascii="Courier New" w:hAnsi="Courier New" w:cs="Courier New"/>
        </w:rPr>
        <w:t xml:space="preserve"> to ICNU Data Request N</w:t>
      </w:r>
      <w:r w:rsidRPr="005F1ED8">
        <w:rPr>
          <w:rFonts w:ascii="Courier New" w:hAnsi="Courier New" w:cs="Courier New"/>
        </w:rPr>
        <w:t>o. 29 and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(3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11  Response</w:t>
      </w:r>
      <w:proofErr w:type="gramEnd"/>
      <w:r w:rsidRPr="005F1ED8">
        <w:rPr>
          <w:rFonts w:ascii="Courier New" w:hAnsi="Courier New" w:cs="Courier New"/>
        </w:rPr>
        <w:t xml:space="preserve"> to Staff Data Request No. 148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DMR-</w:t>
      </w:r>
      <w:proofErr w:type="gramStart"/>
      <w:r w:rsidRPr="005F1ED8">
        <w:rPr>
          <w:rFonts w:ascii="Courier New" w:hAnsi="Courier New" w:cs="Courier New"/>
        </w:rPr>
        <w:t>12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10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</w:t>
      </w:r>
      <w:r w:rsidRPr="005F1ED8">
        <w:rPr>
          <w:rFonts w:ascii="Courier New" w:hAnsi="Courier New" w:cs="Courier New"/>
        </w:rPr>
        <w:t>-</w:t>
      </w:r>
      <w:proofErr w:type="gramStart"/>
      <w:r w:rsidRPr="005F1ED8">
        <w:rPr>
          <w:rFonts w:ascii="Courier New" w:hAnsi="Courier New" w:cs="Courier New"/>
        </w:rPr>
        <w:t>13  Response</w:t>
      </w:r>
      <w:proofErr w:type="gramEnd"/>
      <w:r w:rsidRPr="005F1ED8">
        <w:rPr>
          <w:rFonts w:ascii="Courier New" w:hAnsi="Courier New" w:cs="Courier New"/>
        </w:rPr>
        <w:t xml:space="preserve"> to ICNU Data Request No. 31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(Excluding attachment) (3 pp.)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DMR-</w:t>
      </w:r>
      <w:proofErr w:type="gramStart"/>
      <w:r w:rsidRPr="005F1ED8">
        <w:rPr>
          <w:rFonts w:ascii="Courier New" w:hAnsi="Courier New" w:cs="Courier New"/>
        </w:rPr>
        <w:t>14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15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23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(Excluding attachment) (1 pg.)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DMR-</w:t>
      </w:r>
      <w:proofErr w:type="gramStart"/>
      <w:r w:rsidRPr="005F1ED8">
        <w:rPr>
          <w:rFonts w:ascii="Courier New" w:hAnsi="Courier New" w:cs="Courier New"/>
        </w:rPr>
        <w:t>16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17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and</w:t>
      </w:r>
      <w:proofErr w:type="gramEnd"/>
      <w:r w:rsidRPr="005F1ED8">
        <w:rPr>
          <w:rFonts w:ascii="Courier New" w:hAnsi="Courier New" w:cs="Courier New"/>
        </w:rPr>
        <w:t xml:space="preserve"> Attachment A (excerpt of pages 1 and 46)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(3 pp.)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DMR-</w:t>
      </w:r>
      <w:proofErr w:type="gramStart"/>
      <w:r w:rsidRPr="005F1ED8">
        <w:rPr>
          <w:rFonts w:ascii="Courier New" w:hAnsi="Courier New" w:cs="Courier New"/>
        </w:rPr>
        <w:t>17  Response</w:t>
      </w:r>
      <w:proofErr w:type="gramEnd"/>
      <w:r w:rsidRPr="005F1ED8">
        <w:rPr>
          <w:rFonts w:ascii="Courier New" w:hAnsi="Courier New" w:cs="Courier New"/>
        </w:rPr>
        <w:t xml:space="preserve"> to ICNU Data Request No. </w:t>
      </w:r>
      <w:r w:rsidRPr="005F1ED8">
        <w:rPr>
          <w:rFonts w:ascii="Courier New" w:hAnsi="Courier New" w:cs="Courier New"/>
        </w:rPr>
        <w:t>177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</w:t>
      </w:r>
      <w:proofErr w:type="gramStart"/>
      <w:r w:rsidRPr="005F1ED8">
        <w:rPr>
          <w:rFonts w:ascii="Courier New" w:hAnsi="Courier New" w:cs="Courier New"/>
        </w:rPr>
        <w:t>non-confidential</w:t>
      </w:r>
      <w:proofErr w:type="gramEnd"/>
      <w:r w:rsidRPr="005F1ED8">
        <w:rPr>
          <w:rFonts w:ascii="Courier New" w:hAnsi="Courier New" w:cs="Courier New"/>
        </w:rPr>
        <w:t xml:space="preserve"> version) (</w:t>
      </w:r>
      <w:proofErr w:type="gramStart"/>
      <w:r w:rsidRPr="005F1ED8">
        <w:rPr>
          <w:rFonts w:ascii="Courier New" w:hAnsi="Courier New" w:cs="Courier New"/>
        </w:rPr>
        <w:t>excluding</w:t>
      </w:r>
      <w:proofErr w:type="gram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attachments) (1 pg.)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DMR-</w:t>
      </w:r>
      <w:proofErr w:type="gramStart"/>
      <w:r w:rsidRPr="005F1ED8">
        <w:rPr>
          <w:rFonts w:ascii="Courier New" w:hAnsi="Courier New" w:cs="Courier New"/>
        </w:rPr>
        <w:t>18  Response</w:t>
      </w:r>
      <w:proofErr w:type="gramEnd"/>
      <w:r w:rsidRPr="005F1ED8">
        <w:rPr>
          <w:rFonts w:ascii="Courier New" w:hAnsi="Courier New" w:cs="Courier New"/>
        </w:rPr>
        <w:t xml:space="preserve"> to Staff Data Request No. 174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(5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19  Response</w:t>
      </w:r>
      <w:proofErr w:type="gramEnd"/>
      <w:r w:rsidRPr="005F1ED8">
        <w:rPr>
          <w:rFonts w:ascii="Courier New" w:hAnsi="Courier New" w:cs="Courier New"/>
        </w:rPr>
        <w:t xml:space="preserve"> to Staff Data Request </w:t>
      </w:r>
      <w:r w:rsidRPr="005F1ED8">
        <w:rPr>
          <w:rFonts w:ascii="Courier New" w:hAnsi="Courier New" w:cs="Courier New"/>
        </w:rPr>
        <w:t>No. 41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(2 pp.)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DMR-</w:t>
      </w:r>
      <w:proofErr w:type="gramStart"/>
      <w:r w:rsidRPr="005F1ED8">
        <w:rPr>
          <w:rFonts w:ascii="Courier New" w:hAnsi="Courier New" w:cs="Courier New"/>
        </w:rPr>
        <w:t>20  Response</w:t>
      </w:r>
      <w:proofErr w:type="gramEnd"/>
      <w:r w:rsidRPr="005F1ED8">
        <w:rPr>
          <w:rFonts w:ascii="Courier New" w:hAnsi="Courier New" w:cs="Courier New"/>
        </w:rPr>
        <w:t xml:space="preserve"> to Staff Data Request No. 42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Attachment </w:t>
      </w:r>
      <w:proofErr w:type="gramStart"/>
      <w:r w:rsidRPr="005F1ED8">
        <w:rPr>
          <w:rFonts w:ascii="Courier New" w:hAnsi="Courier New" w:cs="Courier New"/>
        </w:rPr>
        <w:t>A</w:t>
      </w:r>
      <w:proofErr w:type="gramEnd"/>
      <w:r w:rsidRPr="005F1ED8">
        <w:rPr>
          <w:rFonts w:ascii="Courier New" w:hAnsi="Courier New" w:cs="Courier New"/>
        </w:rPr>
        <w:t xml:space="preserve"> (2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 xml:space="preserve">21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Staff Data Request No. 131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and Attachment</w:t>
      </w:r>
      <w:r w:rsidRPr="005F1ED8">
        <w:rPr>
          <w:rFonts w:ascii="Courier New" w:hAnsi="Courier New" w:cs="Courier New"/>
        </w:rPr>
        <w:t xml:space="preserve"> D (17 pp.)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0671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DMR-</w:t>
      </w:r>
      <w:proofErr w:type="gramStart"/>
      <w:r w:rsidRPr="005F1ED8">
        <w:rPr>
          <w:rFonts w:ascii="Courier New" w:hAnsi="Courier New" w:cs="Courier New"/>
        </w:rPr>
        <w:t xml:space="preserve">22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First Revised Response to Staff Data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Request No. 143 with Revised Attachments A and B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(21 pp.)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DMR-</w:t>
      </w:r>
      <w:proofErr w:type="gramStart"/>
      <w:r w:rsidRPr="005F1ED8">
        <w:rPr>
          <w:rFonts w:ascii="Courier New" w:hAnsi="Courier New" w:cs="Courier New"/>
        </w:rPr>
        <w:t>23  Response</w:t>
      </w:r>
      <w:proofErr w:type="gramEnd"/>
      <w:r w:rsidRPr="005F1ED8">
        <w:rPr>
          <w:rFonts w:ascii="Courier New" w:hAnsi="Courier New" w:cs="Courier New"/>
        </w:rPr>
        <w:t xml:space="preserve"> to </w:t>
      </w:r>
      <w:r w:rsidRPr="005F1ED8">
        <w:rPr>
          <w:rFonts w:ascii="Courier New" w:hAnsi="Courier New" w:cs="Courier New"/>
        </w:rPr>
        <w:t>Public Counsel Data Request No. 32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with</w:t>
      </w:r>
      <w:proofErr w:type="gramEnd"/>
      <w:r w:rsidRPr="005F1ED8">
        <w:rPr>
          <w:rFonts w:ascii="Courier New" w:hAnsi="Courier New" w:cs="Courier New"/>
        </w:rPr>
        <w:t xml:space="preserve"> Attachment A (3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24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51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(1 pg.)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DMR-</w:t>
      </w:r>
      <w:proofErr w:type="gramStart"/>
      <w:r w:rsidRPr="005F1ED8">
        <w:rPr>
          <w:rFonts w:ascii="Courier New" w:hAnsi="Courier New" w:cs="Courier New"/>
        </w:rPr>
        <w:t>25  Response</w:t>
      </w:r>
      <w:proofErr w:type="gramEnd"/>
      <w:r w:rsidRPr="005F1ED8">
        <w:rPr>
          <w:rFonts w:ascii="Courier New" w:hAnsi="Courier New" w:cs="Courier New"/>
        </w:rPr>
        <w:t xml:space="preserve"> to Public Counsel Data Request No. 49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</w:t>
      </w:r>
      <w:r w:rsidRPr="005F1ED8">
        <w:rPr>
          <w:rFonts w:ascii="Courier New" w:hAnsi="Courier New" w:cs="Courier New"/>
        </w:rPr>
        <w:t xml:space="preserve">    (1 pg.)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26T  Cross</w:t>
      </w:r>
      <w:proofErr w:type="gramEnd"/>
      <w:r w:rsidRPr="005F1ED8">
        <w:rPr>
          <w:rFonts w:ascii="Courier New" w:hAnsi="Courier New" w:cs="Courier New"/>
        </w:rPr>
        <w:t xml:space="preserve">-Answering Testimony of Donna M.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(18 pp.) (9/4/15)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DMR-</w:t>
      </w:r>
      <w:proofErr w:type="gramStart"/>
      <w:r w:rsidRPr="005F1ED8">
        <w:rPr>
          <w:rFonts w:ascii="Courier New" w:hAnsi="Courier New" w:cs="Courier New"/>
        </w:rPr>
        <w:t>27T  Response</w:t>
      </w:r>
      <w:proofErr w:type="gramEnd"/>
      <w:r w:rsidRPr="005F1ED8">
        <w:rPr>
          <w:rFonts w:ascii="Courier New" w:hAnsi="Courier New" w:cs="Courier New"/>
        </w:rPr>
        <w:t xml:space="preserve"> Testimony of Donna M.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 xml:space="preserve"> (30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28  Calculation</w:t>
      </w:r>
      <w:proofErr w:type="gramEnd"/>
      <w:r w:rsidRPr="005F1ED8">
        <w:rPr>
          <w:rFonts w:ascii="Courier New" w:hAnsi="Courier New" w:cs="Courier New"/>
        </w:rPr>
        <w:t xml:space="preserve"> of Attrition Adj</w:t>
      </w:r>
      <w:r w:rsidRPr="005F1ED8">
        <w:rPr>
          <w:rFonts w:ascii="Courier New" w:hAnsi="Courier New" w:cs="Courier New"/>
        </w:rPr>
        <w:t>ustment Caused by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Escalation of Rate Base - Electric Operations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page)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29  Calculation</w:t>
      </w:r>
      <w:proofErr w:type="gramEnd"/>
      <w:r w:rsidRPr="005F1ED8">
        <w:rPr>
          <w:rFonts w:ascii="Courier New" w:hAnsi="Courier New" w:cs="Courier New"/>
        </w:rPr>
        <w:t xml:space="preserve"> of Attrition Adjustment Caused by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Escalation of Rate Base - Natural Gas Operations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</w:t>
      </w:r>
      <w:r w:rsidRPr="005F1ED8">
        <w:rPr>
          <w:rFonts w:ascii="Courier New" w:hAnsi="Courier New" w:cs="Courier New"/>
        </w:rPr>
        <w:t>1 page)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30  Calculation</w:t>
      </w:r>
      <w:proofErr w:type="gramEnd"/>
      <w:r w:rsidRPr="005F1ED8">
        <w:rPr>
          <w:rFonts w:ascii="Courier New" w:hAnsi="Courier New" w:cs="Courier New"/>
        </w:rPr>
        <w:t xml:space="preserve"> of Natural Gas Refund with Earnings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Sharing Offset (1 pg.)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DMR-</w:t>
      </w:r>
      <w:proofErr w:type="gramStart"/>
      <w:r w:rsidRPr="005F1ED8">
        <w:rPr>
          <w:rFonts w:ascii="Courier New" w:hAnsi="Courier New" w:cs="Courier New"/>
        </w:rPr>
        <w:t>31  Calculation</w:t>
      </w:r>
      <w:proofErr w:type="gramEnd"/>
      <w:r w:rsidRPr="005F1ED8">
        <w:rPr>
          <w:rFonts w:ascii="Courier New" w:hAnsi="Courier New" w:cs="Courier New"/>
        </w:rPr>
        <w:t xml:space="preserve"> of Refund Including Net Power Cost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Update Correction - Electric Operations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DMR-</w:t>
      </w:r>
      <w:proofErr w:type="gramStart"/>
      <w:r w:rsidRPr="005F1ED8">
        <w:rPr>
          <w:rFonts w:ascii="Courier New" w:hAnsi="Courier New" w:cs="Courier New"/>
        </w:rPr>
        <w:t>32  Calculation</w:t>
      </w:r>
      <w:proofErr w:type="gramEnd"/>
      <w:r w:rsidRPr="005F1ED8">
        <w:rPr>
          <w:rFonts w:ascii="Courier New" w:hAnsi="Courier New" w:cs="Courier New"/>
        </w:rPr>
        <w:t xml:space="preserve"> of Refund Using Company Methodology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- Electric Operations (1 pg.)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33  Calculation</w:t>
      </w:r>
      <w:proofErr w:type="gramEnd"/>
      <w:r w:rsidRPr="005F1ED8">
        <w:rPr>
          <w:rFonts w:ascii="Courier New" w:hAnsi="Courier New" w:cs="Courier New"/>
        </w:rPr>
        <w:t xml:space="preserve"> of Refund Using Co. Methodology with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        Power Cost Update Correction - </w:t>
      </w:r>
      <w:r w:rsidRPr="005F1ED8">
        <w:rPr>
          <w:rFonts w:ascii="Courier New" w:hAnsi="Courier New" w:cs="Courier New"/>
        </w:rPr>
        <w:t>Elec. Ops.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 pg.)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34  Calculation</w:t>
      </w:r>
      <w:proofErr w:type="gramEnd"/>
      <w:r w:rsidRPr="005F1ED8">
        <w:rPr>
          <w:rFonts w:ascii="Courier New" w:hAnsi="Courier New" w:cs="Courier New"/>
        </w:rPr>
        <w:t xml:space="preserve"> of Refund Using Company Methodology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- Natural Gas Operations (1 pg.)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DMR-</w:t>
      </w:r>
      <w:proofErr w:type="gramStart"/>
      <w:r w:rsidRPr="005F1ED8">
        <w:rPr>
          <w:rFonts w:ascii="Courier New" w:hAnsi="Courier New" w:cs="Courier New"/>
        </w:rPr>
        <w:t>35  Published</w:t>
      </w:r>
      <w:proofErr w:type="gramEnd"/>
      <w:r w:rsidRPr="005F1ED8">
        <w:rPr>
          <w:rFonts w:ascii="Courier New" w:hAnsi="Courier New" w:cs="Courier New"/>
        </w:rPr>
        <w:t xml:space="preserve"> Opinion in Court of Appeals,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48982-1-II (31 pages</w:t>
      </w:r>
      <w:r w:rsidRPr="005F1ED8">
        <w:rPr>
          <w:rFonts w:ascii="Courier New" w:hAnsi="Courier New" w:cs="Courier New"/>
        </w:rPr>
        <w:t>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0672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DMR-</w:t>
      </w:r>
      <w:proofErr w:type="gramStart"/>
      <w:r w:rsidRPr="005F1ED8">
        <w:rPr>
          <w:rFonts w:ascii="Courier New" w:hAnsi="Courier New" w:cs="Courier New"/>
        </w:rPr>
        <w:t xml:space="preserve">36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 to Pub. Counsel's Data Request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No. 103 (3 pages)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DMR-</w:t>
      </w:r>
      <w:proofErr w:type="gramStart"/>
      <w:r w:rsidRPr="005F1ED8">
        <w:rPr>
          <w:rFonts w:ascii="Courier New" w:hAnsi="Courier New" w:cs="Courier New"/>
        </w:rPr>
        <w:t>37  WUTC</w:t>
      </w:r>
      <w:proofErr w:type="gramEnd"/>
      <w:r w:rsidRPr="005F1ED8">
        <w:rPr>
          <w:rFonts w:ascii="Courier New" w:hAnsi="Courier New" w:cs="Courier New"/>
        </w:rPr>
        <w:t xml:space="preserve"> Court of Appeals Brief (44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</w:t>
      </w:r>
      <w:r w:rsidRPr="005F1ED8">
        <w:rPr>
          <w:rFonts w:ascii="Courier New" w:hAnsi="Courier New" w:cs="Courier New"/>
        </w:rPr>
        <w:t xml:space="preserve"> DMT-</w:t>
      </w:r>
      <w:proofErr w:type="gramStart"/>
      <w:r w:rsidRPr="005F1ED8">
        <w:rPr>
          <w:rFonts w:ascii="Courier New" w:hAnsi="Courier New" w:cs="Courier New"/>
        </w:rPr>
        <w:t>38T  Cross</w:t>
      </w:r>
      <w:proofErr w:type="gramEnd"/>
      <w:r w:rsidRPr="005F1ED8">
        <w:rPr>
          <w:rFonts w:ascii="Courier New" w:hAnsi="Courier New" w:cs="Courier New"/>
        </w:rPr>
        <w:t xml:space="preserve">-Answering Testimony of Donna M.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(6 pp.) (10/11/19)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GAW-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Glenn A. Watkins (4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GAW-2   CV of Glenn A. Watkins (3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GAW-3   </w:t>
      </w:r>
      <w:r w:rsidRPr="005F1ED8">
        <w:rPr>
          <w:rFonts w:ascii="Courier New" w:hAnsi="Courier New" w:cs="Courier New"/>
        </w:rPr>
        <w:t xml:space="preserve">Example of Refund Mechanism </w:t>
      </w:r>
      <w:proofErr w:type="gramStart"/>
      <w:r w:rsidRPr="005F1ED8">
        <w:rPr>
          <w:rFonts w:ascii="Courier New" w:hAnsi="Courier New" w:cs="Courier New"/>
        </w:rPr>
        <w:t>Across</w:t>
      </w:r>
      <w:proofErr w:type="gramEnd"/>
      <w:r w:rsidRPr="005F1ED8">
        <w:rPr>
          <w:rFonts w:ascii="Courier New" w:hAnsi="Courier New" w:cs="Courier New"/>
        </w:rPr>
        <w:t xml:space="preserve"> Classes for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Electric and Gas (2 pp.)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GAW-</w:t>
      </w:r>
      <w:proofErr w:type="gramStart"/>
      <w:r w:rsidRPr="005F1ED8">
        <w:rPr>
          <w:rFonts w:ascii="Courier New" w:hAnsi="Courier New" w:cs="Courier New"/>
        </w:rPr>
        <w:t>4T  Cross</w:t>
      </w:r>
      <w:proofErr w:type="gramEnd"/>
      <w:r w:rsidRPr="005F1ED8">
        <w:rPr>
          <w:rFonts w:ascii="Courier New" w:hAnsi="Courier New" w:cs="Courier New"/>
        </w:rPr>
        <w:t>-Answering Testimony of Glenn A. Watkins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(2 pp.) (10/11/19)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1CT  Response</w:t>
      </w:r>
      <w:proofErr w:type="gramEnd"/>
      <w:r w:rsidRPr="005F1ED8">
        <w:rPr>
          <w:rFonts w:ascii="Courier New" w:hAnsi="Courier New" w:cs="Courier New"/>
        </w:rPr>
        <w:t xml:space="preserve"> Testimony of Bradley G. Mullins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</w:t>
      </w:r>
      <w:r w:rsidRPr="005F1ED8">
        <w:rPr>
          <w:rFonts w:ascii="Courier New" w:hAnsi="Courier New" w:cs="Courier New"/>
        </w:rPr>
        <w:t xml:space="preserve">           (45 pp.) (7/27/15) (Confidential)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BGM-2   Qualification Statement of Bradley G. Mullins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(3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BGM-3   Revenue Requirement Calculations (15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BGM-</w:t>
      </w:r>
      <w:proofErr w:type="gramStart"/>
      <w:r w:rsidRPr="005F1ED8">
        <w:rPr>
          <w:rFonts w:ascii="Courier New" w:hAnsi="Courier New" w:cs="Courier New"/>
        </w:rPr>
        <w:t>4C  Responses</w:t>
      </w:r>
      <w:proofErr w:type="gramEnd"/>
      <w:r w:rsidRPr="005F1ED8">
        <w:rPr>
          <w:rFonts w:ascii="Courier New" w:hAnsi="Courier New" w:cs="Courier New"/>
        </w:rPr>
        <w:t xml:space="preserve"> to Data </w:t>
      </w:r>
      <w:r w:rsidRPr="005F1ED8">
        <w:rPr>
          <w:rFonts w:ascii="Courier New" w:hAnsi="Courier New" w:cs="Courier New"/>
        </w:rPr>
        <w:t>Requests (84 pp.)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(Confidential)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5T  Cross</w:t>
      </w:r>
      <w:proofErr w:type="gramEnd"/>
      <w:r w:rsidRPr="005F1ED8">
        <w:rPr>
          <w:rFonts w:ascii="Courier New" w:hAnsi="Courier New" w:cs="Courier New"/>
        </w:rPr>
        <w:t>-Answering Testimony of Bradley G. Mullins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(15 pp.) (9/4/15) (</w:t>
      </w:r>
      <w:proofErr w:type="gramStart"/>
      <w:r w:rsidRPr="005F1ED8">
        <w:rPr>
          <w:rFonts w:ascii="Courier New" w:hAnsi="Courier New" w:cs="Courier New"/>
        </w:rPr>
        <w:t>revised</w:t>
      </w:r>
      <w:proofErr w:type="gramEnd"/>
      <w:r w:rsidRPr="005F1ED8">
        <w:rPr>
          <w:rFonts w:ascii="Courier New" w:hAnsi="Courier New" w:cs="Courier New"/>
        </w:rPr>
        <w:t xml:space="preserve"> 9/11/15)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BGM-6   Updated Revenue Requirement Calculations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(15 pp.) (9</w:t>
      </w:r>
      <w:r w:rsidRPr="005F1ED8">
        <w:rPr>
          <w:rFonts w:ascii="Courier New" w:hAnsi="Courier New" w:cs="Courier New"/>
        </w:rPr>
        <w:t>/4/15)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7T  Response</w:t>
      </w:r>
      <w:proofErr w:type="gramEnd"/>
      <w:r w:rsidRPr="005F1ED8">
        <w:rPr>
          <w:rFonts w:ascii="Courier New" w:hAnsi="Courier New" w:cs="Courier New"/>
        </w:rPr>
        <w:t xml:space="preserve"> Testimony of Bradley G. Mullins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(36 pp.)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BGM-8   Regulatory Appearances of Bradley G. Mullins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(5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BGM-9   Commission-Approved Electric Services Attr</w:t>
      </w:r>
      <w:r w:rsidRPr="005F1ED8">
        <w:rPr>
          <w:rFonts w:ascii="Courier New" w:hAnsi="Courier New" w:cs="Courier New"/>
        </w:rPr>
        <w:t>ition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Study (5 pp.)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0673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EXHIBIT INDEX (Cont.)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BGM-</w:t>
      </w:r>
      <w:proofErr w:type="gramStart"/>
      <w:r w:rsidRPr="005F1ED8">
        <w:rPr>
          <w:rFonts w:ascii="Courier New" w:hAnsi="Courier New" w:cs="Courier New"/>
        </w:rPr>
        <w:t>10  Commission</w:t>
      </w:r>
      <w:proofErr w:type="gramEnd"/>
      <w:r w:rsidRPr="005F1ED8">
        <w:rPr>
          <w:rFonts w:ascii="Courier New" w:hAnsi="Courier New" w:cs="Courier New"/>
        </w:rPr>
        <w:t>-Approved Gas Services Attrition Study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(5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11  Elec</w:t>
      </w:r>
      <w:proofErr w:type="gramEnd"/>
      <w:r w:rsidRPr="005F1ED8">
        <w:rPr>
          <w:rFonts w:ascii="Courier New" w:hAnsi="Courier New" w:cs="Courier New"/>
        </w:rPr>
        <w:t>. Attrition Study Excluding Amoun</w:t>
      </w:r>
      <w:r w:rsidRPr="005F1ED8">
        <w:rPr>
          <w:rFonts w:ascii="Courier New" w:hAnsi="Courier New" w:cs="Courier New"/>
        </w:rPr>
        <w:t>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Attributable to Rate Base (5 pp.)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BGM-</w:t>
      </w:r>
      <w:proofErr w:type="gramStart"/>
      <w:r w:rsidRPr="005F1ED8">
        <w:rPr>
          <w:rFonts w:ascii="Courier New" w:hAnsi="Courier New" w:cs="Courier New"/>
        </w:rPr>
        <w:t>12  Gas</w:t>
      </w:r>
      <w:proofErr w:type="gramEnd"/>
      <w:r w:rsidRPr="005F1ED8">
        <w:rPr>
          <w:rFonts w:ascii="Courier New" w:hAnsi="Courier New" w:cs="Courier New"/>
        </w:rPr>
        <w:t xml:space="preserve"> Attrition Study Excluding Amounts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Attributable to Rate Base (5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13  Electric</w:t>
      </w:r>
      <w:proofErr w:type="gramEnd"/>
      <w:r w:rsidRPr="005F1ED8">
        <w:rPr>
          <w:rFonts w:ascii="Courier New" w:hAnsi="Courier New" w:cs="Courier New"/>
        </w:rPr>
        <w:t xml:space="preserve"> Rate Base Comparison: Pro Forma Versus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At</w:t>
      </w:r>
      <w:r w:rsidRPr="005F1ED8">
        <w:rPr>
          <w:rFonts w:ascii="Courier New" w:hAnsi="Courier New" w:cs="Courier New"/>
        </w:rPr>
        <w:t>trition Study (2 pp.)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BGM-</w:t>
      </w:r>
      <w:proofErr w:type="gramStart"/>
      <w:r w:rsidRPr="005F1ED8">
        <w:rPr>
          <w:rFonts w:ascii="Courier New" w:hAnsi="Courier New" w:cs="Courier New"/>
        </w:rPr>
        <w:t>14  Gas</w:t>
      </w:r>
      <w:proofErr w:type="gramEnd"/>
      <w:r w:rsidRPr="005F1ED8">
        <w:rPr>
          <w:rFonts w:ascii="Courier New" w:hAnsi="Courier New" w:cs="Courier New"/>
        </w:rPr>
        <w:t xml:space="preserve"> Rate Base Comparison: Pro Forma </w:t>
      </w:r>
      <w:proofErr w:type="spellStart"/>
      <w:r w:rsidRPr="005F1ED8">
        <w:rPr>
          <w:rFonts w:ascii="Courier New" w:hAnsi="Courier New" w:cs="Courier New"/>
        </w:rPr>
        <w:t>Verus</w:t>
      </w:r>
      <w:proofErr w:type="spellEnd"/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Attrition Study (2 pp.)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>15  Proposed</w:t>
      </w:r>
      <w:proofErr w:type="gramEnd"/>
      <w:r w:rsidRPr="005F1ED8">
        <w:rPr>
          <w:rFonts w:ascii="Courier New" w:hAnsi="Courier New" w:cs="Courier New"/>
        </w:rPr>
        <w:t xml:space="preserve"> Electric Service Refund Rates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BGM-</w:t>
      </w:r>
      <w:proofErr w:type="gramStart"/>
      <w:r w:rsidRPr="005F1ED8">
        <w:rPr>
          <w:rFonts w:ascii="Courier New" w:hAnsi="Courier New" w:cs="Courier New"/>
        </w:rPr>
        <w:t>16  Proposed</w:t>
      </w:r>
      <w:proofErr w:type="gramEnd"/>
      <w:r w:rsidRPr="005F1ED8">
        <w:rPr>
          <w:rFonts w:ascii="Courier New" w:hAnsi="Courier New" w:cs="Courier New"/>
        </w:rPr>
        <w:t xml:space="preserve"> Gas S</w:t>
      </w:r>
      <w:r w:rsidRPr="005F1ED8">
        <w:rPr>
          <w:rFonts w:ascii="Courier New" w:hAnsi="Courier New" w:cs="Courier New"/>
        </w:rPr>
        <w:t>ervice Refund Rates (1 pg.)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(9/13/19)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BGM-</w:t>
      </w:r>
      <w:proofErr w:type="gramStart"/>
      <w:r w:rsidRPr="005F1ED8">
        <w:rPr>
          <w:rFonts w:ascii="Courier New" w:hAnsi="Courier New" w:cs="Courier New"/>
        </w:rPr>
        <w:t xml:space="preserve">17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Responses to Data Requests (2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(9/13/19)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MPG-</w:t>
      </w:r>
      <w:proofErr w:type="gramStart"/>
      <w:r w:rsidRPr="005F1ED8">
        <w:rPr>
          <w:rFonts w:ascii="Courier New" w:hAnsi="Courier New" w:cs="Courier New"/>
        </w:rPr>
        <w:t>1T  Response</w:t>
      </w:r>
      <w:proofErr w:type="gramEnd"/>
      <w:r w:rsidRPr="005F1ED8">
        <w:rPr>
          <w:rFonts w:ascii="Courier New" w:hAnsi="Courier New" w:cs="Courier New"/>
        </w:rPr>
        <w:t xml:space="preserve"> Testimony of Michael P. Gorman (19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(7/27/15)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MPG-2   Qualifica</w:t>
      </w:r>
      <w:r w:rsidRPr="005F1ED8">
        <w:rPr>
          <w:rFonts w:ascii="Courier New" w:hAnsi="Courier New" w:cs="Courier New"/>
        </w:rPr>
        <w:t>tions of Michael P. Gorman (4 pp.)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(7/27/15)</w:t>
      </w:r>
    </w:p>
    <w:p w:rsidR="00CB242F" w:rsidRDefault="00CB242F" w:rsidP="005F1ED8">
      <w:pPr>
        <w:pStyle w:val="PlainText"/>
        <w:rPr>
          <w:rFonts w:ascii="Courier New" w:hAnsi="Courier New" w:cs="Courier New"/>
        </w:rPr>
      </w:pP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MPG-3   2016 Natural Gas Attrition Study, Calculation</w:t>
      </w:r>
    </w:p>
    <w:p w:rsidR="00000000" w:rsidRPr="005F1ED8" w:rsidRDefault="00CB242F" w:rsidP="005F1ED8">
      <w:pPr>
        <w:pStyle w:val="PlainText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            </w:t>
      </w:r>
      <w:proofErr w:type="gramStart"/>
      <w:r w:rsidRPr="005F1ED8">
        <w:rPr>
          <w:rFonts w:ascii="Courier New" w:hAnsi="Courier New" w:cs="Courier New"/>
        </w:rPr>
        <w:t>of</w:t>
      </w:r>
      <w:proofErr w:type="gramEnd"/>
      <w:r w:rsidRPr="005F1ED8">
        <w:rPr>
          <w:rFonts w:ascii="Courier New" w:hAnsi="Courier New" w:cs="Courier New"/>
        </w:rPr>
        <w:t xml:space="preserve"> General Revenue Requirement (3 pp.)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(7/27/15)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</w:t>
      </w:r>
      <w:r w:rsidRPr="005F1ED8">
        <w:rPr>
          <w:rFonts w:ascii="Courier New" w:hAnsi="Courier New" w:cs="Courier New"/>
        </w:rPr>
        <w:t xml:space="preserve">            LACEY, WASHINGTON; DECEMBER 6, 2019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            9:30 A.M.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             --o0o--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      P R O C E </w:t>
      </w:r>
      <w:proofErr w:type="spellStart"/>
      <w:r w:rsidRPr="005F1ED8">
        <w:rPr>
          <w:rFonts w:ascii="Courier New" w:hAnsi="Courier New" w:cs="Courier New"/>
        </w:rPr>
        <w:t>E</w:t>
      </w:r>
      <w:proofErr w:type="spellEnd"/>
      <w:r w:rsidRPr="005F1ED8">
        <w:rPr>
          <w:rFonts w:ascii="Courier New" w:hAnsi="Courier New" w:cs="Courier New"/>
        </w:rPr>
        <w:t xml:space="preserve"> D I N G 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JUDGE DOROSHKIN:  Let's be on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Good morni</w:t>
      </w:r>
      <w:r w:rsidRPr="005F1ED8">
        <w:rPr>
          <w:rFonts w:ascii="Courier New" w:hAnsi="Courier New" w:cs="Courier New"/>
        </w:rPr>
        <w:t>ng, everyone.  My name is Nelli Doroshkin,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I am an administrative law judge with the Commission.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We're here today for a hearing in Dockets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UE-150204 and UG-150205.  This is the remand phase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the general rate procee</w:t>
      </w:r>
      <w:r w:rsidRPr="005F1ED8">
        <w:rPr>
          <w:rFonts w:ascii="Courier New" w:hAnsi="Courier New" w:cs="Courier New"/>
        </w:rPr>
        <w:t xml:space="preserve">ding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Corporation. 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case is on remand from the court of appeals with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direction to strike all portions of the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allowance attributing to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rate base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recalculate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rates without relying on reb</w:t>
      </w:r>
      <w:r w:rsidRPr="005F1ED8">
        <w:rPr>
          <w:rFonts w:ascii="Courier New" w:hAnsi="Courier New" w:cs="Courier New"/>
        </w:rPr>
        <w:t>ates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that are not used and useful.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So we will begin by taking short form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appearances beginning with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MR. MEYER:  Thank you, Your Honor.  David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Meyer for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MR. PEPPLE:  Tyl</w:t>
      </w:r>
      <w:r w:rsidRPr="005F1ED8">
        <w:rPr>
          <w:rFonts w:ascii="Courier New" w:hAnsi="Courier New" w:cs="Courier New"/>
        </w:rPr>
        <w:t>er Pepple for the Alliance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of Western Energy Consumers.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            MR. SWEETIN:  Bob </w:t>
      </w:r>
      <w:proofErr w:type="spellStart"/>
      <w:r w:rsidRPr="005F1ED8">
        <w:rPr>
          <w:rFonts w:ascii="Courier New" w:hAnsi="Courier New" w:cs="Courier New"/>
        </w:rPr>
        <w:t>Sweetin</w:t>
      </w:r>
      <w:proofErr w:type="spellEnd"/>
      <w:r w:rsidRPr="005F1ED8">
        <w:rPr>
          <w:rFonts w:ascii="Courier New" w:hAnsi="Courier New" w:cs="Courier New"/>
        </w:rPr>
        <w:t xml:space="preserve"> for the Alliance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of Western Energy Consumers.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   MS. SUETAKE:  Nina Suetake for Public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Counsel.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MS.</w:t>
      </w:r>
      <w:r w:rsidRPr="005F1ED8">
        <w:rPr>
          <w:rFonts w:ascii="Courier New" w:hAnsi="Courier New" w:cs="Courier New"/>
        </w:rPr>
        <w:t xml:space="preserve"> CAMERON-RULKOWSKI:  Jennifer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Cameron-Rulkowski, Assistant Attorney General,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representing Staff.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JUDGE DOROSHKIN:  So we will address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exhibits before the Commissioners join us.  Yesterday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filed revisions to </w:t>
      </w:r>
      <w:r w:rsidRPr="005F1ED8">
        <w:rPr>
          <w:rFonts w:ascii="Courier New" w:hAnsi="Courier New" w:cs="Courier New"/>
        </w:rPr>
        <w:t>two exhibits, Exhibit EMA-20TR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and Exhibit MTT-6TR.  The deadline for filing exhibit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errata was November 27th, but I will be waiving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deadline.  Do any of the parties have any objections </w:t>
      </w:r>
      <w:proofErr w:type="gramStart"/>
      <w:r w:rsidRPr="005F1ED8">
        <w:rPr>
          <w:rFonts w:ascii="Courier New" w:hAnsi="Courier New" w:cs="Courier New"/>
        </w:rPr>
        <w:t>to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the filed revisions?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         </w:t>
      </w:r>
      <w:r w:rsidRPr="005F1ED8">
        <w:rPr>
          <w:rFonts w:ascii="Courier New" w:hAnsi="Courier New" w:cs="Courier New"/>
        </w:rPr>
        <w:t xml:space="preserve"> MR. PEPPLE:  No objection.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JUDGE DOROSHKIN:  Then hearing none, do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parties stipulate to the admission of all the remand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phase </w:t>
      </w:r>
      <w:proofErr w:type="spellStart"/>
      <w:r w:rsidRPr="005F1ED8">
        <w:rPr>
          <w:rFonts w:ascii="Courier New" w:hAnsi="Courier New" w:cs="Courier New"/>
        </w:rPr>
        <w:t>prefiled</w:t>
      </w:r>
      <w:proofErr w:type="spellEnd"/>
      <w:r w:rsidRPr="005F1ED8">
        <w:rPr>
          <w:rFonts w:ascii="Courier New" w:hAnsi="Courier New" w:cs="Courier New"/>
        </w:rPr>
        <w:t xml:space="preserve"> exhibits and testimony and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  <w:proofErr w:type="spellStart"/>
      <w:r w:rsidRPr="005F1ED8">
        <w:rPr>
          <w:rFonts w:ascii="Courier New" w:hAnsi="Courier New" w:cs="Courier New"/>
        </w:rPr>
        <w:t>corss</w:t>
      </w:r>
      <w:proofErr w:type="spellEnd"/>
      <w:r w:rsidRPr="005F1ED8">
        <w:rPr>
          <w:rFonts w:ascii="Courier New" w:hAnsi="Courier New" w:cs="Courier New"/>
        </w:rPr>
        <w:t>-examination exhibit that was filed?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 </w:t>
      </w:r>
      <w:r w:rsidRPr="005F1ED8">
        <w:rPr>
          <w:rFonts w:ascii="Courier New" w:hAnsi="Courier New" w:cs="Courier New"/>
        </w:rPr>
        <w:t xml:space="preserve">           MR. MEYER: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JUDGE DOROSHKIN:  Okay.  And this concludes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the revisions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filed yesterday.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MR. MEYER:  Yes, I -- presumably the other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parties would agree.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MR. PEPPLE:</w:t>
      </w:r>
      <w:r w:rsidRPr="005F1ED8">
        <w:rPr>
          <w:rFonts w:ascii="Courier New" w:hAnsi="Courier New" w:cs="Courier New"/>
        </w:rPr>
        <w:t xml:space="preserve">  AWEC stipulates.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MS. SUETAKE:  Yes, so does Public Counsel.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MS. CAMERON-RULKOWSKI:  And Staff stipulates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to the revised exhibits that were recently filed, and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believe we already stipulated to the en</w:t>
      </w:r>
      <w:r w:rsidRPr="005F1ED8">
        <w:rPr>
          <w:rFonts w:ascii="Courier New" w:hAnsi="Courier New" w:cs="Courier New"/>
        </w:rPr>
        <w:t>try of the other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exhibits.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JUDGE DOROSHKIN:  That was before we went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So then I will provide a copy of the exhibit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list to the court reporter at the conclusion of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hearing so the</w:t>
      </w:r>
      <w:r w:rsidRPr="005F1ED8">
        <w:rPr>
          <w:rFonts w:ascii="Courier New" w:hAnsi="Courier New" w:cs="Courier New"/>
        </w:rPr>
        <w:t>y may be made part of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Is there anything else to be </w:t>
      </w:r>
      <w:proofErr w:type="gramStart"/>
      <w:r w:rsidRPr="005F1ED8">
        <w:rPr>
          <w:rFonts w:ascii="Courier New" w:hAnsi="Courier New" w:cs="Courier New"/>
        </w:rPr>
        <w:t>addressed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before the Commissioners join us?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         MR. MEYER:  No, </w:t>
      </w:r>
      <w:proofErr w:type="gramStart"/>
      <w:r w:rsidRPr="005F1ED8">
        <w:rPr>
          <w:rFonts w:ascii="Courier New" w:hAnsi="Courier New" w:cs="Courier New"/>
        </w:rPr>
        <w:t>Your</w:t>
      </w:r>
      <w:proofErr w:type="gramEnd"/>
      <w:r w:rsidRPr="005F1ED8">
        <w:rPr>
          <w:rFonts w:ascii="Courier New" w:hAnsi="Courier New" w:cs="Courier New"/>
        </w:rPr>
        <w:t xml:space="preserve"> Honor.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JUDGE DOROSHKIN:  Okay.  So this -- my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understanding is</w:t>
      </w:r>
      <w:r w:rsidRPr="005F1ED8">
        <w:rPr>
          <w:rFonts w:ascii="Courier New" w:hAnsi="Courier New" w:cs="Courier New"/>
        </w:rPr>
        <w:t xml:space="preserve">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will be waiving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cross-examination of witness Donna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 xml:space="preserve"> from Public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Counsel?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MR. MEYER:  That is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JUDGE DOROSHKIN:  Okay.  So we will take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brief recess.  After that, I will b</w:t>
      </w:r>
      <w:r w:rsidRPr="005F1ED8">
        <w:rPr>
          <w:rFonts w:ascii="Courier New" w:hAnsi="Courier New" w:cs="Courier New"/>
        </w:rPr>
        <w:t>e joined by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Commissioners.  Once we are joined by the Commissioners,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we will begin with opening statements followed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cross-examination of the two witnesses in the submitted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order of presentation, the questions from the Bench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directed to the panel witnesses at the conclusion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their cross-examination and any redirect.  And we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take a recess after the cross-examination of the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witness Andrews followed by any Bench questions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ot</w:t>
      </w:r>
      <w:r w:rsidRPr="005F1ED8">
        <w:rPr>
          <w:rFonts w:ascii="Courier New" w:hAnsi="Courier New" w:cs="Courier New"/>
        </w:rPr>
        <w:t>her witnesses at the conclusion of all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cross-examination.  So we are off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    (A break was taken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     9:35 a.m. to 9:40 a.m.)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JUDGE DOROSHKIN:  All right.  We are back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the</w:t>
      </w:r>
      <w:r w:rsidRPr="005F1ED8">
        <w:rPr>
          <w:rFonts w:ascii="Courier New" w:hAnsi="Courier New" w:cs="Courier New"/>
        </w:rPr>
        <w:t xml:space="preserve"> record following a short recess.  I'm joined now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Chair Danner, Commissioner </w:t>
      </w:r>
      <w:proofErr w:type="spellStart"/>
      <w:r w:rsidRPr="005F1ED8">
        <w:rPr>
          <w:rFonts w:ascii="Courier New" w:hAnsi="Courier New" w:cs="Courier New"/>
        </w:rPr>
        <w:t>Rendahl</w:t>
      </w:r>
      <w:proofErr w:type="spellEnd"/>
      <w:r w:rsidRPr="005F1ED8">
        <w:rPr>
          <w:rFonts w:ascii="Courier New" w:hAnsi="Courier New" w:cs="Courier New"/>
        </w:rPr>
        <w:t>, and Commissioner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Balasbas.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The parties have stipulated to the admission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of all the remand phase </w:t>
      </w:r>
      <w:proofErr w:type="spellStart"/>
      <w:r w:rsidRPr="005F1ED8">
        <w:rPr>
          <w:rFonts w:ascii="Courier New" w:hAnsi="Courier New" w:cs="Courier New"/>
        </w:rPr>
        <w:t>prefiled</w:t>
      </w:r>
      <w:proofErr w:type="spellEnd"/>
      <w:r w:rsidRPr="005F1ED8">
        <w:rPr>
          <w:rFonts w:ascii="Courier New" w:hAnsi="Courier New" w:cs="Courier New"/>
        </w:rPr>
        <w:t xml:space="preserve"> exhibits as revised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  <w:r w:rsidRPr="005F1ED8">
        <w:rPr>
          <w:rFonts w:ascii="Courier New" w:hAnsi="Courier New" w:cs="Courier New"/>
        </w:rPr>
        <w:t>including the cross-examination exhibit.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We -- with the Commissioners here, we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take short appearances again.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       MR. MEYER:  David Meyer for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MR. PEPPLE:  Tyler Pepple for the Alliance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</w:t>
      </w:r>
      <w:r w:rsidRPr="005F1ED8">
        <w:rPr>
          <w:rFonts w:ascii="Courier New" w:hAnsi="Courier New" w:cs="Courier New"/>
        </w:rPr>
        <w:t xml:space="preserve">   of Western Energy Consumers.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            MR. SWEETIN:  Bob </w:t>
      </w:r>
      <w:proofErr w:type="spellStart"/>
      <w:r w:rsidRPr="005F1ED8">
        <w:rPr>
          <w:rFonts w:ascii="Courier New" w:hAnsi="Courier New" w:cs="Courier New"/>
        </w:rPr>
        <w:t>Sweetin</w:t>
      </w:r>
      <w:proofErr w:type="spellEnd"/>
      <w:r w:rsidRPr="005F1ED8">
        <w:rPr>
          <w:rFonts w:ascii="Courier New" w:hAnsi="Courier New" w:cs="Courier New"/>
        </w:rPr>
        <w:t xml:space="preserve"> for the Alliance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of Western Energy Consumers.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MS. SUETAKE:  Nina Suetake for Public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Counsel.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MS. CAMERON-RULKOWSKI:  Jennifer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  <w:r w:rsidRPr="005F1ED8">
        <w:rPr>
          <w:rFonts w:ascii="Courier New" w:hAnsi="Courier New" w:cs="Courier New"/>
        </w:rPr>
        <w:t>Cameron-Rulkowski, Assistant Attorney General,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representing Commission Staff.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JUDGE DOROSHKIN:  Okay.  First we will have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opening statements from all the parties and then we'll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follow the parties' agreed order of w</w:t>
      </w:r>
      <w:r w:rsidRPr="005F1ED8">
        <w:rPr>
          <w:rFonts w:ascii="Courier New" w:hAnsi="Courier New" w:cs="Courier New"/>
        </w:rPr>
        <w:t>itnesses with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understanding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has waived cross-examination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of Public Counsel witness Donna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>, and then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Commissioners will present their questions to each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the three witnesses -- or the two witnesses will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cross-examined at the conclusion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cross-examination of each witness.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We'll begin with opening statements.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MR. MEYER:  Yes, Your Honor, may I proceed?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JUDGE DOROSHKIN: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   </w:t>
      </w:r>
      <w:r w:rsidRPr="005F1ED8">
        <w:rPr>
          <w:rFonts w:ascii="Courier New" w:hAnsi="Courier New" w:cs="Courier New"/>
        </w:rPr>
        <w:t xml:space="preserve">      MR. MEYER:  All right.  And I am David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Meyer, and I'm offering some opening comments in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case.  And I appreciate the opportunity, which we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often take advantage of, to provide some introductory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comments.  My time is l</w:t>
      </w:r>
      <w:r w:rsidRPr="005F1ED8">
        <w:rPr>
          <w:rFonts w:ascii="Courier New" w:hAnsi="Courier New" w:cs="Courier New"/>
        </w:rPr>
        <w:t>imited.  I do not intend to give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you a snapshot of every issue and every argument. 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will come throughout today's session and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  <w:proofErr w:type="spellStart"/>
      <w:r w:rsidRPr="005F1ED8">
        <w:rPr>
          <w:rFonts w:ascii="Courier New" w:hAnsi="Courier New" w:cs="Courier New"/>
        </w:rPr>
        <w:t>posthearing</w:t>
      </w:r>
      <w:proofErr w:type="spellEnd"/>
      <w:r w:rsidRPr="005F1ED8">
        <w:rPr>
          <w:rFonts w:ascii="Courier New" w:hAnsi="Courier New" w:cs="Courier New"/>
        </w:rPr>
        <w:t xml:space="preserve"> briefs.  But I would like to offer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perceptions and some context as you conside</w:t>
      </w:r>
      <w:r w:rsidRPr="005F1ED8">
        <w:rPr>
          <w:rFonts w:ascii="Courier New" w:hAnsi="Courier New" w:cs="Courier New"/>
        </w:rPr>
        <w:t>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evidence today and complete your deliberations.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It's been four years in the making to get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here.  What a journey that has been.  It's -- </w:t>
      </w:r>
      <w:proofErr w:type="spellStart"/>
      <w:r w:rsidRPr="005F1ED8">
        <w:rPr>
          <w:rFonts w:ascii="Courier New" w:hAnsi="Courier New" w:cs="Courier New"/>
        </w:rPr>
        <w:t>it's</w:t>
      </w:r>
      <w:proofErr w:type="spellEnd"/>
      <w:r w:rsidRPr="005F1ED8">
        <w:rPr>
          <w:rFonts w:ascii="Courier New" w:hAnsi="Courier New" w:cs="Courier New"/>
        </w:rPr>
        <w:t xml:space="preserve"> been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an odyssey of sorts, and I think all parties are perhaps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relie</w:t>
      </w:r>
      <w:r w:rsidRPr="005F1ED8">
        <w:rPr>
          <w:rFonts w:ascii="Courier New" w:hAnsi="Courier New" w:cs="Courier New"/>
        </w:rPr>
        <w:t>ved to know that we will have some finality at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point.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0679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Now, if the dollars in this case weren't 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staggering with some parties arguing for refunds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excess of 40 million, others in excess of 70 million, if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</w:t>
      </w:r>
      <w:r w:rsidRPr="005F1ED8">
        <w:rPr>
          <w:rFonts w:ascii="Courier New" w:hAnsi="Courier New" w:cs="Courier New"/>
        </w:rPr>
        <w:t>4   the numbers weren't so staggering, this would be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interesting case, at least to the lawyers who argue.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But unfortunately, given what's at stake, it's much more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than just an exercise.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I will also say preliminarily t</w:t>
      </w:r>
      <w:r w:rsidRPr="005F1ED8">
        <w:rPr>
          <w:rFonts w:ascii="Courier New" w:hAnsi="Courier New" w:cs="Courier New"/>
        </w:rPr>
        <w:t>hat this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the type of case that, at least in my view, begged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settlement.  And I want to assure the Commissioners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all parties participated earnestly and in good faith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worked hard to get there.  They could not get there</w:t>
      </w:r>
      <w:r w:rsidRPr="005F1ED8">
        <w:rPr>
          <w:rFonts w:ascii="Courier New" w:hAnsi="Courier New" w:cs="Courier New"/>
        </w:rPr>
        <w:t>,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I want to thank the parties for their efforts along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way.  As you can see, we are just too far apart on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issues, too far apart on the dollars.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Now, if I could argue this case just on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equities alone </w:t>
      </w:r>
      <w:r w:rsidRPr="005F1ED8">
        <w:rPr>
          <w:rFonts w:ascii="Courier New" w:hAnsi="Courier New" w:cs="Courier New"/>
        </w:rPr>
        <w:t>and put some snarly, difficult, tricky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legal issues off to the side, I would love to do that,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because I think that there's probably a fair amount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agreement that there are equities that one ought to keep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in mind.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           </w:t>
      </w:r>
      <w:r w:rsidRPr="005F1ED8">
        <w:rPr>
          <w:rFonts w:ascii="Courier New" w:hAnsi="Courier New" w:cs="Courier New"/>
        </w:rPr>
        <w:t xml:space="preserve"> So what are those equities?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and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think the Commission, when it writes its orders, had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been relying on 30-plus years of attrition precedent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involving multiple cases and several utilities.  And,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fact, a prior versio</w:t>
      </w:r>
      <w:r w:rsidRPr="005F1ED8">
        <w:rPr>
          <w:rFonts w:ascii="Courier New" w:hAnsi="Courier New" w:cs="Courier New"/>
        </w:rPr>
        <w:t>n of attrition, a so-called K-factor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case, was even appealed to Thurston County Superior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Court by Public Counsel, and that appeal was rejected.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So it's no surprise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brought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you in the 2015 rate case, an att</w:t>
      </w:r>
      <w:r w:rsidRPr="005F1ED8">
        <w:rPr>
          <w:rFonts w:ascii="Courier New" w:hAnsi="Courier New" w:cs="Courier New"/>
        </w:rPr>
        <w:t>rition case.  There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plenty of precedent for it, and it is not surprising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my view that the Commission believed it had sufficient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authority to embrace that precedent of over 30 years.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We believe that what was really at issue in</w:t>
      </w:r>
      <w:r w:rsidRPr="005F1ED8">
        <w:rPr>
          <w:rFonts w:ascii="Courier New" w:hAnsi="Courier New" w:cs="Courier New"/>
        </w:rPr>
        <w:t xml:space="preserve"> the 25 --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excuse </w:t>
      </w:r>
      <w:proofErr w:type="gramStart"/>
      <w:r w:rsidRPr="005F1ED8">
        <w:rPr>
          <w:rFonts w:ascii="Courier New" w:hAnsi="Courier New" w:cs="Courier New"/>
        </w:rPr>
        <w:t>me</w:t>
      </w:r>
      <w:proofErr w:type="gramEnd"/>
      <w:r w:rsidRPr="005F1ED8">
        <w:rPr>
          <w:rFonts w:ascii="Courier New" w:hAnsi="Courier New" w:cs="Courier New"/>
        </w:rPr>
        <w:t>, 2015 rate case that triggered all of this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really a -- an issue of how to incorporate for the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test period a reasonable level of supportable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based on attrition adjustment.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Now</w:t>
      </w:r>
      <w:r w:rsidRPr="005F1ED8">
        <w:rPr>
          <w:rFonts w:ascii="Courier New" w:hAnsi="Courier New" w:cs="Courier New"/>
        </w:rPr>
        <w:t>, as we are at this point in the remand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proceeding, when we began this process, we believe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what was at stake was approximately 2 million or so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electric revenue requirement associated with the 2015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attrition rate base and ano</w:t>
      </w:r>
      <w:r w:rsidRPr="005F1ED8">
        <w:rPr>
          <w:rFonts w:ascii="Courier New" w:hAnsi="Courier New" w:cs="Courier New"/>
        </w:rPr>
        <w:t>ther 2 or $3 million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revenue requirement associated with the natural gas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attrition rate base.  Those are manageable numbers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deal with and to argue about, but this case has since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morphed into something entirely different.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</w:t>
      </w:r>
      <w:r w:rsidRPr="005F1ED8">
        <w:rPr>
          <w:rFonts w:ascii="Courier New" w:hAnsi="Courier New" w:cs="Courier New"/>
        </w:rPr>
        <w:t xml:space="preserve">             Claimed refunds now are in the amount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40-plus million or 70-plus million, well beyond the pale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of reasonableness.  And along the way, we're even being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asked -- well, the Commission is being asked to ignore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the </w:t>
      </w:r>
      <w:r w:rsidRPr="005F1ED8">
        <w:rPr>
          <w:rFonts w:ascii="Courier New" w:hAnsi="Courier New" w:cs="Courier New"/>
        </w:rPr>
        <w:t>offsetting earnings sharing that occurred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years '16, '17, and '18.  Essentially a double-whammy.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But most disturbing of all in my view, and this is my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view, is that we have lost sight of the one thing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ever really mattere</w:t>
      </w:r>
      <w:r w:rsidRPr="005F1ED8">
        <w:rPr>
          <w:rFonts w:ascii="Courier New" w:hAnsi="Courier New" w:cs="Courier New"/>
        </w:rPr>
        <w:t>d in the 2015 case, and that was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arrive at a level of used and useful plant in the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rate period.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And you know the supreme irony now?  Supreme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irony is that we now know, in fact, what the actual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level of used</w:t>
      </w:r>
      <w:r w:rsidRPr="005F1ED8">
        <w:rPr>
          <w:rFonts w:ascii="Courier New" w:hAnsi="Courier New" w:cs="Courier New"/>
        </w:rPr>
        <w:t xml:space="preserve"> and useful rate base was in that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period, and it was $40 million higher than what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projected in the contested attrition rate base.  And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know that because that was built into Staff's case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the subsequent case.  They began</w:t>
      </w:r>
      <w:r w:rsidRPr="005F1ED8">
        <w:rPr>
          <w:rFonts w:ascii="Courier New" w:hAnsi="Courier New" w:cs="Courier New"/>
        </w:rPr>
        <w:t xml:space="preserve"> with a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historical test period that was $40 million higher,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in that case, they argued from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So we've -- we're in a strange position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this case, and I don't think that this is what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reasonable r</w:t>
      </w:r>
      <w:r w:rsidRPr="005F1ED8">
        <w:rPr>
          <w:rFonts w:ascii="Courier New" w:hAnsi="Courier New" w:cs="Courier New"/>
        </w:rPr>
        <w:t>egulation intended.  But it may well be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result of a regulatory construct that isn't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accomplishing what it was meant to do.  And I know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Commission is well aware of that, and I know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Commission is trying to fix that, and </w:t>
      </w:r>
      <w:r w:rsidRPr="005F1ED8">
        <w:rPr>
          <w:rFonts w:ascii="Courier New" w:hAnsi="Courier New" w:cs="Courier New"/>
        </w:rPr>
        <w:t>we want to assist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in every way possible.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So I talked about the equities, but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course we're here to deal with some of the legal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constraints, wise or not.  So what is the </w:t>
      </w:r>
      <w:proofErr w:type="gramStart"/>
      <w:r w:rsidRPr="005F1ED8">
        <w:rPr>
          <w:rFonts w:ascii="Courier New" w:hAnsi="Courier New" w:cs="Courier New"/>
        </w:rPr>
        <w:t>pathway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forward?  You have to decide </w:t>
      </w:r>
      <w:r w:rsidRPr="005F1ED8">
        <w:rPr>
          <w:rFonts w:ascii="Courier New" w:hAnsi="Courier New" w:cs="Courier New"/>
        </w:rPr>
        <w:t>something.  And I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like to suggest, and the party has suggested a pathway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forward for you.  So what are some of the </w:t>
      </w:r>
      <w:proofErr w:type="gramStart"/>
      <w:r w:rsidRPr="005F1ED8">
        <w:rPr>
          <w:rFonts w:ascii="Courier New" w:hAnsi="Courier New" w:cs="Courier New"/>
        </w:rPr>
        <w:t>mileposts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along the way of this pathway?  One thing you do know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that the end result must be reasonable.  Wha</w:t>
      </w:r>
      <w:r w:rsidRPr="005F1ED8">
        <w:rPr>
          <w:rFonts w:ascii="Courier New" w:hAnsi="Courier New" w:cs="Courier New"/>
        </w:rPr>
        <w:t>tever trail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you follow in this proceeding must produce a reasonable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end result.  The positions, the primary positions of all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the other parties are unreasonable on their face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producing an unreasonable, if not confiscatory, end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</w:t>
      </w:r>
      <w:r w:rsidRPr="005F1ED8">
        <w:rPr>
          <w:rFonts w:ascii="Courier New" w:hAnsi="Courier New" w:cs="Courier New"/>
        </w:rPr>
        <w:t>result.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And how do we know?  How do we know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Well, we know that because you told us so.  You told us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so in this docket on reconsideration when you yourself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declared that an 8.22 percent ROE would not produce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</w:t>
      </w:r>
      <w:r w:rsidRPr="005F1ED8">
        <w:rPr>
          <w:rFonts w:ascii="Courier New" w:hAnsi="Courier New" w:cs="Courier New"/>
        </w:rPr>
        <w:t xml:space="preserve"> reasonable end result.  And you will hear evidence today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that the primary proposals of the parties will result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ROEs for the affected rate period that are at or below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that unreasonable level.  But nowhere in their </w:t>
      </w:r>
      <w:proofErr w:type="spellStart"/>
      <w:r w:rsidRPr="005F1ED8">
        <w:rPr>
          <w:rFonts w:ascii="Courier New" w:hAnsi="Courier New" w:cs="Courier New"/>
        </w:rPr>
        <w:t>prefiled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testim</w:t>
      </w:r>
      <w:r w:rsidRPr="005F1ED8">
        <w:rPr>
          <w:rFonts w:ascii="Courier New" w:hAnsi="Courier New" w:cs="Courier New"/>
        </w:rPr>
        <w:t>ony do those parties deign or bother to address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the actual impact of what they're proposing, such as if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it doesn't matter.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            So what is the sweet spot?  What's </w:t>
      </w:r>
      <w:proofErr w:type="gramStart"/>
      <w:r w:rsidRPr="005F1ED8">
        <w:rPr>
          <w:rFonts w:ascii="Courier New" w:hAnsi="Courier New" w:cs="Courier New"/>
        </w:rPr>
        <w:t>that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sweet spot for resolving this case and one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</w:t>
      </w:r>
      <w:r w:rsidRPr="005F1ED8">
        <w:rPr>
          <w:rFonts w:ascii="Courier New" w:hAnsi="Courier New" w:cs="Courier New"/>
        </w:rPr>
        <w:t xml:space="preserve">   addresses the issues that remain on remand, one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produces an end result that is reasonable, what does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that look like?  We have proposed a, quote/unquote,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compromise position.  And in that compromise position,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we're no longer </w:t>
      </w:r>
      <w:r w:rsidRPr="005F1ED8">
        <w:rPr>
          <w:rFonts w:ascii="Courier New" w:hAnsi="Courier New" w:cs="Courier New"/>
        </w:rPr>
        <w:t>arguing that, well, you ought to swap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out actual 2016 rate base numbers, which I've already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told you were much higher.  What we're simply saying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let's -- </w:t>
      </w:r>
      <w:proofErr w:type="spellStart"/>
      <w:r w:rsidRPr="005F1ED8">
        <w:rPr>
          <w:rFonts w:ascii="Courier New" w:hAnsi="Courier New" w:cs="Courier New"/>
        </w:rPr>
        <w:t>let's</w:t>
      </w:r>
      <w:proofErr w:type="spellEnd"/>
      <w:r w:rsidRPr="005F1ED8">
        <w:rPr>
          <w:rFonts w:ascii="Courier New" w:hAnsi="Courier New" w:cs="Courier New"/>
        </w:rPr>
        <w:t xml:space="preserve"> begin with a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  <w:r w:rsidRPr="005F1ED8">
        <w:rPr>
          <w:rFonts w:ascii="Courier New" w:hAnsi="Courier New" w:cs="Courier New"/>
        </w:rPr>
        <w:t xml:space="preserve"> level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year-end -- or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  <w:r w:rsidRPr="005F1ED8">
        <w:rPr>
          <w:rFonts w:ascii="Courier New" w:hAnsi="Courier New" w:cs="Courier New"/>
        </w:rPr>
        <w:t xml:space="preserve"> level year-e</w:t>
      </w:r>
      <w:r w:rsidRPr="005F1ED8">
        <w:rPr>
          <w:rFonts w:ascii="Courier New" w:hAnsi="Courier New" w:cs="Courier New"/>
        </w:rPr>
        <w:t>nd numbers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2015.  So we've -- </w:t>
      </w:r>
      <w:proofErr w:type="spellStart"/>
      <w:r w:rsidRPr="005F1ED8">
        <w:rPr>
          <w:rFonts w:ascii="Courier New" w:hAnsi="Courier New" w:cs="Courier New"/>
        </w:rPr>
        <w:t>we've</w:t>
      </w:r>
      <w:proofErr w:type="spellEnd"/>
      <w:r w:rsidRPr="005F1ED8">
        <w:rPr>
          <w:rFonts w:ascii="Courier New" w:hAnsi="Courier New" w:cs="Courier New"/>
        </w:rPr>
        <w:t xml:space="preserve"> addressed, no longer rely on,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we've put to bed any further discussion about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attrition adjustment.  Check that box, okay?  That's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step one.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         Step two, we do not intend nor </w:t>
      </w:r>
      <w:r w:rsidRPr="005F1ED8">
        <w:rPr>
          <w:rFonts w:ascii="Courier New" w:hAnsi="Courier New" w:cs="Courier New"/>
        </w:rPr>
        <w:t>should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solve for the power cost alleged miscalculation. 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is very apparently beyond the scope, beyond the pale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what the court remanded, and would be error of law were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you to otherwise attempt to also adjust for that. 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certainly we want to be done arguing over the law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anymore in this docket.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Also, this pathway, this compromise position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makes use of some, but not all, of the offset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earnings that were previously supplied.  We'r</w:t>
      </w:r>
      <w:r w:rsidRPr="005F1ED8">
        <w:rPr>
          <w:rFonts w:ascii="Courier New" w:hAnsi="Courier New" w:cs="Courier New"/>
        </w:rPr>
        <w:t>e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asking you to offset every dollar, dollar for dollar,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those returned earnings, just that portion that ties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the removed attrition rate base.  Another attempt 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compromise.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And lastly and very impo</w:t>
      </w:r>
      <w:r w:rsidRPr="005F1ED8">
        <w:rPr>
          <w:rFonts w:ascii="Courier New" w:hAnsi="Courier New" w:cs="Courier New"/>
        </w:rPr>
        <w:t>rtantly, and this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such a key issue, it applies only to the 2016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period.  It does not -- this may seem counterintuitive,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but it does not and cannot bleed through to the rates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effect in 2017 and 2018, and you will see exten</w:t>
      </w:r>
      <w:r w:rsidRPr="005F1ED8">
        <w:rPr>
          <w:rFonts w:ascii="Courier New" w:hAnsi="Courier New" w:cs="Courier New"/>
        </w:rPr>
        <w:t>sive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briefing on this point.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This Commission heard the rate case after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this challenge case, and that's a 2016 case resulting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2017 rates.  That was a fully litigated case.  It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based on a new updated test peri</w:t>
      </w:r>
      <w:r w:rsidRPr="005F1ED8">
        <w:rPr>
          <w:rFonts w:ascii="Courier New" w:hAnsi="Courier New" w:cs="Courier New"/>
        </w:rPr>
        <w:t>od, a test period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as I earlier mentioned began with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  <w:r w:rsidRPr="005F1ED8">
        <w:rPr>
          <w:rFonts w:ascii="Courier New" w:hAnsi="Courier New" w:cs="Courier New"/>
        </w:rPr>
        <w:t xml:space="preserve"> levels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rate base that exceeded by $40 million the so-called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attrition-adjusted rate base in the previous case. 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you saw that case through to conclusion.  You </w:t>
      </w:r>
      <w:r w:rsidRPr="005F1ED8">
        <w:rPr>
          <w:rFonts w:ascii="Courier New" w:hAnsi="Courier New" w:cs="Courier New"/>
        </w:rPr>
        <w:t>made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determination, but you had to make a determination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something, and that something was a fresh record. 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you know what you didn't have in front of you in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case?  You didn't have the 2015 rate case record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fron</w:t>
      </w:r>
      <w:r w:rsidRPr="005F1ED8">
        <w:rPr>
          <w:rFonts w:ascii="Courier New" w:hAnsi="Courier New" w:cs="Courier New"/>
        </w:rPr>
        <w:t>t of you.  That was not part of the record.  So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only could look at what was in front of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So you determined that the existing level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rates, existing level of rates given this fresh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evidence, was still suff</w:t>
      </w:r>
      <w:r w:rsidRPr="005F1ED8">
        <w:rPr>
          <w:rFonts w:ascii="Courier New" w:hAnsi="Courier New" w:cs="Courier New"/>
        </w:rPr>
        <w:t>icient.  Some argued for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reduction,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argued for an increase, but you said,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ah, offsetting one against the other, we still think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that the existing level is sufficient.  It was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reaffirmation of a level, but it was a determin</w:t>
      </w:r>
      <w:r w:rsidRPr="005F1ED8">
        <w:rPr>
          <w:rFonts w:ascii="Courier New" w:hAnsi="Courier New" w:cs="Courier New"/>
        </w:rPr>
        <w:t>ation.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This case would be different if you had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simply rejected the filing at the outset and not held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hearings and not made a determination.  But once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went down that path, once you entertained new evidence,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you </w:t>
      </w:r>
      <w:r w:rsidRPr="005F1ED8">
        <w:rPr>
          <w:rFonts w:ascii="Courier New" w:hAnsi="Courier New" w:cs="Courier New"/>
        </w:rPr>
        <w:t>had to decide the case on this new evidence, which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did not have the 2015 levels of attrition rate base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it.  So there is underlying that, a very strong legal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concern that we have.  Of course the Commission can only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decide cases on</w:t>
      </w:r>
      <w:r w:rsidRPr="005F1ED8">
        <w:rPr>
          <w:rFonts w:ascii="Courier New" w:hAnsi="Courier New" w:cs="Courier New"/>
        </w:rPr>
        <w:t xml:space="preserve"> the record before 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So where does -- where does this compromise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position lead you?  It would produce an electric refund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of approximately $1.3 million and the gas refund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approximately $1.58 million.  That is a reaso</w:t>
      </w:r>
      <w:r w:rsidRPr="005F1ED8">
        <w:rPr>
          <w:rFonts w:ascii="Courier New" w:hAnsi="Courier New" w:cs="Courier New"/>
        </w:rPr>
        <w:t>nable end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result.  That would still not take us to where we had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been by way of our authorized rate of return, but it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a fair result.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Finally, my last point is this, whatever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your decision, I ask you to follow, pl</w:t>
      </w:r>
      <w:r w:rsidRPr="005F1ED8">
        <w:rPr>
          <w:rFonts w:ascii="Courier New" w:hAnsi="Courier New" w:cs="Courier New"/>
        </w:rPr>
        <w:t>ease follow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various proposals before you today to where they finally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lead and don't stop short.  Please follow them and ask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yourself as you did in Order 06, the reconsideration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order, whether those proposals produce a reas</w:t>
      </w:r>
      <w:r w:rsidRPr="005F1ED8">
        <w:rPr>
          <w:rFonts w:ascii="Courier New" w:hAnsi="Courier New" w:cs="Courier New"/>
        </w:rPr>
        <w:t>onable end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result.  That is the objective of regulation.  Thank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JUDGE DOROSHKIN:  Thank you, Mr. Meyer.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Let's just go around the table and AWEC can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present its opening statement.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</w:t>
      </w:r>
      <w:r w:rsidRPr="005F1ED8">
        <w:rPr>
          <w:rFonts w:ascii="Courier New" w:hAnsi="Courier New" w:cs="Courier New"/>
        </w:rPr>
        <w:t>MR. PEPPLE:  Thank you, Your Honor.  Good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morning, Commissioners.  Tyler Pepple for the Alliance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of Western Energy Consumers.  Through the testimony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Bradley Mullins, AWEC recommends the Commission order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to refund 57.8 mill</w:t>
      </w:r>
      <w:r w:rsidRPr="005F1ED8">
        <w:rPr>
          <w:rFonts w:ascii="Courier New" w:hAnsi="Courier New" w:cs="Courier New"/>
        </w:rPr>
        <w:t>ion to its electric customers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and 19.2 million to its gas customers.  AWEC's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recommendation is driven primarily by two decisions.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The first, of course, is the court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appeals order remanding the Commission's final order</w:t>
      </w:r>
      <w:r w:rsidRPr="005F1ED8">
        <w:rPr>
          <w:rFonts w:ascii="Courier New" w:hAnsi="Courier New" w:cs="Courier New"/>
        </w:rPr>
        <w:t xml:space="preserve">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this docket.  Because that decision is the basis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this phase of the proceeding, </w:t>
      </w:r>
      <w:proofErr w:type="gramStart"/>
      <w:r w:rsidRPr="005F1ED8">
        <w:rPr>
          <w:rFonts w:ascii="Courier New" w:hAnsi="Courier New" w:cs="Courier New"/>
        </w:rPr>
        <w:t>it's</w:t>
      </w:r>
      <w:proofErr w:type="gramEnd"/>
      <w:r w:rsidRPr="005F1ED8">
        <w:rPr>
          <w:rFonts w:ascii="Courier New" w:hAnsi="Courier New" w:cs="Courier New"/>
        </w:rPr>
        <w:t xml:space="preserve"> worth revisiting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precisely what the court of appeals required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Commission to do now.  In its decision, the court stated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because the</w:t>
      </w:r>
      <w:r w:rsidRPr="005F1ED8">
        <w:rPr>
          <w:rFonts w:ascii="Courier New" w:hAnsi="Courier New" w:cs="Courier New"/>
        </w:rPr>
        <w:t xml:space="preserve"> projections of future rate base were not,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quote/unquote, used and useful for service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Washington, we conclude that the WUTC may not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rates on them.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   Accordingly, the UTC erred in calculating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</w:t>
      </w:r>
      <w:proofErr w:type="spellStart"/>
      <w:r w:rsidRPr="005F1ED8">
        <w:rPr>
          <w:rFonts w:ascii="Courier New" w:hAnsi="Courier New" w:cs="Courier New"/>
        </w:rPr>
        <w:t>Av</w:t>
      </w:r>
      <w:r w:rsidRPr="005F1ED8">
        <w:rPr>
          <w:rFonts w:ascii="Courier New" w:hAnsi="Courier New" w:cs="Courier New"/>
        </w:rPr>
        <w:t>ista's</w:t>
      </w:r>
      <w:proofErr w:type="spellEnd"/>
      <w:r w:rsidRPr="005F1ED8">
        <w:rPr>
          <w:rFonts w:ascii="Courier New" w:hAnsi="Courier New" w:cs="Courier New"/>
        </w:rPr>
        <w:t xml:space="preserve"> electric and natural gas rates.  The UTC order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provided one lump sum attrition allowance -- excuse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me -- without distinguishing what proportion -- what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portion was for rate base and which was for O&amp;M expense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or other consider</w:t>
      </w:r>
      <w:r w:rsidRPr="005F1ED8">
        <w:rPr>
          <w:rFonts w:ascii="Courier New" w:hAnsi="Courier New" w:cs="Courier New"/>
        </w:rPr>
        <w:t>ations.  We strike all portions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attrition allowance attributable to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and reverse and remand for the UTC to recalculate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rates without relying on rate base that is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used and useful.  That's the dir</w:t>
      </w:r>
      <w:r w:rsidRPr="005F1ED8">
        <w:rPr>
          <w:rFonts w:ascii="Courier New" w:hAnsi="Courier New" w:cs="Courier New"/>
        </w:rPr>
        <w:t>ection from the court.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The other decision guiding AWEC's position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is this Commission's Order 06 in this docket denying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reconsideration of its final order.  There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Commission rejected parties' recommendations to reflec</w:t>
      </w:r>
      <w:r w:rsidRPr="005F1ED8">
        <w:rPr>
          <w:rFonts w:ascii="Courier New" w:hAnsi="Courier New" w:cs="Courier New"/>
        </w:rPr>
        <w:t>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  <w:proofErr w:type="gramStart"/>
      <w:r w:rsidRPr="005F1ED8">
        <w:rPr>
          <w:rFonts w:ascii="Courier New" w:hAnsi="Courier New" w:cs="Courier New"/>
        </w:rPr>
        <w:t>an</w:t>
      </w:r>
      <w:proofErr w:type="gramEnd"/>
      <w:r w:rsidRPr="005F1ED8">
        <w:rPr>
          <w:rFonts w:ascii="Courier New" w:hAnsi="Courier New" w:cs="Courier New"/>
        </w:rPr>
        <w:t xml:space="preserve"> adjustment to the power cost baseline in isolation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finding in paragraph 16 that, quote, a change in 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specific data or assumption used in the attrition model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will invariably affect other data in the model and needs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to b</w:t>
      </w:r>
      <w:r w:rsidRPr="005F1ED8">
        <w:rPr>
          <w:rFonts w:ascii="Courier New" w:hAnsi="Courier New" w:cs="Courier New"/>
        </w:rPr>
        <w:t>e assessed logically on a holistic basis, not on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selective basis inside or outside of the model.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     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approach in this case, which simply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removes the return on attrition-related rate base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the attrition model, </w:t>
      </w:r>
      <w:r w:rsidRPr="005F1ED8">
        <w:rPr>
          <w:rFonts w:ascii="Courier New" w:hAnsi="Courier New" w:cs="Courier New"/>
        </w:rPr>
        <w:t>does not assess all data on the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in the model on a holistic basis as the Commission found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was the proper approach.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    AWEC's approach by contrast does do this,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which necessitates accounting for all inputs into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model including power costs.  Mr. Mullins testifies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if the -- quote, </w:t>
      </w:r>
      <w:proofErr w:type="gramStart"/>
      <w:r w:rsidRPr="005F1ED8">
        <w:rPr>
          <w:rFonts w:ascii="Courier New" w:hAnsi="Courier New" w:cs="Courier New"/>
        </w:rPr>
        <w:t>If</w:t>
      </w:r>
      <w:proofErr w:type="gramEnd"/>
      <w:r w:rsidRPr="005F1ED8">
        <w:rPr>
          <w:rFonts w:ascii="Courier New" w:hAnsi="Courier New" w:cs="Courier New"/>
        </w:rPr>
        <w:t xml:space="preserve"> the attrition allowance model is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be reopened to determine the portions attributable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rate base versus operating expenses or other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considerations,</w:t>
      </w:r>
      <w:r w:rsidRPr="005F1ED8">
        <w:rPr>
          <w:rFonts w:ascii="Courier New" w:hAnsi="Courier New" w:cs="Courier New"/>
        </w:rPr>
        <w:t xml:space="preserve"> then it is appropriate for the model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also to be adjusted to consider the full impact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power supply update.  Without adjusting for the power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supply update, a recalculation of the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adjustment, including pro forma addit</w:t>
      </w:r>
      <w:r w:rsidRPr="005F1ED8">
        <w:rPr>
          <w:rFonts w:ascii="Courier New" w:hAnsi="Courier New" w:cs="Courier New"/>
        </w:rPr>
        <w:t>ions, will yield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inaccurate result.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For this reason, power costs in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proceeding do, quote, rely on rate base, unquote,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because absent addressing the proper level of power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costs, the Commission would not be a</w:t>
      </w:r>
      <w:r w:rsidRPr="005F1ED8">
        <w:rPr>
          <w:rFonts w:ascii="Courier New" w:hAnsi="Courier New" w:cs="Courier New"/>
        </w:rPr>
        <w:t>ble to accurately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ascertain the amounts attributable to rate base or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other various categories of revenue requirement.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        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approach also does not result in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recalculation of its rates without relying on rate bas</w:t>
      </w:r>
      <w:r w:rsidRPr="005F1ED8">
        <w:rPr>
          <w:rFonts w:ascii="Courier New" w:hAnsi="Courier New" w:cs="Courier New"/>
        </w:rPr>
        <w:t>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that is not used and useful as the court required.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That's because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ignores escalation of depreciation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expense in the attrition model.  As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itself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testifies, quote, Rate base are the investments made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serve cust</w:t>
      </w:r>
      <w:r w:rsidRPr="005F1ED8">
        <w:rPr>
          <w:rFonts w:ascii="Courier New" w:hAnsi="Courier New" w:cs="Courier New"/>
        </w:rPr>
        <w:t>omers.  The Company is allowed to receive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return on rate base, rate of return, as well as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0689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return of rate base, depreciation, unquote.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Depreciation expense, in other words, is attributable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rate base.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approach addresses the first half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of its rate base definition, but not the second half.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AWEC's approach addresses all of rate base by removing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attrition-related depreciation expense as well.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Finally, AWEC's reco</w:t>
      </w:r>
      <w:r w:rsidRPr="005F1ED8">
        <w:rPr>
          <w:rFonts w:ascii="Courier New" w:hAnsi="Courier New" w:cs="Courier New"/>
        </w:rPr>
        <w:t>mmendation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recommended refund includes interest.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objects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including interest on the sole basis that it has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booked a liability associated with any refund. 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received revenue from customers that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ult</w:t>
      </w:r>
      <w:r w:rsidRPr="005F1ED8">
        <w:rPr>
          <w:rFonts w:ascii="Courier New" w:hAnsi="Courier New" w:cs="Courier New"/>
        </w:rPr>
        <w:t>imately was determined was not legally authorized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receive.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presumably made productive use of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revenue, which would have resulted in additional costs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of the Company had it not received this revenue.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Customers should be</w:t>
      </w:r>
      <w:r w:rsidRPr="005F1ED8">
        <w:rPr>
          <w:rFonts w:ascii="Courier New" w:hAnsi="Courier New" w:cs="Courier New"/>
        </w:rPr>
        <w:t xml:space="preserve"> appropriately compensated.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            Moreover,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does not just dispute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rate of return Mr. Mullins recommends, a pretax cost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capital rate of return, but appears not even to agree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that a refund should reflect the time v</w:t>
      </w:r>
      <w:r w:rsidRPr="005F1ED8">
        <w:rPr>
          <w:rFonts w:ascii="Courier New" w:hAnsi="Courier New" w:cs="Courier New"/>
        </w:rPr>
        <w:t>alue of money.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Rejecting any interest at all would devalue the refund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owed to customers.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AWEC's refund amount is calculated over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2.3-year period similar to Staff and Public Counsel.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Now, you heard Mr. Meyer</w:t>
      </w:r>
      <w:r w:rsidRPr="005F1ED8">
        <w:rPr>
          <w:rFonts w:ascii="Courier New" w:hAnsi="Courier New" w:cs="Courier New"/>
        </w:rPr>
        <w:t xml:space="preserve"> argue that an 11-month period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is the appropriate, legally justifiable period.  AWEC,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Public Counsel, and Staff all disagree with that.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theory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relies on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its rates were, quote/unquote, reexamined</w:t>
      </w:r>
      <w:r w:rsidRPr="005F1ED8">
        <w:rPr>
          <w:rFonts w:ascii="Courier New" w:hAnsi="Courier New" w:cs="Courier New"/>
        </w:rPr>
        <w:t xml:space="preserve"> in the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rate case and the Commission, quote, relied on fresh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data, unquote, to conclude that the Company's existing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rates from the 2015 case were fair, just,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reasonable.  In fact, the Commission found in the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rate</w:t>
      </w:r>
      <w:r w:rsidRPr="005F1ED8">
        <w:rPr>
          <w:rFonts w:ascii="Courier New" w:hAnsi="Courier New" w:cs="Courier New"/>
        </w:rPr>
        <w:t xml:space="preserve"> case that, quote,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record in this proceeding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does not support a determination by the Commission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current rates are not fair, just, reasonable,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or sufficient, unquote.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   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2015 rate case, therefore, </w:t>
      </w:r>
      <w:r w:rsidRPr="005F1ED8">
        <w:rPr>
          <w:rFonts w:ascii="Courier New" w:hAnsi="Courier New" w:cs="Courier New"/>
        </w:rPr>
        <w:t>were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re-examined, nor did the Commission rely on fresh data.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They maintained existing rates from the 2015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adjustment that has now been found to be unlawful.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2015 rates, therefore, were in effect until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</w:t>
      </w:r>
      <w:r w:rsidRPr="005F1ED8">
        <w:rPr>
          <w:rFonts w:ascii="Courier New" w:hAnsi="Courier New" w:cs="Courier New"/>
        </w:rPr>
        <w:t xml:space="preserve">  effective date of its 2017 rate case, or 2.3 years,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the Commission's order refund amount must recognize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fact.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JUDGE DOROSHKIN: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Ms. Suetake?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MS. SUETAKE:  T</w:t>
      </w:r>
      <w:r w:rsidRPr="005F1ED8">
        <w:rPr>
          <w:rFonts w:ascii="Courier New" w:hAnsi="Courier New" w:cs="Courier New"/>
        </w:rPr>
        <w:t>hank you, Your Honor.  Good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morning, Commissioners.  Through the testimony of Public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Counsel's witness, Donna </w:t>
      </w:r>
      <w:proofErr w:type="spellStart"/>
      <w:r w:rsidRPr="005F1ED8">
        <w:rPr>
          <w:rFonts w:ascii="Courier New" w:hAnsi="Courier New" w:cs="Courier New"/>
        </w:rPr>
        <w:t>Ramas</w:t>
      </w:r>
      <w:proofErr w:type="spellEnd"/>
      <w:r w:rsidRPr="005F1ED8">
        <w:rPr>
          <w:rFonts w:ascii="Courier New" w:hAnsi="Courier New" w:cs="Courier New"/>
        </w:rPr>
        <w:t>, Public Counsel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recommends that the Commission refund to customers 36.2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million for the electric revenue requi</w:t>
      </w:r>
      <w:r w:rsidRPr="005F1ED8">
        <w:rPr>
          <w:rFonts w:ascii="Courier New" w:hAnsi="Courier New" w:cs="Courier New"/>
        </w:rPr>
        <w:t>rement and 4.9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million for gas.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, through </w:t>
      </w:r>
      <w:proofErr w:type="spellStart"/>
      <w:proofErr w:type="gramStart"/>
      <w:r w:rsidRPr="005F1ED8">
        <w:rPr>
          <w:rFonts w:ascii="Courier New" w:hAnsi="Courier New" w:cs="Courier New"/>
        </w:rPr>
        <w:t>its</w:t>
      </w:r>
      <w:proofErr w:type="spellEnd"/>
      <w:proofErr w:type="gramEnd"/>
      <w:r w:rsidRPr="005F1ED8">
        <w:rPr>
          <w:rFonts w:ascii="Courier New" w:hAnsi="Courier New" w:cs="Courier New"/>
        </w:rPr>
        <w:t xml:space="preserve"> -- in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litigation position, contends that no refund is owed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customers despite the fact that customers overpaid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through its incorrectly calculated rates for over two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y</w:t>
      </w:r>
      <w:r w:rsidRPr="005F1ED8">
        <w:rPr>
          <w:rFonts w:ascii="Courier New" w:hAnsi="Courier New" w:cs="Courier New"/>
        </w:rPr>
        <w:t xml:space="preserve">ears.  To achieve this result,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essentially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erases the error by comparing actual rate base for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contained in its Commission basis report to the amount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contained in the contested attrition study.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The Commission'</w:t>
      </w:r>
      <w:r w:rsidRPr="005F1ED8">
        <w:rPr>
          <w:rFonts w:ascii="Courier New" w:hAnsi="Courier New" w:cs="Courier New"/>
        </w:rPr>
        <w:t>s Order No. 5 in the original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case and the court of appeals decision, however,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based on what was known and measurable at the time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in the record.  Neither the Commission nor the court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have relied on the actual 2016 rate base </w:t>
      </w:r>
      <w:r w:rsidRPr="005F1ED8">
        <w:rPr>
          <w:rFonts w:ascii="Courier New" w:hAnsi="Courier New" w:cs="Courier New"/>
        </w:rPr>
        <w:t>amounts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contained in the CBR, and the CBR cannot be the basis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the recalculation of rates in this remanded -- </w:t>
      </w:r>
      <w:proofErr w:type="spellStart"/>
      <w:r w:rsidRPr="005F1ED8">
        <w:rPr>
          <w:rFonts w:ascii="Courier New" w:hAnsi="Courier New" w:cs="Courier New"/>
        </w:rPr>
        <w:t>remanded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proceeding.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        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approach negates the fact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customers were actually overpaying throug</w:t>
      </w:r>
      <w:r w:rsidRPr="005F1ED8">
        <w:rPr>
          <w:rFonts w:ascii="Courier New" w:hAnsi="Courier New" w:cs="Courier New"/>
        </w:rPr>
        <w:t>h rates.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can now --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cannot now simply pretend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it didn't happen by pointing to the fact that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actually spent more than it anticipated at the time.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         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also achieves its zero refund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posi</w:t>
      </w:r>
      <w:r w:rsidRPr="005F1ED8">
        <w:rPr>
          <w:rFonts w:ascii="Courier New" w:hAnsi="Courier New" w:cs="Courier New"/>
        </w:rPr>
        <w:t>tion by arguing that the power costs should not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included in this remand.  While I will not go into all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arguments regarding power costs at this time, I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point out that the court reversed its order setting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rates -- r</w:t>
      </w:r>
      <w:r w:rsidRPr="005F1ED8">
        <w:rPr>
          <w:rFonts w:ascii="Courier New" w:hAnsi="Courier New" w:cs="Courier New"/>
        </w:rPr>
        <w:t xml:space="preserve">eversed the order setting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rates and remanded the proceeding back to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Commission to recalculate all of its rates.  The court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did not rule on the issue of power cost because it did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not need to reach all of the issues that</w:t>
      </w:r>
      <w:r w:rsidRPr="005F1ED8">
        <w:rPr>
          <w:rFonts w:ascii="Courier New" w:hAnsi="Courier New" w:cs="Courier New"/>
        </w:rPr>
        <w:t xml:space="preserve"> were raised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order to determine that the case needed to be remanded.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      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also contends that any refund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returns must be offset by the amount refunded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Commission -- to customers through the decoupling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ear</w:t>
      </w:r>
      <w:r w:rsidRPr="005F1ED8">
        <w:rPr>
          <w:rFonts w:ascii="Courier New" w:hAnsi="Courier New" w:cs="Courier New"/>
        </w:rPr>
        <w:t>ning sharing mechanism.  While customers did benefit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from earning sharing during the contested rate period,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it must be recognized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was overearning during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the time period in part because of how the rates were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calculated.  </w:t>
      </w:r>
      <w:r w:rsidRPr="005F1ED8">
        <w:rPr>
          <w:rFonts w:ascii="Courier New" w:hAnsi="Courier New" w:cs="Courier New"/>
        </w:rPr>
        <w:t xml:space="preserve">Customers were overpaying and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overearning.  If the power costs are not updated in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proceeding, amounts refunded here should not be offset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by amounts returned to customers through the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sharing.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           </w:t>
      </w:r>
      <w:r w:rsidRPr="005F1ED8">
        <w:rPr>
          <w:rFonts w:ascii="Courier New" w:hAnsi="Courier New" w:cs="Courier New"/>
        </w:rPr>
        <w:t xml:space="preserve">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shareholders benefitted as a result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of how the rates were set, and they kept 50 percent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those overearnings as well as any amount </w:t>
      </w:r>
      <w:proofErr w:type="spellStart"/>
      <w:r w:rsidRPr="005F1ED8">
        <w:rPr>
          <w:rFonts w:ascii="Courier New" w:hAnsi="Courier New" w:cs="Courier New"/>
        </w:rPr>
        <w:t>overearned</w:t>
      </w:r>
      <w:proofErr w:type="spellEnd"/>
      <w:r w:rsidRPr="005F1ED8">
        <w:rPr>
          <w:rFonts w:ascii="Courier New" w:hAnsi="Courier New" w:cs="Courier New"/>
        </w:rPr>
        <w:t xml:space="preserve"> up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to that threshold.  They should not now be additionally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rewarded by bein</w:t>
      </w:r>
      <w:r w:rsidRPr="005F1ED8">
        <w:rPr>
          <w:rFonts w:ascii="Courier New" w:hAnsi="Courier New" w:cs="Courier New"/>
        </w:rPr>
        <w:t>g allowed to offset any refunds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earning sharing.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Finally,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argues that the time period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to calculate any refunds should be limited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11-month period; however, customers were, again,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actually overpayi</w:t>
      </w:r>
      <w:r w:rsidRPr="005F1ED8">
        <w:rPr>
          <w:rFonts w:ascii="Courier New" w:hAnsi="Courier New" w:cs="Courier New"/>
        </w:rPr>
        <w:t>ng for their rates for 2.3 years.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argues that the rates were reset by its 2016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case, but the Commission rejected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proposed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revenue requirements, and, indeed, the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declined to apply any party's proposed </w:t>
      </w:r>
      <w:r w:rsidRPr="005F1ED8">
        <w:rPr>
          <w:rFonts w:ascii="Courier New" w:hAnsi="Courier New" w:cs="Courier New"/>
        </w:rPr>
        <w:t>revenue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requirements.  The Commission rejected the proposed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tariffs and did not disturb the existing rates, which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means the errors carried forward and ratepayers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continued to overpay until the next rate case.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For t</w:t>
      </w:r>
      <w:r w:rsidRPr="005F1ED8">
        <w:rPr>
          <w:rFonts w:ascii="Courier New" w:hAnsi="Courier New" w:cs="Courier New"/>
        </w:rPr>
        <w:t>hese reasons and the reasons stated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throughout Public Counsel's testimony, we urge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Commission to seriously consider the equity means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ratepayers should be refunded in the amounts that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have proposed.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    </w:t>
      </w:r>
      <w:r w:rsidRPr="005F1ED8">
        <w:rPr>
          <w:rFonts w:ascii="Courier New" w:hAnsi="Courier New" w:cs="Courier New"/>
        </w:rPr>
        <w:t xml:space="preserve">        JUDGE DOROSHKIN: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Ms. Cameron-Rulkowski?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MS. CAMERON-RULKOWSKI:  Good morning, Chair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Danner and Commissioners </w:t>
      </w:r>
      <w:proofErr w:type="spellStart"/>
      <w:r w:rsidRPr="005F1ED8">
        <w:rPr>
          <w:rFonts w:ascii="Courier New" w:hAnsi="Courier New" w:cs="Courier New"/>
        </w:rPr>
        <w:t>Rendahl</w:t>
      </w:r>
      <w:proofErr w:type="spellEnd"/>
      <w:r w:rsidRPr="005F1ED8">
        <w:rPr>
          <w:rFonts w:ascii="Courier New" w:hAnsi="Courier New" w:cs="Courier New"/>
        </w:rPr>
        <w:t xml:space="preserve"> and Balasbas and Judge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Doroshkin.  Mr. Pepple from AWEC has quoted impo</w:t>
      </w:r>
      <w:r w:rsidRPr="005F1ED8">
        <w:rPr>
          <w:rFonts w:ascii="Courier New" w:hAnsi="Courier New" w:cs="Courier New"/>
        </w:rPr>
        <w:t>rtant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provisions from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decision of the court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appeals, and so I will quote a very small portion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that.  The court of appeals in its conclusion remanded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the case for the Commission to recalculate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ra</w:t>
      </w:r>
      <w:r w:rsidRPr="005F1ED8">
        <w:rPr>
          <w:rFonts w:ascii="Courier New" w:hAnsi="Courier New" w:cs="Courier New"/>
        </w:rPr>
        <w:t>tes without relying on rate base that is not used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useful.  That is exactly what Staff has done.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Staff went back to the Commission's final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order, Order 5, in this case, looked at the order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carefully, looked at what th</w:t>
      </w:r>
      <w:r w:rsidRPr="005F1ED8">
        <w:rPr>
          <w:rFonts w:ascii="Courier New" w:hAnsi="Courier New" w:cs="Courier New"/>
        </w:rPr>
        <w:t>e Commission said, what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Commission's decision was, and what it said about each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issue, and then Staff carefully incorporated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Commission's decisions into its analysis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recalculated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rates.  And that's what Staff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</w:t>
      </w:r>
      <w:r w:rsidRPr="005F1ED8">
        <w:rPr>
          <w:rFonts w:ascii="Courier New" w:hAnsi="Courier New" w:cs="Courier New"/>
        </w:rPr>
        <w:t xml:space="preserve"> presented to the Commission.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Staff also tried to look at different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options and has provided testimony on those different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options.  And those are -- those are in the testimony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Mr. McGuire and then some issues elaborat</w:t>
      </w:r>
      <w:r w:rsidRPr="005F1ED8">
        <w:rPr>
          <w:rFonts w:ascii="Courier New" w:hAnsi="Courier New" w:cs="Courier New"/>
        </w:rPr>
        <w:t>ed on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Mr. Ball.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When Staff -- when Staff looked at how to do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these calculations, Staff made a different decision than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and went back to the data that was available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the Commission at the time.  And Staff</w:t>
      </w:r>
      <w:r w:rsidRPr="005F1ED8">
        <w:rPr>
          <w:rFonts w:ascii="Courier New" w:hAnsi="Courier New" w:cs="Courier New"/>
        </w:rPr>
        <w:t>'s calculation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the rates is based -- is based on that data, and Staff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doesn't believe that later data should be incorporated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into the calculation.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Like the other noncompany parties, Staff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looked at -- care</w:t>
      </w:r>
      <w:r w:rsidRPr="005F1ED8">
        <w:rPr>
          <w:rFonts w:ascii="Courier New" w:hAnsi="Courier New" w:cs="Courier New"/>
        </w:rPr>
        <w:t xml:space="preserve">fully at the order in the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rate case, and it's pretty clear that the Commission did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not set rates in that order, which means that these same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rates persisted for 2.3 years, and not for the 11 months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is arguing.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One important difference in Staff's case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that Staff declined to look back to the past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speculate about how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would have run its business.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So in -- in this case, there's -- Mr. Meyer made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complaint </w:t>
      </w:r>
      <w:r w:rsidRPr="005F1ED8">
        <w:rPr>
          <w:rFonts w:ascii="Courier New" w:hAnsi="Courier New" w:cs="Courier New"/>
        </w:rPr>
        <w:t>about the parties not addressing the -- well,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presumably the rates of return; however, Staff views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these rates of return as entirely speculative because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simply do not know how the Company would have run its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business under -- </w:t>
      </w:r>
      <w:proofErr w:type="spellStart"/>
      <w:r w:rsidRPr="005F1ED8">
        <w:rPr>
          <w:rFonts w:ascii="Courier New" w:hAnsi="Courier New" w:cs="Courier New"/>
        </w:rPr>
        <w:t>unde</w:t>
      </w:r>
      <w:r w:rsidRPr="005F1ED8">
        <w:rPr>
          <w:rFonts w:ascii="Courier New" w:hAnsi="Courier New" w:cs="Courier New"/>
        </w:rPr>
        <w:t>r</w:t>
      </w:r>
      <w:proofErr w:type="spellEnd"/>
      <w:r w:rsidRPr="005F1ED8">
        <w:rPr>
          <w:rFonts w:ascii="Courier New" w:hAnsi="Courier New" w:cs="Courier New"/>
        </w:rPr>
        <w:t xml:space="preserve"> different rates.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And along those lines, Staff also views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  <w:proofErr w:type="spellStart"/>
      <w:r w:rsidRPr="005F1ED8">
        <w:rPr>
          <w:rFonts w:ascii="Courier New" w:hAnsi="Courier New" w:cs="Courier New"/>
        </w:rPr>
        <w:t>cal</w:t>
      </w:r>
      <w:proofErr w:type="spellEnd"/>
      <w:r w:rsidRPr="005F1ED8">
        <w:rPr>
          <w:rFonts w:ascii="Courier New" w:hAnsi="Courier New" w:cs="Courier New"/>
        </w:rPr>
        <w:t xml:space="preserve">- -- views the application of earning </w:t>
      </w:r>
      <w:proofErr w:type="spellStart"/>
      <w:r w:rsidRPr="005F1ED8">
        <w:rPr>
          <w:rFonts w:ascii="Courier New" w:hAnsi="Courier New" w:cs="Courier New"/>
        </w:rPr>
        <w:t>sharings</w:t>
      </w:r>
      <w:proofErr w:type="spellEnd"/>
      <w:r w:rsidRPr="005F1ED8">
        <w:rPr>
          <w:rFonts w:ascii="Courier New" w:hAnsi="Courier New" w:cs="Courier New"/>
        </w:rPr>
        <w:t xml:space="preserve"> to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also speculative because we simply don't know what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earnings would have been.  It's not an accurat</w:t>
      </w:r>
      <w:r w:rsidRPr="005F1ED8">
        <w:rPr>
          <w:rFonts w:ascii="Courier New" w:hAnsi="Courier New" w:cs="Courier New"/>
        </w:rPr>
        <w:t>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calculation.  And moreover, refunds are not accounted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for in those -- in earning sharing, and they -- </w:t>
      </w:r>
      <w:proofErr w:type="spellStart"/>
      <w:r w:rsidRPr="005F1ED8">
        <w:rPr>
          <w:rFonts w:ascii="Courier New" w:hAnsi="Courier New" w:cs="Courier New"/>
        </w:rPr>
        <w:t>they</w:t>
      </w:r>
      <w:proofErr w:type="spellEnd"/>
      <w:r w:rsidRPr="005F1ED8">
        <w:rPr>
          <w:rFonts w:ascii="Courier New" w:hAnsi="Courier New" w:cs="Courier New"/>
        </w:rPr>
        <w:t xml:space="preserve">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earning sharing does not need to be -- does not need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be considered in whatever the refunds may end up being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in </w:t>
      </w:r>
      <w:r w:rsidRPr="005F1ED8">
        <w:rPr>
          <w:rFonts w:ascii="Courier New" w:hAnsi="Courier New" w:cs="Courier New"/>
        </w:rPr>
        <w:t>this case.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Staff looked at how any potential refunds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that are ordered should be passed back.  Because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don't know what the amount would be, we didn't want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make a specific recommendation, but the general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  <w:r w:rsidRPr="005F1ED8">
        <w:rPr>
          <w:rFonts w:ascii="Courier New" w:hAnsi="Courier New" w:cs="Courier New"/>
        </w:rPr>
        <w:t>framework would be that the larger the refund, then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more extended the period over which they should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passed back.  And that's considering fairness to -- </w:t>
      </w:r>
      <w:proofErr w:type="spellStart"/>
      <w:r w:rsidRPr="005F1ED8">
        <w:rPr>
          <w:rFonts w:ascii="Courier New" w:hAnsi="Courier New" w:cs="Courier New"/>
        </w:rPr>
        <w:t>to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the Company and the ratepayers, balancing the interest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of those two.  </w:t>
      </w:r>
      <w:r w:rsidRPr="005F1ED8">
        <w:rPr>
          <w:rFonts w:ascii="Courier New" w:hAnsi="Courier New" w:cs="Courier New"/>
        </w:rPr>
        <w:t>And the refund that Staff calculated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approximately $36 million for electric and approximately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$7 million for gas, and this is calculated over a period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of 2.3 years.  And that concludes my opening statement.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</w:t>
      </w:r>
      <w:r w:rsidRPr="005F1ED8">
        <w:rPr>
          <w:rFonts w:ascii="Courier New" w:hAnsi="Courier New" w:cs="Courier New"/>
        </w:rPr>
        <w:t xml:space="preserve">       JUDGE DOROSHKIN: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         So we will call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witness, Elizabeth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Andrews, please.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MR. MEYER: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JUDGE DOROSHKIN:  Before you take a seat,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Ms. Andrews, if you could rais</w:t>
      </w:r>
      <w:r w:rsidRPr="005F1ED8">
        <w:rPr>
          <w:rFonts w:ascii="Courier New" w:hAnsi="Courier New" w:cs="Courier New"/>
        </w:rPr>
        <w:t>e your right hand.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(Elizabeth Andrews sworn.)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THE WITNESS:  Good morning.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Q.   Good morning, Ms. Andrews.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Good morning</w:t>
      </w:r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Q.   Since all of your exhibits have been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stipulation entered into the record, there's no need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me to lay a foundation and ask you the typical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questions.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I will ask just one, though, and that is,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rea</w:t>
      </w:r>
      <w:r w:rsidRPr="005F1ED8">
        <w:rPr>
          <w:rFonts w:ascii="Courier New" w:hAnsi="Courier New" w:cs="Courier New"/>
        </w:rPr>
        <w:t>lized that the parties and the Commission have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received revised pages that, based on earlier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stipulations, found their way into your exhibit;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Q.   Beyond that, do you have any other changes 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corrections?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A.   No, I do not.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MR. MEYER:  Okay.  With that, she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available for cross.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JUDGE DOROSHKIN:  Oh, yes, turn on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microphone.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THE WITNESS:  Oh, sorry, thank yo</w:t>
      </w:r>
      <w:r w:rsidRPr="005F1ED8">
        <w:rPr>
          <w:rFonts w:ascii="Courier New" w:hAnsi="Courier New" w:cs="Courier New"/>
        </w:rPr>
        <w:t>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JUDGE DOROSHKIN: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Ms. Suetake?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MS. SUETAKE: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/////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/////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/////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BY MS. SUETAKE: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Q.   Good mor</w:t>
      </w:r>
      <w:r w:rsidRPr="005F1ED8">
        <w:rPr>
          <w:rFonts w:ascii="Courier New" w:hAnsi="Courier New" w:cs="Courier New"/>
        </w:rPr>
        <w:t>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A.   Good morning.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Do you have a copy of your rebuttal testimony </w:t>
      </w:r>
      <w:proofErr w:type="gramStart"/>
      <w:r w:rsidRPr="005F1ED8">
        <w:rPr>
          <w:rFonts w:ascii="Courier New" w:hAnsi="Courier New" w:cs="Courier New"/>
        </w:rPr>
        <w:t>in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front of you?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Q.   Could you please turn to pages 53 and 54?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Yes,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Q.   Is it correct that </w:t>
      </w:r>
      <w:r w:rsidRPr="005F1ED8">
        <w:rPr>
          <w:rFonts w:ascii="Courier New" w:hAnsi="Courier New" w:cs="Courier New"/>
        </w:rPr>
        <w:t xml:space="preserve">in this section </w:t>
      </w:r>
      <w:proofErr w:type="gramStart"/>
      <w:r w:rsidRPr="005F1ED8">
        <w:rPr>
          <w:rFonts w:ascii="Courier New" w:hAnsi="Courier New" w:cs="Courier New"/>
        </w:rPr>
        <w:t>you're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addressing the impacts of the various party positions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the revenue returns earned by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>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A.   Yes, I am.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Q.   Can you please turn to table No. 20 on page 54?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   Q.   Is it </w:t>
      </w:r>
      <w:r w:rsidRPr="005F1ED8">
        <w:rPr>
          <w:rFonts w:ascii="Courier New" w:hAnsi="Courier New" w:cs="Courier New"/>
        </w:rPr>
        <w:t xml:space="preserve">correct that this table shows the </w:t>
      </w:r>
      <w:proofErr w:type="gramStart"/>
      <w:r w:rsidRPr="005F1ED8">
        <w:rPr>
          <w:rFonts w:ascii="Courier New" w:hAnsi="Courier New" w:cs="Courier New"/>
        </w:rPr>
        <w:t>earned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return incorporating parties' positions?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Q.   So and it shows this year-by-year impact;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that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Q.   Okay.  If the Commission orders r</w:t>
      </w:r>
      <w:r w:rsidRPr="005F1ED8">
        <w:rPr>
          <w:rFonts w:ascii="Courier New" w:hAnsi="Courier New" w:cs="Courier New"/>
        </w:rPr>
        <w:t>efunds in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case, will the Company file revised financial statements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for 2016, '17, or '18 at the Securities and Exchange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Commission?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0699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No, we're not -- no, it will not.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Q.   Okay.  And if the Commission orde</w:t>
      </w:r>
      <w:r w:rsidRPr="005F1ED8">
        <w:rPr>
          <w:rFonts w:ascii="Courier New" w:hAnsi="Courier New" w:cs="Courier New"/>
        </w:rPr>
        <w:t>rs refunds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this case, will the Company report to shareholders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the net operating income reported in those three years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was incorrect or needs to be revised?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No, but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reason why we took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approach is </w:t>
      </w:r>
      <w:r w:rsidRPr="005F1ED8">
        <w:rPr>
          <w:rFonts w:ascii="Courier New" w:hAnsi="Courier New" w:cs="Courier New"/>
        </w:rPr>
        <w:t>because I felt this was probably a better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way than to present to the Commission that the parties'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positions would result in anywhere from 300 to 600 based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upon reductions in whatever year we recorded.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Q.   Okay.  So then similarl</w:t>
      </w:r>
      <w:r w:rsidRPr="005F1ED8">
        <w:rPr>
          <w:rFonts w:ascii="Courier New" w:hAnsi="Courier New" w:cs="Courier New"/>
        </w:rPr>
        <w:t>y, if the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orders refunds, will the Company report to shareholders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that the earnings per share reported in those three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years in those financial statements need to be revised?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No, we will not have to revise them.  W</w:t>
      </w:r>
      <w:r w:rsidRPr="005F1ED8">
        <w:rPr>
          <w:rFonts w:ascii="Courier New" w:hAnsi="Courier New" w:cs="Courier New"/>
        </w:rPr>
        <w:t>e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report it all in -- record it all in one year.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That was my next question actually.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So it's correct that you would be reporting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all -- recording it all in one year?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And t</w:t>
      </w:r>
      <w:r w:rsidRPr="005F1ED8">
        <w:rPr>
          <w:rFonts w:ascii="Courier New" w:hAnsi="Courier New" w:cs="Courier New"/>
        </w:rPr>
        <w:t>hen if we could turn to page 48 of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rebuttal testimony, please.  And if you could look 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lines 3 and 4, the question that says, (as read) If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Commission were to order refunds for the approximate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2.3-year period as proposed </w:t>
      </w:r>
      <w:r w:rsidRPr="005F1ED8">
        <w:rPr>
          <w:rFonts w:ascii="Courier New" w:hAnsi="Courier New" w:cs="Courier New"/>
        </w:rPr>
        <w:t>by parties, how should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earning sharing amounts be applied; do you see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Q.   Okay.  So in answer to that question, is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correct that table 17 in your testimony provides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total earning sharing ref</w:t>
      </w:r>
      <w:r w:rsidRPr="005F1ED8">
        <w:rPr>
          <w:rFonts w:ascii="Courier New" w:hAnsi="Courier New" w:cs="Courier New"/>
        </w:rPr>
        <w:t>unds for 2016 to 2018 as well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as the total annual and prorated earning sharing amounts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for the 2016 year -- rate year as well as the '16 to '18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rate periods?  So you -- is it correct that it provides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both just the short period and t</w:t>
      </w:r>
      <w:r w:rsidRPr="005F1ED8">
        <w:rPr>
          <w:rFonts w:ascii="Courier New" w:hAnsi="Courier New" w:cs="Courier New"/>
        </w:rPr>
        <w:t>he long period for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years?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A.   Yes, for informational purposes, we did provide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both the -- we provided '16 through '18 for information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purposes, but you know our position is '16 only.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Q.   Then on line 3 of this tabl</w:t>
      </w:r>
      <w:r w:rsidRPr="005F1ED8">
        <w:rPr>
          <w:rFonts w:ascii="Courier New" w:hAnsi="Courier New" w:cs="Courier New"/>
        </w:rPr>
        <w:t>e, is it correct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line 3 says you -- is it correct that you prorate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portion of earnings sharing offset that would be applied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to the 2016 rate effective period?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A.   We -- for the earning sharing, we actually in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i</w:t>
      </w:r>
      <w:r w:rsidRPr="005F1ED8">
        <w:rPr>
          <w:rFonts w:ascii="Courier New" w:hAnsi="Courier New" w:cs="Courier New"/>
        </w:rPr>
        <w:t>n -- for our rebuttal position actually adjusted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twice.  We didn't include the total earning sharing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actually occurred in 2016, we only attributed the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base portion, and we prorated it to be 11 months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23   2016.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</w:t>
      </w:r>
      <w:r w:rsidRPr="005F1ED8">
        <w:rPr>
          <w:rFonts w:ascii="Courier New" w:hAnsi="Courier New" w:cs="Courier New"/>
        </w:rPr>
        <w:t>.   Okay.  And so the 92.6 percent is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11-month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Approximately 11 months, yeah.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Q.   Okay.  So is it correct that that assumes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period from January 11th, 2016, to December 15th, 2016?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A.   It does.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</w:t>
      </w:r>
      <w:r w:rsidRPr="005F1ED8">
        <w:rPr>
          <w:rFonts w:ascii="Courier New" w:hAnsi="Courier New" w:cs="Courier New"/>
        </w:rPr>
        <w:t>5      Q.   Okay, it does.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So if we -- so do you agree that if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Commission determines the rate effective period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January 11th, 2016, to April 30th, 2018, the pro-rata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factor applied to 2016, the year 2016, should be rev</w:t>
      </w:r>
      <w:r w:rsidRPr="005F1ED8">
        <w:rPr>
          <w:rFonts w:ascii="Courier New" w:hAnsi="Courier New" w:cs="Courier New"/>
        </w:rPr>
        <w:t>ised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to extend through December 31st?  So you would have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add December 16th through December 31st?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A.   In effect, the total 2.76 I think incorporates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all of that.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Q.   Could you have a copy of your Exhibit 23R </w:t>
      </w:r>
      <w:proofErr w:type="gramStart"/>
      <w:r w:rsidRPr="005F1ED8">
        <w:rPr>
          <w:rFonts w:ascii="Courier New" w:hAnsi="Courier New" w:cs="Courier New"/>
        </w:rPr>
        <w:t>in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</w:t>
      </w:r>
      <w:r w:rsidRPr="005F1ED8">
        <w:rPr>
          <w:rFonts w:ascii="Courier New" w:hAnsi="Courier New" w:cs="Courier New"/>
        </w:rPr>
        <w:t xml:space="preserve">  front of you?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A.   Yes,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   Q.   Could you briefly describe the purpose of </w:t>
      </w:r>
      <w:proofErr w:type="gramStart"/>
      <w:r w:rsidRPr="005F1ED8">
        <w:rPr>
          <w:rFonts w:ascii="Courier New" w:hAnsi="Courier New" w:cs="Courier New"/>
        </w:rPr>
        <w:t>this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exhibit?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A.   So this exhibit was to walk through the steps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of -- </w:t>
      </w:r>
      <w:proofErr w:type="spellStart"/>
      <w:r w:rsidRPr="005F1ED8">
        <w:rPr>
          <w:rFonts w:ascii="Courier New" w:hAnsi="Courier New" w:cs="Courier New"/>
        </w:rPr>
        <w:t>of</w:t>
      </w:r>
      <w:proofErr w:type="spellEnd"/>
      <w:r w:rsidRPr="005F1ED8">
        <w:rPr>
          <w:rFonts w:ascii="Courier New" w:hAnsi="Courier New" w:cs="Courier New"/>
        </w:rPr>
        <w:t xml:space="preserve"> number one, calculating </w:t>
      </w:r>
      <w:r w:rsidRPr="005F1ED8">
        <w:rPr>
          <w:rFonts w:ascii="Courier New" w:hAnsi="Courier New" w:cs="Courier New"/>
        </w:rPr>
        <w:t>what the overall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base impact was comparing the attrition study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level approved versus the pro forma rate base level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approved, get a level of additional rate base,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rate base, the revenue requirement for </w:t>
      </w:r>
      <w:r w:rsidRPr="005F1ED8">
        <w:rPr>
          <w:rFonts w:ascii="Courier New" w:hAnsi="Courier New" w:cs="Courier New"/>
        </w:rPr>
        <w:t>that rate base,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and then we've prorated that for 11 months.  That's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first box.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This second box, table 2, explains the total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earning sharing for 2016.  So for in this case,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total earnings that were refunded t</w:t>
      </w:r>
      <w:r w:rsidRPr="005F1ED8">
        <w:rPr>
          <w:rFonts w:ascii="Courier New" w:hAnsi="Courier New" w:cs="Courier New"/>
        </w:rPr>
        <w:t>o customers during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that time period was 2.6 million.  We then adjusted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over -- the total over -- or the total sharing,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sharing that were paid to customers, we reduced that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take into effect the rate base, the attrition</w:t>
      </w:r>
      <w:r w:rsidRPr="005F1ED8">
        <w:rPr>
          <w:rFonts w:ascii="Courier New" w:hAnsi="Courier New" w:cs="Courier New"/>
        </w:rPr>
        <w:t xml:space="preserve">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amount, so therefore, in effect, reduce the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sharing that we're saying that we should -- that should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be applied to whatever refund.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And then the bottom -- the bottom portion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calculates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actu</w:t>
      </w:r>
      <w:r w:rsidRPr="005F1ED8">
        <w:rPr>
          <w:rFonts w:ascii="Courier New" w:hAnsi="Courier New" w:cs="Courier New"/>
        </w:rPr>
        <w:t>al once you've considered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earning sharing, what the level would be that you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return to customers.  And so we start with '16, but </w:t>
      </w:r>
      <w:proofErr w:type="gramStart"/>
      <w:r w:rsidRPr="005F1ED8">
        <w:rPr>
          <w:rFonts w:ascii="Courier New" w:hAnsi="Courier New" w:cs="Courier New"/>
        </w:rPr>
        <w:t>we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also provided '17 and '18.  So in this case, we had '16,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provided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full year of '</w:t>
      </w:r>
      <w:r w:rsidRPr="005F1ED8">
        <w:rPr>
          <w:rFonts w:ascii="Courier New" w:hAnsi="Courier New" w:cs="Courier New"/>
        </w:rPr>
        <w:t>17, and then three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months of -- </w:t>
      </w:r>
      <w:proofErr w:type="spellStart"/>
      <w:r w:rsidRPr="005F1ED8">
        <w:rPr>
          <w:rFonts w:ascii="Courier New" w:hAnsi="Courier New" w:cs="Courier New"/>
        </w:rPr>
        <w:t>of</w:t>
      </w:r>
      <w:proofErr w:type="spellEnd"/>
      <w:r w:rsidRPr="005F1ED8">
        <w:rPr>
          <w:rFonts w:ascii="Courier New" w:hAnsi="Courier New" w:cs="Courier New"/>
        </w:rPr>
        <w:t xml:space="preserve"> 2018.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Okay.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Is it -- do you see that there are several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references throughout this exhibit of the time period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January 11th, 2016, through December 15th of 2016?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Again, that 11-month time period?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I do.  I guess I do see your point that perhaps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instead of the 1.326, it might be maybe 1.375 -- I mean,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there might be a tiny bit -- not even a -- less than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hundred thousand.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Okay.  Right, so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I see your point.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Q.   Right.  So, yeah, would you agree that all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these numbers would have to be slightly adjusted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two thousand -- for the total numbers to include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10   15</w:t>
      </w:r>
      <w:r w:rsidRPr="005F1ED8">
        <w:rPr>
          <w:rFonts w:ascii="Courier New" w:hAnsi="Courier New" w:cs="Courier New"/>
        </w:rPr>
        <w:t>-day time period?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A.   I see what you mean that that 3.7 would probably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have to be -- maybe it's 3.8.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  Q.   Okay.  So would you agree that would be the </w:t>
      </w:r>
      <w:proofErr w:type="gramStart"/>
      <w:r w:rsidRPr="005F1ED8">
        <w:rPr>
          <w:rFonts w:ascii="Courier New" w:hAnsi="Courier New" w:cs="Courier New"/>
        </w:rPr>
        <w:t>same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for all of these calculations that use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Only in pro</w:t>
      </w:r>
      <w:r w:rsidRPr="005F1ED8">
        <w:rPr>
          <w:rFonts w:ascii="Courier New" w:hAnsi="Courier New" w:cs="Courier New"/>
        </w:rPr>
        <w:t>bably the total column because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Q.   Right.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   A.   -- </w:t>
      </w:r>
      <w:proofErr w:type="gramStart"/>
      <w:r w:rsidRPr="005F1ED8">
        <w:rPr>
          <w:rFonts w:ascii="Courier New" w:hAnsi="Courier New" w:cs="Courier New"/>
        </w:rPr>
        <w:t>the</w:t>
      </w:r>
      <w:proofErr w:type="gramEnd"/>
      <w:r w:rsidRPr="005F1ED8">
        <w:rPr>
          <w:rFonts w:ascii="Courier New" w:hAnsi="Courier New" w:cs="Courier New"/>
        </w:rPr>
        <w:t xml:space="preserve"> '16 column stands at the 11 months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what we are proposing, but you're correct, the total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sharing column of 3.7, I should have included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incremental portion</w:t>
      </w:r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Right,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MS. SUETAKE:  Thank you.  That was --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is all my questions.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JUDGE DOROSHKIN:  And then AWEC, is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Mr. Pepple or Mr. </w:t>
      </w:r>
      <w:proofErr w:type="spellStart"/>
      <w:r w:rsidRPr="005F1ED8">
        <w:rPr>
          <w:rFonts w:ascii="Courier New" w:hAnsi="Courier New" w:cs="Courier New"/>
        </w:rPr>
        <w:t>Sweetin</w:t>
      </w:r>
      <w:proofErr w:type="spellEnd"/>
      <w:r w:rsidRPr="005F1ED8">
        <w:rPr>
          <w:rFonts w:ascii="Courier New" w:hAnsi="Courier New" w:cs="Courier New"/>
        </w:rPr>
        <w:t>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MR. PEPPLE:  I'll be cond</w:t>
      </w:r>
      <w:r w:rsidRPr="005F1ED8">
        <w:rPr>
          <w:rFonts w:ascii="Courier New" w:hAnsi="Courier New" w:cs="Courier New"/>
        </w:rPr>
        <w:t>ucting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questioning.  We have a -- as you -- one cross-exhibit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stipulated into the record.  I would propose to hand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out now for efficiency purposes if that's okay. 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there any -- does the Commission need any copies? 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</w:t>
      </w:r>
      <w:r w:rsidRPr="005F1ED8">
        <w:rPr>
          <w:rFonts w:ascii="Courier New" w:hAnsi="Courier New" w:cs="Courier New"/>
        </w:rPr>
        <w:t xml:space="preserve">   have extras if so.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BY MR. PEPPLE: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Q.   Ms. Andrews -- </w:t>
      </w:r>
      <w:proofErr w:type="spellStart"/>
      <w:r w:rsidRPr="005F1ED8">
        <w:rPr>
          <w:rFonts w:ascii="Courier New" w:hAnsi="Courier New" w:cs="Courier New"/>
        </w:rPr>
        <w:t>Andrews</w:t>
      </w:r>
      <w:proofErr w:type="spellEnd"/>
      <w:r w:rsidRPr="005F1ED8">
        <w:rPr>
          <w:rFonts w:ascii="Courier New" w:hAnsi="Courier New" w:cs="Courier New"/>
        </w:rPr>
        <w:t>, when -- can you turn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page 37 of your rebuttal testimony, please?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Q.   Okay.  I'</w:t>
      </w:r>
      <w:r w:rsidRPr="005F1ED8">
        <w:rPr>
          <w:rFonts w:ascii="Courier New" w:hAnsi="Courier New" w:cs="Courier New"/>
        </w:rPr>
        <w:t>m looking at lines 8 through 10.  There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you testify that the court specifically referenced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attrition rate base, which in this context refers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escalated net plant after 80 FIT balances that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separate and distinct in the appr</w:t>
      </w:r>
      <w:r w:rsidRPr="005F1ED8">
        <w:rPr>
          <w:rFonts w:ascii="Courier New" w:hAnsi="Courier New" w:cs="Courier New"/>
        </w:rPr>
        <w:t>oved attrition studies;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do you see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Q.   And I just noticed that you -- </w:t>
      </w:r>
      <w:proofErr w:type="spellStart"/>
      <w:r w:rsidRPr="005F1ED8">
        <w:rPr>
          <w:rFonts w:ascii="Courier New" w:hAnsi="Courier New" w:cs="Courier New"/>
        </w:rPr>
        <w:t>you</w:t>
      </w:r>
      <w:proofErr w:type="spellEnd"/>
      <w:r w:rsidRPr="005F1ED8">
        <w:rPr>
          <w:rFonts w:ascii="Courier New" w:hAnsi="Courier New" w:cs="Courier New"/>
        </w:rPr>
        <w:t xml:space="preserve"> put quotation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marks around net plant after 80 FIT.  Are you </w:t>
      </w:r>
      <w:proofErr w:type="gramStart"/>
      <w:r w:rsidRPr="005F1ED8">
        <w:rPr>
          <w:rFonts w:ascii="Courier New" w:hAnsi="Courier New" w:cs="Courier New"/>
        </w:rPr>
        <w:t>quoting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the court's decision there?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A.   No, I'm just qu</w:t>
      </w:r>
      <w:r w:rsidRPr="005F1ED8">
        <w:rPr>
          <w:rFonts w:ascii="Courier New" w:hAnsi="Courier New" w:cs="Courier New"/>
        </w:rPr>
        <w:t xml:space="preserve">oting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title of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particular field, that particular -- you know, there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multiple -- as this mentioned, there was four and five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different items that were escalated.  That's just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title of one of them.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</w:t>
      </w:r>
      <w:r w:rsidRPr="005F1ED8">
        <w:rPr>
          <w:rFonts w:ascii="Courier New" w:hAnsi="Courier New" w:cs="Courier New"/>
        </w:rPr>
        <w:t xml:space="preserve">  Q.   Okay.  So to the best of your knowledge,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court did not specifically reference attrition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as net plant after 80 FIT?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No, they just specifically said rate base. 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in the utility business, typically rate </w:t>
      </w:r>
      <w:r w:rsidRPr="005F1ED8">
        <w:rPr>
          <w:rFonts w:ascii="Courier New" w:hAnsi="Courier New" w:cs="Courier New"/>
        </w:rPr>
        <w:t>base is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includes accumulated depreciation accumulated for income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taxes.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Q.   Okay.  And so my understanding of how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identified the revenue requirement impact of removing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attrition rate base as you define it, is that y</w:t>
      </w:r>
      <w:r w:rsidRPr="005F1ED8">
        <w:rPr>
          <w:rFonts w:ascii="Courier New" w:hAnsi="Courier New" w:cs="Courier New"/>
        </w:rPr>
        <w:t>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essentially removed the return on the attrition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base; is that more or less accurate?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A.   We removed the -- we -- </w:t>
      </w:r>
      <w:proofErr w:type="spellStart"/>
      <w:r w:rsidRPr="005F1ED8">
        <w:rPr>
          <w:rFonts w:ascii="Courier New" w:hAnsi="Courier New" w:cs="Courier New"/>
        </w:rPr>
        <w:t>we</w:t>
      </w:r>
      <w:proofErr w:type="spellEnd"/>
      <w:r w:rsidRPr="005F1ED8">
        <w:rPr>
          <w:rFonts w:ascii="Courier New" w:hAnsi="Courier New" w:cs="Courier New"/>
        </w:rPr>
        <w:t xml:space="preserve"> adjusted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rate base portion to a 0 percent.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Right.  Which from a revenue require</w:t>
      </w:r>
      <w:r w:rsidRPr="005F1ED8">
        <w:rPr>
          <w:rFonts w:ascii="Courier New" w:hAnsi="Courier New" w:cs="Courier New"/>
        </w:rPr>
        <w:t>ment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perspective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A.   Correct, and determined revenue requirement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that balance.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Okay.  And in this section of your rebuttal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testimony, you specifically object to Mr. Mullins also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removing attrition-relat</w:t>
      </w:r>
      <w:r w:rsidRPr="005F1ED8">
        <w:rPr>
          <w:rFonts w:ascii="Courier New" w:hAnsi="Courier New" w:cs="Courier New"/>
        </w:rPr>
        <w:t>ed depreciation expense;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A.   I do.  I do not believe that that's what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court of -- court of appeals remanded back to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Commission when they said remove or restate rate base.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They're -- when the</w:t>
      </w:r>
      <w:r w:rsidRPr="005F1ED8">
        <w:rPr>
          <w:rFonts w:ascii="Courier New" w:hAnsi="Courier New" w:cs="Courier New"/>
        </w:rPr>
        <w:t xml:space="preserve"> attrition model is calculated,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this was done by all of the parties when we've done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attrition analysis in the '15 rate case, the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portion is escalated very distinct and separate from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depreciation expense.  So when c</w:t>
      </w:r>
      <w:r w:rsidRPr="005F1ED8">
        <w:rPr>
          <w:rFonts w:ascii="Courier New" w:hAnsi="Courier New" w:cs="Courier New"/>
        </w:rPr>
        <w:t>hanges are made, they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are based on historical data from the individual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components.  There isn't a connection between the two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when you're doing those escalations.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And even, for example, this Commission when,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the 2015</w:t>
      </w:r>
      <w:r w:rsidRPr="005F1ED8">
        <w:rPr>
          <w:rFonts w:ascii="Courier New" w:hAnsi="Courier New" w:cs="Courier New"/>
        </w:rPr>
        <w:t xml:space="preserve"> order, ordered a 0 percent escalation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distribution plant, did not also explain that they felt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the depreciation expense on that distribution plant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should also be zeroed out.  And I don't believe 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party in that case took that </w:t>
      </w:r>
      <w:r w:rsidRPr="005F1ED8">
        <w:rPr>
          <w:rFonts w:ascii="Courier New" w:hAnsi="Courier New" w:cs="Courier New"/>
        </w:rPr>
        <w:t>-- took that direction.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Right.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        So I guess if I understand, you're -- </w:t>
      </w:r>
      <w:proofErr w:type="spellStart"/>
      <w:r w:rsidRPr="005F1ED8">
        <w:rPr>
          <w:rFonts w:ascii="Courier New" w:hAnsi="Courier New" w:cs="Courier New"/>
        </w:rPr>
        <w:t>you're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essentially saying that depreciation -- the escalation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of depreciation expense in the attrition model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calculated separately from t</w:t>
      </w:r>
      <w:r w:rsidRPr="005F1ED8">
        <w:rPr>
          <w:rFonts w:ascii="Courier New" w:hAnsi="Courier New" w:cs="Courier New"/>
        </w:rPr>
        <w:t>he escalation of rate base?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Q.   Of plant and service I should say.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   Q.   Okay.  So can you turn to your direct </w:t>
      </w:r>
      <w:proofErr w:type="gramStart"/>
      <w:r w:rsidRPr="005F1ED8">
        <w:rPr>
          <w:rFonts w:ascii="Courier New" w:hAnsi="Courier New" w:cs="Courier New"/>
        </w:rPr>
        <w:t>testimony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in this case, which is EMA-9T, and I'm looking at page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</w:t>
      </w:r>
      <w:r w:rsidRPr="005F1ED8">
        <w:rPr>
          <w:rFonts w:ascii="Courier New" w:hAnsi="Courier New" w:cs="Courier New"/>
        </w:rPr>
        <w:t xml:space="preserve">  9.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A.   Let me find it.  Sorry.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Q.   And are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I'm at 9.  I don't know what page yet.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I'm sorry, page 9.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A.   Oh, I'm sorry.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Q.   And I'm looking at lines 1 through 3, after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sente</w:t>
      </w:r>
      <w:r w:rsidRPr="005F1ED8">
        <w:rPr>
          <w:rFonts w:ascii="Courier New" w:hAnsi="Courier New" w:cs="Courier New"/>
        </w:rPr>
        <w:t>nce, "No, it is not," can you just read the next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two sentences there?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A.   (As read) Rate base are the investments made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serve customers.  The Company is allowed to receive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return on rate base rate of return as well as the re</w:t>
      </w:r>
      <w:r w:rsidRPr="005F1ED8">
        <w:rPr>
          <w:rFonts w:ascii="Courier New" w:hAnsi="Courier New" w:cs="Courier New"/>
        </w:rPr>
        <w:t>turn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of rate base depreciation.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Q.   Okay.  So leaving aside the question of whether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depreciation expense was separately calculated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attrition model from plant and service, you would agree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generally speaking that depr</w:t>
      </w:r>
      <w:r w:rsidRPr="005F1ED8">
        <w:rPr>
          <w:rFonts w:ascii="Courier New" w:hAnsi="Courier New" w:cs="Courier New"/>
        </w:rPr>
        <w:t>eciation expense and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base are related?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A.   Well, I would agree that when you calculate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revenue requirement, you first pick up -- you first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include the expenses, depreciation, and taxes, and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determination of rev</w:t>
      </w:r>
      <w:r w:rsidRPr="005F1ED8">
        <w:rPr>
          <w:rFonts w:ascii="Courier New" w:hAnsi="Courier New" w:cs="Courier New"/>
        </w:rPr>
        <w:t>enue requirement, which depreciation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is a return of that plant.  But rate base is a function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of the rate base times its return in order to determine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what is included in a revenue requirement.  So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believe that with the c</w:t>
      </w:r>
      <w:r w:rsidRPr="005F1ED8">
        <w:rPr>
          <w:rFonts w:ascii="Courier New" w:hAnsi="Courier New" w:cs="Courier New"/>
        </w:rPr>
        <w:t>ourt of appeals remanding back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rate base, they specifically mentioned expenses,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that that was not -- that the escalation of expenses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were fine, but it was the used and useful plant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they had their concern with that didn't me</w:t>
      </w:r>
      <w:r w:rsidRPr="005F1ED8">
        <w:rPr>
          <w:rFonts w:ascii="Courier New" w:hAnsi="Courier New" w:cs="Courier New"/>
        </w:rPr>
        <w:t>et the law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that they remanded back to this Commission.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Q.   So what is your understanding for why there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an escalation of depreciation expense -- </w:t>
      </w:r>
      <w:proofErr w:type="spellStart"/>
      <w:r w:rsidRPr="005F1ED8">
        <w:rPr>
          <w:rFonts w:ascii="Courier New" w:hAnsi="Courier New" w:cs="Courier New"/>
        </w:rPr>
        <w:t>expense</w:t>
      </w:r>
      <w:proofErr w:type="spellEnd"/>
      <w:r w:rsidRPr="005F1ED8">
        <w:rPr>
          <w:rFonts w:ascii="Courier New" w:hAnsi="Courier New" w:cs="Courier New"/>
        </w:rPr>
        <w:t xml:space="preserve">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attrition model?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A.   There is an escalation of depreciat</w:t>
      </w:r>
      <w:r w:rsidRPr="005F1ED8">
        <w:rPr>
          <w:rFonts w:ascii="Courier New" w:hAnsi="Courier New" w:cs="Courier New"/>
        </w:rPr>
        <w:t>ion expense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because we know that our annual depreciation expense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the outer years due to new investment will increase.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But that's no different than we also know that operating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expenses will change because we have investment, we kn</w:t>
      </w:r>
      <w:r w:rsidRPr="005F1ED8">
        <w:rPr>
          <w:rFonts w:ascii="Courier New" w:hAnsi="Courier New" w:cs="Courier New"/>
        </w:rPr>
        <w:t>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property taxes will change because we have new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investment.  So you could pretty much tie our entire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business to the increase investment that we have.  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does that mean that we should have zeroed out all of 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expenses?  I</w:t>
      </w:r>
      <w:r w:rsidRPr="005F1ED8">
        <w:rPr>
          <w:rFonts w:ascii="Courier New" w:hAnsi="Courier New" w:cs="Courier New"/>
        </w:rPr>
        <w:t xml:space="preserve"> just don't think it works that way. 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truly think that they're separate and distinct,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that's what this Commission remanded back.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Q.   Okay.  But perhaps a distinguishing factor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be that depreciation, as you testified, </w:t>
      </w:r>
      <w:r w:rsidRPr="005F1ED8">
        <w:rPr>
          <w:rFonts w:ascii="Courier New" w:hAnsi="Courier New" w:cs="Courier New"/>
        </w:rPr>
        <w:t>is a return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rate base?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0709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That's true.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Q.   Okay.  And then if you could go back to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rebuttal testimony on page 38.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Okay.  And looking at lines 3 through 10,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test</w:t>
      </w:r>
      <w:r w:rsidRPr="005F1ED8">
        <w:rPr>
          <w:rFonts w:ascii="Courier New" w:hAnsi="Courier New" w:cs="Courier New"/>
        </w:rPr>
        <w:t>ify that Mr. Mullins overstated the adjustment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related to removing depreciation expense by applying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revenue growth factor to pro forma rate base?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Q.   Okay.  And you say that that's --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overs</w:t>
      </w:r>
      <w:r w:rsidRPr="005F1ED8">
        <w:rPr>
          <w:rFonts w:ascii="Courier New" w:hAnsi="Courier New" w:cs="Courier New"/>
        </w:rPr>
        <w:t>tates his adjustment by 2.5 million;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Q.   Do you know approximately how that 2.5 million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would be allocated between electric and gas?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   A.   Not -- </w:t>
      </w:r>
      <w:proofErr w:type="spellStart"/>
      <w:r w:rsidRPr="005F1ED8">
        <w:rPr>
          <w:rFonts w:ascii="Courier New" w:hAnsi="Courier New" w:cs="Courier New"/>
        </w:rPr>
        <w:t>not</w:t>
      </w:r>
      <w:proofErr w:type="spellEnd"/>
      <w:r w:rsidRPr="005F1ED8">
        <w:rPr>
          <w:rFonts w:ascii="Courier New" w:hAnsi="Courier New" w:cs="Courier New"/>
        </w:rPr>
        <w:t xml:space="preserve"> offhand. 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can't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</w:t>
      </w:r>
      <w:r w:rsidRPr="005F1ED8">
        <w:rPr>
          <w:rFonts w:ascii="Courier New" w:hAnsi="Courier New" w:cs="Courier New"/>
        </w:rPr>
        <w:t xml:space="preserve">.   Do you have a ballpark </w:t>
      </w:r>
      <w:proofErr w:type="gramStart"/>
      <w:r w:rsidRPr="005F1ED8">
        <w:rPr>
          <w:rFonts w:ascii="Courier New" w:hAnsi="Courier New" w:cs="Courier New"/>
        </w:rPr>
        <w:t>--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   A.   </w:t>
      </w:r>
      <w:proofErr w:type="gramStart"/>
      <w:r w:rsidRPr="005F1ED8">
        <w:rPr>
          <w:rFonts w:ascii="Courier New" w:hAnsi="Courier New" w:cs="Courier New"/>
        </w:rPr>
        <w:t>-- it's</w:t>
      </w:r>
      <w:proofErr w:type="gramEnd"/>
      <w:r w:rsidRPr="005F1ED8">
        <w:rPr>
          <w:rFonts w:ascii="Courier New" w:hAnsi="Courier New" w:cs="Courier New"/>
        </w:rPr>
        <w:t xml:space="preserve"> -- if I had to guess, I'd say it's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probably 80/20, 88 percent electric -- but I don't --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don't know.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Unfortunately.  I'm sorry, from the time I did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</w:t>
      </w:r>
      <w:r w:rsidRPr="005F1ED8">
        <w:rPr>
          <w:rFonts w:ascii="Courier New" w:hAnsi="Courier New" w:cs="Courier New"/>
        </w:rPr>
        <w:t>at, I don't recall the...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Okay.  Fair enough.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Okay.  And then going down to the next Q and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on that same page, page 38.</w:t>
      </w:r>
      <w:bookmarkStart w:id="0" w:name="_GoBack"/>
      <w:bookmarkEnd w:id="0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A.   And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  <w:r w:rsidRPr="005F1ED8">
        <w:rPr>
          <w:rFonts w:ascii="Courier New" w:hAnsi="Courier New" w:cs="Courier New"/>
        </w:rPr>
        <w:t xml:space="preserve"> I do want to clarify, that's just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error of how we calculated</w:t>
      </w:r>
      <w:r w:rsidRPr="005F1ED8">
        <w:rPr>
          <w:rFonts w:ascii="Courier New" w:hAnsi="Courier New" w:cs="Courier New"/>
        </w:rPr>
        <w:t xml:space="preserve"> it, not the total change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depreciation that I assume he was making.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Sorry.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Q.   So line 11 on page 38, you also object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Mr. Mullins' proposal to include interest on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over-collected amo</w:t>
      </w:r>
      <w:r w:rsidRPr="005F1ED8">
        <w:rPr>
          <w:rFonts w:ascii="Courier New" w:hAnsi="Courier New" w:cs="Courier New"/>
        </w:rPr>
        <w:t>unt; is that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Q.   Okay.  So what did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just </w:t>
      </w:r>
      <w:proofErr w:type="gramStart"/>
      <w:r w:rsidRPr="005F1ED8">
        <w:rPr>
          <w:rFonts w:ascii="Courier New" w:hAnsi="Courier New" w:cs="Courier New"/>
        </w:rPr>
        <w:t>generally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speaking, you don't have to give me every detail,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general speaking, what </w:t>
      </w:r>
      <w:proofErr w:type="gramStart"/>
      <w:r w:rsidRPr="005F1ED8">
        <w:rPr>
          <w:rFonts w:ascii="Courier New" w:hAnsi="Courier New" w:cs="Courier New"/>
        </w:rPr>
        <w:t xml:space="preserve">did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do</w:t>
      </w:r>
      <w:proofErr w:type="gramEnd"/>
      <w:r w:rsidRPr="005F1ED8">
        <w:rPr>
          <w:rFonts w:ascii="Courier New" w:hAnsi="Courier New" w:cs="Courier New"/>
        </w:rPr>
        <w:t xml:space="preserve"> with the revenue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collected from its 2015 rates?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Well, those revenues were used, of course,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run the business, to operate the business, and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extent that there were amounts that were owed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shareholders or shareholders portion would have been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probably paid out </w:t>
      </w:r>
      <w:r w:rsidRPr="005F1ED8">
        <w:rPr>
          <w:rFonts w:ascii="Courier New" w:hAnsi="Courier New" w:cs="Courier New"/>
        </w:rPr>
        <w:t>in dividends or invested back into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business.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Okay.  And I guess if you didn't have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additional revenue, in order to achieve the same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results, you would have had to presumably borrow money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or issue equity to get</w:t>
      </w:r>
      <w:r w:rsidRPr="005F1ED8">
        <w:rPr>
          <w:rFonts w:ascii="Courier New" w:hAnsi="Courier New" w:cs="Courier New"/>
        </w:rPr>
        <w:t xml:space="preserve"> the same level of revenue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operate the business and that kind of -- how -- </w:t>
      </w:r>
      <w:proofErr w:type="spellStart"/>
      <w:r w:rsidRPr="005F1ED8">
        <w:rPr>
          <w:rFonts w:ascii="Courier New" w:hAnsi="Courier New" w:cs="Courier New"/>
        </w:rPr>
        <w:t>how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would it -- how would you fund -- how </w:t>
      </w:r>
      <w:proofErr w:type="gramStart"/>
      <w:r w:rsidRPr="005F1ED8">
        <w:rPr>
          <w:rFonts w:ascii="Courier New" w:hAnsi="Courier New" w:cs="Courier New"/>
        </w:rPr>
        <w:t>would you</w:t>
      </w:r>
      <w:proofErr w:type="gramEnd"/>
      <w:r w:rsidRPr="005F1ED8">
        <w:rPr>
          <w:rFonts w:ascii="Courier New" w:hAnsi="Courier New" w:cs="Courier New"/>
        </w:rPr>
        <w:t xml:space="preserve"> operate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the business in the absence of those revenues?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A.   Well, we -- </w:t>
      </w:r>
      <w:proofErr w:type="spellStart"/>
      <w:r w:rsidRPr="005F1ED8">
        <w:rPr>
          <w:rFonts w:ascii="Courier New" w:hAnsi="Courier New" w:cs="Courier New"/>
        </w:rPr>
        <w:t>we</w:t>
      </w:r>
      <w:proofErr w:type="spellEnd"/>
      <w:r w:rsidRPr="005F1ED8">
        <w:rPr>
          <w:rFonts w:ascii="Courier New" w:hAnsi="Courier New" w:cs="Courier New"/>
        </w:rPr>
        <w:t xml:space="preserve"> -- the way we fund</w:t>
      </w:r>
      <w:r w:rsidRPr="005F1ED8">
        <w:rPr>
          <w:rFonts w:ascii="Courier New" w:hAnsi="Courier New" w:cs="Courier New"/>
        </w:rPr>
        <w:t xml:space="preserve"> our business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is almost 50/50 around whether it be debt or whether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be equity.  So that's how we would get our funds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that's how we run our business.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Q.   Okay.  And that would have represented a cost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if you </w:t>
      </w:r>
      <w:r w:rsidRPr="005F1ED8">
        <w:rPr>
          <w:rFonts w:ascii="Courier New" w:hAnsi="Courier New" w:cs="Courier New"/>
        </w:rPr>
        <w:t>had issued more -- issued more debt?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Issued more debt.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Q.   Okay.  And in your -- in your objection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Mr. Mullins' interest proposal, are you -- is it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testimony that no interest rate at all should apply 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sim</w:t>
      </w:r>
      <w:r w:rsidRPr="005F1ED8">
        <w:rPr>
          <w:rFonts w:ascii="Courier New" w:hAnsi="Courier New" w:cs="Courier New"/>
        </w:rPr>
        <w:t>ply that Mr. Mullins' proposed interest rate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incorrect?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Well, in a way both, because no interest should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apply until we actually have liability.  That's how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the -- that's how it typically works.  When we have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liabi</w:t>
      </w:r>
      <w:r w:rsidRPr="005F1ED8">
        <w:rPr>
          <w:rFonts w:ascii="Courier New" w:hAnsi="Courier New" w:cs="Courier New"/>
        </w:rPr>
        <w:t>lity that's owed and the Commission has ordered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that we would owe refunds to customers, that is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point in time we would begin to accrue interest.  So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approximately the last four years, we do not -- we have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not had a liability</w:t>
      </w:r>
      <w:r w:rsidRPr="005F1ED8">
        <w:rPr>
          <w:rFonts w:ascii="Courier New" w:hAnsi="Courier New" w:cs="Courier New"/>
        </w:rPr>
        <w:t xml:space="preserve"> on our books.  And so until we do,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we don't typically record interest, and typically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would not record interest until the Commission has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actually ordered it so...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Okay.  So even if the Commission found that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</w:t>
      </w:r>
      <w:r w:rsidRPr="005F1ED8">
        <w:rPr>
          <w:rFonts w:ascii="Courier New" w:hAnsi="Courier New" w:cs="Courier New"/>
        </w:rPr>
        <w:t xml:space="preserve">  rates set in the 2015 rate case resulted in customers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overpaying and a refund is owing, would your position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that the refund amount should not even reflect the time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value of money?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It was not owed to customers during the</w:t>
      </w:r>
      <w:r w:rsidRPr="005F1ED8">
        <w:rPr>
          <w:rFonts w:ascii="Courier New" w:hAnsi="Courier New" w:cs="Courier New"/>
        </w:rPr>
        <w:t xml:space="preserve"> last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four years, because in the last four years, we had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order from the Commission that stipulated what 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revenues were to be starting in 2015.  So at that time,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we collected from customers what we were ordered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collect</w:t>
      </w:r>
      <w:r w:rsidRPr="005F1ED8">
        <w:rPr>
          <w:rFonts w:ascii="Courier New" w:hAnsi="Courier New" w:cs="Courier New"/>
        </w:rPr>
        <w:t xml:space="preserve"> from customers.  So the revenues we collected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were as approved.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Once this Commission decides that we do owe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refunds, then that is the time period that we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begin accruing interest.  It's really no different than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c</w:t>
      </w:r>
      <w:r w:rsidRPr="005F1ED8">
        <w:rPr>
          <w:rFonts w:ascii="Courier New" w:hAnsi="Courier New" w:cs="Courier New"/>
        </w:rPr>
        <w:t>ollecting money for our purchase gas adjustments,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for -- </w:t>
      </w:r>
      <w:proofErr w:type="spellStart"/>
      <w:r w:rsidRPr="005F1ED8">
        <w:rPr>
          <w:rFonts w:ascii="Courier New" w:hAnsi="Courier New" w:cs="Courier New"/>
        </w:rPr>
        <w:t>for</w:t>
      </w:r>
      <w:proofErr w:type="spellEnd"/>
      <w:r w:rsidRPr="005F1ED8">
        <w:rPr>
          <w:rFonts w:ascii="Courier New" w:hAnsi="Courier New" w:cs="Courier New"/>
        </w:rPr>
        <w:t xml:space="preserve"> example.  We track the difference.  We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actually accrue interest until the Commission approves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whatever level of -- </w:t>
      </w:r>
      <w:proofErr w:type="spellStart"/>
      <w:r w:rsidRPr="005F1ED8">
        <w:rPr>
          <w:rFonts w:ascii="Courier New" w:hAnsi="Courier New" w:cs="Courier New"/>
        </w:rPr>
        <w:t>of</w:t>
      </w:r>
      <w:proofErr w:type="spellEnd"/>
      <w:r w:rsidRPr="005F1ED8">
        <w:rPr>
          <w:rFonts w:ascii="Courier New" w:hAnsi="Courier New" w:cs="Courier New"/>
        </w:rPr>
        <w:t xml:space="preserve"> purchase gas adjustment we have.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So if we assum</w:t>
      </w:r>
      <w:r w:rsidRPr="005F1ED8">
        <w:rPr>
          <w:rFonts w:ascii="Courier New" w:hAnsi="Courier New" w:cs="Courier New"/>
        </w:rPr>
        <w:t>e that we owe customers, once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Commission approves it, so even though we have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deferral balance, once the Commission actually blesses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that balance, that's when the interest begins to accrue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at the FERC interest rate.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Q.</w:t>
      </w:r>
      <w:r w:rsidRPr="005F1ED8">
        <w:rPr>
          <w:rFonts w:ascii="Courier New" w:hAnsi="Courier New" w:cs="Courier New"/>
        </w:rPr>
        <w:t xml:space="preserve">   Okay.  And -- but I guess -- I guess my question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is sort of a little bit different.  I mean, I understand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what the sort of standard practice is, but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value -- the cost of money, was it different in 2015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than it is</w:t>
      </w:r>
      <w:r w:rsidRPr="005F1ED8">
        <w:rPr>
          <w:rFonts w:ascii="Courier New" w:hAnsi="Courier New" w:cs="Courier New"/>
        </w:rPr>
        <w:t xml:space="preserve"> today, I guess?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It may be, but under the PGA example for --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would start deferring in January, but until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Commission actually approves that balance, we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start accruing interest January 1 of the year, we start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</w:t>
      </w:r>
      <w:r w:rsidRPr="005F1ED8">
        <w:rPr>
          <w:rFonts w:ascii="Courier New" w:hAnsi="Courier New" w:cs="Courier New"/>
        </w:rPr>
        <w:t xml:space="preserve">  accruing interest once the Commission approves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balance.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Q.   Okay.  So another argument that you make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that Mr. Meyer hit on in his opening statement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AWEC's and the other parties' proposed refunds would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</w:t>
      </w:r>
      <w:r w:rsidRPr="005F1ED8">
        <w:rPr>
          <w:rFonts w:ascii="Courier New" w:hAnsi="Courier New" w:cs="Courier New"/>
        </w:rPr>
        <w:t xml:space="preserve">  result in a reasonable end result; is that right?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Q.   Okay.  So can you turn to page 29 of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rebuttal testimony?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Q.   Okay.  So I'm looking at lines 10 through 13.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</w:t>
      </w:r>
      <w:r w:rsidRPr="005F1ED8">
        <w:rPr>
          <w:rFonts w:ascii="Courier New" w:hAnsi="Courier New" w:cs="Courier New"/>
        </w:rPr>
        <w:t xml:space="preserve">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Q.   Okay.  And you testify that the refunds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magnitude proposed by the parties would cause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be prejudiced, perhaps seriously prejudiced,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resulting ROEs lower than the 8.22 percent identified</w:t>
      </w:r>
      <w:r w:rsidRPr="005F1ED8">
        <w:rPr>
          <w:rFonts w:ascii="Courier New" w:hAnsi="Courier New" w:cs="Courier New"/>
        </w:rPr>
        <w:t xml:space="preserve">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Order 6 as being insufficient to produce a reasonable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result; is that right?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A.   Right.  That 8.22 was in direct relationship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19.6 million that had been proposed in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proceeding.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Okay.  So</w:t>
      </w:r>
      <w:r w:rsidRPr="005F1ED8">
        <w:rPr>
          <w:rFonts w:ascii="Courier New" w:hAnsi="Courier New" w:cs="Courier New"/>
        </w:rPr>
        <w:t xml:space="preserve"> can you then turn to page 5 of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rebuttal testimony.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A.   Okay.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Q.   Okay.  And at line 3 here, you identify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alternative recommendation from Staff that uses end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period 2015 rate base, and you say is</w:t>
      </w:r>
      <w:r w:rsidRPr="005F1ED8">
        <w:rPr>
          <w:rFonts w:ascii="Courier New" w:hAnsi="Courier New" w:cs="Courier New"/>
        </w:rPr>
        <w:t xml:space="preserve"> the only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acceptable model to use if the Commission finds itself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persuaded by the parties that a recalculation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attrition allowance adjustment is necessary;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right?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A.   Right, assuming 11 months is considered </w:t>
      </w:r>
      <w:r w:rsidRPr="005F1ED8">
        <w:rPr>
          <w:rFonts w:ascii="Courier New" w:hAnsi="Courier New" w:cs="Courier New"/>
        </w:rPr>
        <w:t>and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earning sharing is considered.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Okay.  So I guess to just be clear on that, 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if you look on footnote 6, which is at the end of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paragraph at the bottom, you note that for information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purposes only, if the </w:t>
      </w:r>
      <w:r w:rsidRPr="005F1ED8">
        <w:rPr>
          <w:rFonts w:ascii="Courier New" w:hAnsi="Courier New" w:cs="Courier New"/>
        </w:rPr>
        <w:t>refunds are ordered over 2.3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years, the refund is 10.7 million on the electric side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and zero on the gas side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A.   Correct,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   Q.   -- </w:t>
      </w:r>
      <w:proofErr w:type="gramStart"/>
      <w:r w:rsidRPr="005F1ED8">
        <w:rPr>
          <w:rFonts w:ascii="Courier New" w:hAnsi="Courier New" w:cs="Courier New"/>
        </w:rPr>
        <w:t>if</w:t>
      </w:r>
      <w:proofErr w:type="gramEnd"/>
      <w:r w:rsidRPr="005F1ED8">
        <w:rPr>
          <w:rFonts w:ascii="Courier New" w:hAnsi="Courier New" w:cs="Courier New"/>
        </w:rPr>
        <w:t xml:space="preserve"> you cite to EMA-24R?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Yeah,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</w:t>
      </w:r>
      <w:r w:rsidRPr="005F1ED8">
        <w:rPr>
          <w:rFonts w:ascii="Courier New" w:hAnsi="Courier New" w:cs="Courier New"/>
        </w:rPr>
        <w:t xml:space="preserve">  So can you turn to that exhibit, please?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Q.   Okay.  And I'm just going down on column C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page 1 of this exhibit, at the bottom, the number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14,568,000, and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take that to be what the refund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wo</w:t>
      </w:r>
      <w:r w:rsidRPr="005F1ED8">
        <w:rPr>
          <w:rFonts w:ascii="Courier New" w:hAnsi="Courier New" w:cs="Courier New"/>
        </w:rPr>
        <w:t>uld be over a 2.3-year period before earning sharing;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is that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Q.   Okay.  And then the 10.669 going over in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row, that's after earning sharing?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Q.   Okay</w:t>
      </w:r>
      <w:r w:rsidRPr="005F1ED8">
        <w:rPr>
          <w:rFonts w:ascii="Courier New" w:hAnsi="Courier New" w:cs="Courier New"/>
        </w:rPr>
        <w:t>.  And on the gas side, on page 2, the same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column, it's 723,000 over the 2.3-year period without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earning sharing and zero with earning sharing?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Okay.  So can you turn to the cross exhibit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  <w:r w:rsidRPr="005F1ED8">
        <w:rPr>
          <w:rFonts w:ascii="Courier New" w:hAnsi="Courier New" w:cs="Courier New"/>
        </w:rPr>
        <w:t xml:space="preserve">AWEC submitted.  It's been marked as EMA-16.  And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in this, this is a data request that AWEC sent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Company where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was asked to present what the ROE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impact would be from these refund calculations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EMA-24R without </w:t>
      </w:r>
      <w:r w:rsidRPr="005F1ED8">
        <w:rPr>
          <w:rFonts w:ascii="Courier New" w:hAnsi="Courier New" w:cs="Courier New"/>
        </w:rPr>
        <w:t>earning sharing; is that accurate?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A.   With and without earning sharing.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Correct, with and -- over the 2.3-year period?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Okay.  And so then -- and then page 2 shows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combined ROE impact</w:t>
      </w:r>
      <w:r w:rsidRPr="005F1ED8">
        <w:rPr>
          <w:rFonts w:ascii="Courier New" w:hAnsi="Courier New" w:cs="Courier New"/>
        </w:rPr>
        <w:t xml:space="preserve"> for electric and natural gas;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that right?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A. 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Q.   Okay.  And both with and without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sharing, you would agree that all of those ROEs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above the 8.22 percent that you identified 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essentially no</w:t>
      </w:r>
      <w:r w:rsidRPr="005F1ED8">
        <w:rPr>
          <w:rFonts w:ascii="Courier New" w:hAnsi="Courier New" w:cs="Courier New"/>
        </w:rPr>
        <w:t>t a reasonable end result?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Well, for 2016, I would say yes, it is above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NOE, and that's why we had stated for various reasons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for this Commission to have a pathway to complete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case that maybe resolve many issues in t</w:t>
      </w:r>
      <w:r w:rsidRPr="005F1ED8">
        <w:rPr>
          <w:rFonts w:ascii="Courier New" w:hAnsi="Courier New" w:cs="Courier New"/>
        </w:rPr>
        <w:t>his case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would be acceptable to the Company.  The '17 and '18,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however, are not acceptable more based on the fact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it should not be more than 11 months and for --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other portion should include earning sharing.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</w:t>
      </w:r>
      <w:r w:rsidRPr="005F1ED8">
        <w:rPr>
          <w:rFonts w:ascii="Courier New" w:hAnsi="Courier New" w:cs="Courier New"/>
        </w:rPr>
        <w:t>.   Okay.  But my question was, if I look at 2016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and I look without earning sharing on page 2, 8.9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obviously higher than 8.22, right?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A.   It is higher than 8.22, but our reason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saying that that is not acceptable is that </w:t>
      </w:r>
      <w:r w:rsidRPr="005F1ED8">
        <w:rPr>
          <w:rFonts w:ascii="Courier New" w:hAnsi="Courier New" w:cs="Courier New"/>
        </w:rPr>
        <w:t>we -- without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taking into consideration earning sharing, to be honest,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as an accountant, it makes absolutely no sense to 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that this Commission would ignore moneys that have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already been refunded to customers.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G</w:t>
      </w:r>
      <w:r w:rsidRPr="005F1ED8">
        <w:rPr>
          <w:rFonts w:ascii="Courier New" w:hAnsi="Courier New" w:cs="Courier New"/>
        </w:rPr>
        <w:t>ot 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My only question is about what the re- -- what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end result is of both of these numbers.  Surely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and earning sharing 9.2 also above the 8 point --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same for the other ones across, 9 and 8.8 and 9 and 9?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</w:t>
      </w:r>
      <w:r w:rsidRPr="005F1ED8">
        <w:rPr>
          <w:rFonts w:ascii="Courier New" w:hAnsi="Courier New" w:cs="Courier New"/>
        </w:rPr>
        <w:t xml:space="preserve">   A.   I realize that, it's just that the 8.22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unreasonable for one reason; the 8 and 9 percent here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unreasonable for a different reason.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Q.   Well, maybe we can let the Commission make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decision.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A.   Well, </w:t>
      </w:r>
      <w:r w:rsidRPr="005F1ED8">
        <w:rPr>
          <w:rFonts w:ascii="Courier New" w:hAnsi="Courier New" w:cs="Courier New"/>
        </w:rPr>
        <w:t>you asked for my opinion, that's my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opinion.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Q.   Correct,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     And I guess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know you testified to this,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but to be clear, if the Commission does consider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sharing in the determination of a refund, </w:t>
      </w:r>
      <w:proofErr w:type="spellStart"/>
      <w:r w:rsidRPr="005F1ED8">
        <w:rPr>
          <w:rFonts w:ascii="Courier New" w:hAnsi="Courier New" w:cs="Courier New"/>
        </w:rPr>
        <w:t>Avis</w:t>
      </w:r>
      <w:r w:rsidRPr="005F1ED8">
        <w:rPr>
          <w:rFonts w:ascii="Courier New" w:hAnsi="Courier New" w:cs="Courier New"/>
        </w:rPr>
        <w:t>ta</w:t>
      </w:r>
      <w:proofErr w:type="spellEnd"/>
      <w:r w:rsidRPr="005F1ED8">
        <w:rPr>
          <w:rFonts w:ascii="Courier New" w:hAnsi="Courier New" w:cs="Courier New"/>
        </w:rPr>
        <w:t xml:space="preserve"> agrees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that the impact of earning sharing should not apply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those customers that are not subject to the decoupling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mechanism and did not actually receive any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sharing?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A.   That's correct, and Mr. Miller's testi</w:t>
      </w:r>
      <w:r w:rsidRPr="005F1ED8">
        <w:rPr>
          <w:rFonts w:ascii="Courier New" w:hAnsi="Courier New" w:cs="Courier New"/>
        </w:rPr>
        <w:t>mony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outlined how that could be accomplished so that those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customers that did not already receive refunds get their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full amount.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Q. 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MR. PEPPLE:  Thanks.  No more questions.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JUDGE </w:t>
      </w:r>
      <w:r w:rsidRPr="005F1ED8">
        <w:rPr>
          <w:rFonts w:ascii="Courier New" w:hAnsi="Courier New" w:cs="Courier New"/>
        </w:rPr>
        <w:t>DOROSHKIN:  Mr. Meyer, do you have 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redirect?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MR. MEYER: 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do.  Might I </w:t>
      </w:r>
      <w:proofErr w:type="gramStart"/>
      <w:r w:rsidRPr="005F1ED8">
        <w:rPr>
          <w:rFonts w:ascii="Courier New" w:hAnsi="Courier New" w:cs="Courier New"/>
        </w:rPr>
        <w:t>wait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until the Commissioners ask questions so I don't -- 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it doesn't trigger anything more that I want to do?  I'm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happy to go</w:t>
      </w:r>
      <w:r w:rsidRPr="005F1ED8">
        <w:rPr>
          <w:rFonts w:ascii="Courier New" w:hAnsi="Courier New" w:cs="Courier New"/>
        </w:rPr>
        <w:t xml:space="preserve"> now, but I would prefer to wait if you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mind.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JUDGE DOROSHKIN:  We would prefer that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go now.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MR. MEYER:  Okay.  That's fair.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Q.   So you were asked by Public Counsel a series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questions about when the impact on the books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Company would be felt when the Commission issues </w:t>
      </w:r>
      <w:proofErr w:type="gramStart"/>
      <w:r w:rsidRPr="005F1ED8">
        <w:rPr>
          <w:rFonts w:ascii="Courier New" w:hAnsi="Courier New" w:cs="Courier New"/>
        </w:rPr>
        <w:t>its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refund order,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Q.   And </w:t>
      </w:r>
      <w:r w:rsidRPr="005F1ED8">
        <w:rPr>
          <w:rFonts w:ascii="Courier New" w:hAnsi="Courier New" w:cs="Courier New"/>
        </w:rPr>
        <w:t>I believe it was your testimony that it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it was your belief that the Company would not go back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and restate prior earnings on its books for the years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'16, '17 and '18; is that your belief?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A.   Yes, from an accounting perspectiv</w:t>
      </w:r>
      <w:r w:rsidRPr="005F1ED8">
        <w:rPr>
          <w:rFonts w:ascii="Courier New" w:hAnsi="Courier New" w:cs="Courier New"/>
        </w:rPr>
        <w:t>e, that's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appropriate.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0719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Okay.  Now, that's from an accounting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standpoint, but is there still going to be an impact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felt at some time, namely 2020 if that's the year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which the Commission decides this case?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That's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And so if the Commission were to adopt a 40- 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 $70 million refund, would that essentially be a hit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earnings in 2020 of that magnitude?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A.   Yes, the magnitude of the parties that range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anywhere from 40 million to the 74 million would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would hit the Company with over 300 to 600 basis points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earnings hit, which would result in somewhere between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3.5 percent ROE or a 6 percent ROE.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   Q.   In your belief, is </w:t>
      </w:r>
      <w:r w:rsidRPr="005F1ED8">
        <w:rPr>
          <w:rFonts w:ascii="Courier New" w:hAnsi="Courier New" w:cs="Courier New"/>
        </w:rPr>
        <w:t xml:space="preserve">-- </w:t>
      </w:r>
      <w:proofErr w:type="spellStart"/>
      <w:r w:rsidRPr="005F1ED8">
        <w:rPr>
          <w:rFonts w:ascii="Courier New" w:hAnsi="Courier New" w:cs="Courier New"/>
        </w:rPr>
        <w:t>is</w:t>
      </w:r>
      <w:proofErr w:type="spellEnd"/>
      <w:r w:rsidRPr="005F1ED8">
        <w:rPr>
          <w:rFonts w:ascii="Courier New" w:hAnsi="Courier New" w:cs="Courier New"/>
        </w:rPr>
        <w:t xml:space="preserve"> it your belief that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Company could manage its way out of that hole in 2020?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A.   No, no way to manage our case out of that -- 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our -- no.  Sorry.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Q.   Okay.  And, in fact, as you go back and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restate as you</w:t>
      </w:r>
      <w:r w:rsidRPr="005F1ED8">
        <w:rPr>
          <w:rFonts w:ascii="Courier New" w:hAnsi="Courier New" w:cs="Courier New"/>
        </w:rPr>
        <w:t>'ve done in your rebuttal testimony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effective ROEs for '16, '17, and '18, which were,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depending on the proposal, in the 8-plus percent range.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Correct.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Q.   Is there any way for the Company to go back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time and</w:t>
      </w:r>
      <w:r w:rsidRPr="005F1ED8">
        <w:rPr>
          <w:rFonts w:ascii="Courier New" w:hAnsi="Courier New" w:cs="Courier New"/>
        </w:rPr>
        <w:t xml:space="preserve"> manage its way out of those returns?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A.   No, that -- that's partly why we provided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presented this case the way we have is that no matter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what this Commission decides, we no longer have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opportunity to manage our wa</w:t>
      </w:r>
      <w:r w:rsidRPr="005F1ED8">
        <w:rPr>
          <w:rFonts w:ascii="Courier New" w:hAnsi="Courier New" w:cs="Courier New"/>
        </w:rPr>
        <w:t>y out of any reduction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those previous years.  This is four years later.  If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had known at the time -- if the Commission had actually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approved revenues that were anywhere in this ballpark 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even what the -- what the Company had</w:t>
      </w:r>
      <w:r w:rsidRPr="005F1ED8">
        <w:rPr>
          <w:rFonts w:ascii="Courier New" w:hAnsi="Courier New" w:cs="Courier New"/>
        </w:rPr>
        <w:t xml:space="preserve"> proposed, we might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have had an opportunity to manage our costs and do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something differently.  We can't do that four years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later so...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Q.   Does this essentially lock in an </w:t>
      </w:r>
      <w:proofErr w:type="gramStart"/>
      <w:r w:rsidRPr="005F1ED8">
        <w:rPr>
          <w:rFonts w:ascii="Courier New" w:hAnsi="Courier New" w:cs="Courier New"/>
        </w:rPr>
        <w:t>unreasonable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result for '16, '17, and '18?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</w:t>
      </w:r>
      <w:r w:rsidRPr="005F1ED8">
        <w:rPr>
          <w:rFonts w:ascii="Courier New" w:hAnsi="Courier New" w:cs="Courier New"/>
        </w:rPr>
        <w:t xml:space="preserve">  A.   Well, it certainly presents itself to be un-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based on what the parties have proposed, is unreasonable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no matter how you look at it.  Whether you look at it,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whether you can go back and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  <w:r w:rsidRPr="005F1ED8">
        <w:rPr>
          <w:rFonts w:ascii="Courier New" w:hAnsi="Courier New" w:cs="Courier New"/>
        </w:rPr>
        <w:t xml:space="preserve"> argue which years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applies t</w:t>
      </w:r>
      <w:r w:rsidRPr="005F1ED8">
        <w:rPr>
          <w:rFonts w:ascii="Courier New" w:hAnsi="Courier New" w:cs="Courier New"/>
        </w:rPr>
        <w:t>o or whether you look forward, none of them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reasonable.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Q.   In Public Counsel's line of questioning,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presupposed, did it not, that one could reconstruct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years '16, '17, and '18 by stripping out any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rat</w:t>
      </w:r>
      <w:r w:rsidRPr="005F1ED8">
        <w:rPr>
          <w:rFonts w:ascii="Courier New" w:hAnsi="Courier New" w:cs="Courier New"/>
        </w:rPr>
        <w:t>e base,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A.   I'm sorry, will you repeat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   Q.   Didn't Public Counsel essentially inquire as </w:t>
      </w:r>
      <w:proofErr w:type="gramStart"/>
      <w:r w:rsidRPr="005F1ED8">
        <w:rPr>
          <w:rFonts w:ascii="Courier New" w:hAnsi="Courier New" w:cs="Courier New"/>
        </w:rPr>
        <w:t>--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as to whether the effect would be to strip out from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base any attrition rate base for the years '16, '17, an</w:t>
      </w:r>
      <w:r w:rsidRPr="005F1ED8">
        <w:rPr>
          <w:rFonts w:ascii="Courier New" w:hAnsi="Courier New" w:cs="Courier New"/>
        </w:rPr>
        <w:t>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'18?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A.   Well,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believe that's what their proposals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are is that you -- all of our </w:t>
      </w:r>
      <w:proofErr w:type="gramStart"/>
      <w:r w:rsidRPr="005F1ED8">
        <w:rPr>
          <w:rFonts w:ascii="Courier New" w:hAnsi="Courier New" w:cs="Courier New"/>
        </w:rPr>
        <w:t>proposals, that</w:t>
      </w:r>
      <w:proofErr w:type="gramEnd"/>
      <w:r w:rsidRPr="005F1ED8">
        <w:rPr>
          <w:rFonts w:ascii="Courier New" w:hAnsi="Courier New" w:cs="Courier New"/>
        </w:rPr>
        <w:t xml:space="preserve"> you are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effect -- in effect removing the attrition rate base.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Did Public Counsel or any other party swap </w:t>
      </w:r>
      <w:r w:rsidRPr="005F1ED8">
        <w:rPr>
          <w:rFonts w:ascii="Courier New" w:hAnsi="Courier New" w:cs="Courier New"/>
        </w:rPr>
        <w:t>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any other levels of used and useful plant or substitute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any other levels of actually used and useful plant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the process?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A.   No, they did not, and we do believe it's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appropriate to at least use end of period '15 rate</w:t>
      </w:r>
      <w:r w:rsidRPr="005F1ED8">
        <w:rPr>
          <w:rFonts w:ascii="Courier New" w:hAnsi="Courier New" w:cs="Courier New"/>
        </w:rPr>
        <w:t xml:space="preserve">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that is known, was known prior to rates going into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effect, we know those balances now, so...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Q.   Did the -- was there anything in your reading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the court's opinion that would prevent this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from after stri</w:t>
      </w:r>
      <w:r w:rsidRPr="005F1ED8">
        <w:rPr>
          <w:rFonts w:ascii="Courier New" w:hAnsi="Courier New" w:cs="Courier New"/>
        </w:rPr>
        <w:t>pping out the attrition rate base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substituting other levels of used and useful rate base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in their analysis?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A.   No, the court of appeals just simply said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restate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Company's rates by excluding anything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ass</w:t>
      </w:r>
      <w:r w:rsidRPr="005F1ED8">
        <w:rPr>
          <w:rFonts w:ascii="Courier New" w:hAnsi="Courier New" w:cs="Courier New"/>
        </w:rPr>
        <w:t>ociated with attrition rate base.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MR. MEYER:  Okay.  Thank you.  That's all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had.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JUDGE DOROSHKIN:  So we will take a brief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recess.  We will be back at 11 o'clock, then.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(A break </w:t>
      </w:r>
      <w:r w:rsidRPr="005F1ED8">
        <w:rPr>
          <w:rFonts w:ascii="Courier New" w:hAnsi="Courier New" w:cs="Courier New"/>
        </w:rPr>
        <w:t>was taken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     10:45 a.m. to 11:00 a.m.)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JUDGE DOROSHKIN:  We are back on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Ms. Andrews, if you could please take a seat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at the witness stand.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MS. ANDREWS:  Here?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JUDGE DOROSHKIN:  That's fine.  If you can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turn on the microphone, please.  We have a few questions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from the Bench, and you may be excused after that.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COMMISSIONER RENDAHL:  Good morning,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Ms. Andrews.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MS. ANDREWS:  Good morning.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COMMISSIONER RENDAHL:  So I just have one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question, and it's really kind of a follow-up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Ms. </w:t>
      </w:r>
      <w:proofErr w:type="spellStart"/>
      <w:r w:rsidRPr="005F1ED8">
        <w:rPr>
          <w:rFonts w:ascii="Courier New" w:hAnsi="Courier New" w:cs="Courier New"/>
        </w:rPr>
        <w:t>Suetake's</w:t>
      </w:r>
      <w:proofErr w:type="spellEnd"/>
      <w:r w:rsidRPr="005F1ED8">
        <w:rPr>
          <w:rFonts w:ascii="Courier New" w:hAnsi="Courier New" w:cs="Courier New"/>
        </w:rPr>
        <w:t xml:space="preserve"> question about the dates.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            So in your testimony, you use </w:t>
      </w:r>
      <w:r w:rsidRPr="005F1ED8">
        <w:rPr>
          <w:rFonts w:ascii="Courier New" w:hAnsi="Courier New" w:cs="Courier New"/>
        </w:rPr>
        <w:t>a 2.26 number.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MS. ANDREWS:  Yeah.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COMMISSIONER RENDAHL:  If we go beyond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11 months and other parties use 2.6, is the -- I mean,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2.3, excuse me -- is the 2.26 without the two weeks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we're talkin</w:t>
      </w:r>
      <w:r w:rsidRPr="005F1ED8">
        <w:rPr>
          <w:rFonts w:ascii="Courier New" w:hAnsi="Courier New" w:cs="Courier New"/>
        </w:rPr>
        <w:t>g about or is the difference between 2.26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and 2.3 a rounding issue?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MS. ANDREWS:  It's a rounding issue.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COMMISSIONER RENDAHL: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            MS. ANDREWS:  It -- </w:t>
      </w:r>
      <w:proofErr w:type="spellStart"/>
      <w:r w:rsidRPr="005F1ED8">
        <w:rPr>
          <w:rFonts w:ascii="Courier New" w:hAnsi="Courier New" w:cs="Courier New"/>
        </w:rPr>
        <w:t>it</w:t>
      </w:r>
      <w:proofErr w:type="spellEnd"/>
      <w:r w:rsidRPr="005F1ED8">
        <w:rPr>
          <w:rFonts w:ascii="Courier New" w:hAnsi="Courier New" w:cs="Courier New"/>
        </w:rPr>
        <w:t xml:space="preserve"> really is.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COMM</w:t>
      </w:r>
      <w:r w:rsidRPr="005F1ED8">
        <w:rPr>
          <w:rFonts w:ascii="Courier New" w:hAnsi="Courier New" w:cs="Courier New"/>
        </w:rPr>
        <w:t>ISSIONER RENDAHL:  Okay.  And so what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the number of days that you're calculating in that?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MS. ANDREWS:  Oh, gosh.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COMMISSIONER RENDAHL:  Or if you need to,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you can respond to that in a bench request respon</w:t>
      </w:r>
      <w:r w:rsidRPr="005F1ED8">
        <w:rPr>
          <w:rFonts w:ascii="Courier New" w:hAnsi="Courier New" w:cs="Courier New"/>
        </w:rPr>
        <w:t>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MS. ANDREWS:  I think -- I think I have 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I can look.  I thought -- I know that for year one,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had 338 days, which is how we came up with 92.6 for year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one.  And then for the additional, we basically used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f</w:t>
      </w:r>
      <w:r w:rsidRPr="005F1ED8">
        <w:rPr>
          <w:rFonts w:ascii="Courier New" w:hAnsi="Courier New" w:cs="Courier New"/>
        </w:rPr>
        <w:t>our-twelfths, I used four-twelfths because it's January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through April for the 2018 time period.  I just use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four-twelfths.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COMMISSIONER RENDAHL:  Okay.  That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really all was just clarifying the difference between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</w:t>
      </w:r>
      <w:r w:rsidRPr="005F1ED8">
        <w:rPr>
          <w:rFonts w:ascii="Courier New" w:hAnsi="Courier New" w:cs="Courier New"/>
        </w:rPr>
        <w:t xml:space="preserve">  those two numbers.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COMMISSIONER BALASBAS:  Good morning,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Ms. Andrews.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MS. ANDREWS:  Good morning.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COMMISSIONER BALASBAS:  So how would -- how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would -- how would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calculat</w:t>
      </w:r>
      <w:r w:rsidRPr="005F1ED8">
        <w:rPr>
          <w:rFonts w:ascii="Courier New" w:hAnsi="Courier New" w:cs="Courier New"/>
        </w:rPr>
        <w:t>e the earning sharing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mechanism for decoupling purposes going forward based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whatever amount or time period that this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orders for this case?  In other words, how would -- how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would whatever amount and time period we dete</w:t>
      </w:r>
      <w:r w:rsidRPr="005F1ED8">
        <w:rPr>
          <w:rFonts w:ascii="Courier New" w:hAnsi="Courier New" w:cs="Courier New"/>
        </w:rPr>
        <w:t>rmine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this case affect the decoupling earning sharing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mechanism going forward?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MS. ANDREWS:  It would have no impact on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earning sharing going forward for -- because each -- if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I'm understanding your --</w:t>
      </w:r>
      <w:r w:rsidRPr="005F1ED8">
        <w:rPr>
          <w:rFonts w:ascii="Courier New" w:hAnsi="Courier New" w:cs="Courier New"/>
        </w:rPr>
        <w:t xml:space="preserve"> </w:t>
      </w:r>
      <w:proofErr w:type="spellStart"/>
      <w:r w:rsidRPr="005F1ED8">
        <w:rPr>
          <w:rFonts w:ascii="Courier New" w:hAnsi="Courier New" w:cs="Courier New"/>
        </w:rPr>
        <w:t>your</w:t>
      </w:r>
      <w:proofErr w:type="spellEnd"/>
      <w:r w:rsidRPr="005F1ED8">
        <w:rPr>
          <w:rFonts w:ascii="Courier New" w:hAnsi="Courier New" w:cs="Courier New"/>
        </w:rPr>
        <w:t xml:space="preserve"> question, and you each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for each year, we would recalculate the decoupling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any earning sharing independently of what happens 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COMMISSIONER BALASBAS:  Okay.  So whatever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we decide to order here would not </w:t>
      </w:r>
      <w:r w:rsidRPr="005F1ED8">
        <w:rPr>
          <w:rFonts w:ascii="Courier New" w:hAnsi="Courier New" w:cs="Courier New"/>
        </w:rPr>
        <w:t>impact, say, next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year's, 2020's, or twenty -- or -- and that decoupling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calculation for -- </w:t>
      </w:r>
      <w:proofErr w:type="spellStart"/>
      <w:r w:rsidRPr="005F1ED8">
        <w:rPr>
          <w:rFonts w:ascii="Courier New" w:hAnsi="Courier New" w:cs="Courier New"/>
        </w:rPr>
        <w:t>for</w:t>
      </w:r>
      <w:proofErr w:type="spellEnd"/>
      <w:r w:rsidRPr="005F1ED8">
        <w:rPr>
          <w:rFonts w:ascii="Courier New" w:hAnsi="Courier New" w:cs="Courier New"/>
        </w:rPr>
        <w:t xml:space="preserve"> whatever is collected?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MS. ANDREWS:  Correct.  Typically, even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earning sharing that we refund to customers are excluded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from the calculations.  So if we </w:t>
      </w:r>
      <w:proofErr w:type="spellStart"/>
      <w:r w:rsidRPr="005F1ED8">
        <w:rPr>
          <w:rFonts w:ascii="Courier New" w:hAnsi="Courier New" w:cs="Courier New"/>
        </w:rPr>
        <w:t>overearned</w:t>
      </w:r>
      <w:proofErr w:type="spellEnd"/>
      <w:r w:rsidRPr="005F1ED8">
        <w:rPr>
          <w:rFonts w:ascii="Courier New" w:hAnsi="Courier New" w:cs="Courier New"/>
        </w:rPr>
        <w:t>, we would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whatever we give back to customers comes out of 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COMMISSIONER BALASBAS: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MS. ANDREWS:  Does that make sense?  I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know if I'm answer</w:t>
      </w:r>
      <w:r w:rsidRPr="005F1ED8">
        <w:rPr>
          <w:rFonts w:ascii="Courier New" w:hAnsi="Courier New" w:cs="Courier New"/>
        </w:rPr>
        <w:t>ing -- but it would not have an impact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on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            COMMISSIONER BALASBAS:  I think -- I think </w:t>
      </w:r>
      <w:proofErr w:type="gramStart"/>
      <w:r w:rsidRPr="005F1ED8">
        <w:rPr>
          <w:rFonts w:ascii="Courier New" w:hAnsi="Courier New" w:cs="Courier New"/>
        </w:rPr>
        <w:t>I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understand that, but it would -- but the amount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refund would impact earnings for the Company, though,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the time period </w:t>
      </w:r>
      <w:r w:rsidRPr="005F1ED8">
        <w:rPr>
          <w:rFonts w:ascii="Courier New" w:hAnsi="Courier New" w:cs="Courier New"/>
        </w:rPr>
        <w:t>that we determine?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MS. ANDREWS:  It would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COMMISSIONER BALASBAS:  Would it impact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overall Company's -- and I -- and I can pose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question at a later time.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MS. ANDREWS:  Okay.</w:t>
      </w:r>
      <w:r w:rsidRPr="005F1ED8">
        <w:rPr>
          <w:rFonts w:ascii="Courier New" w:hAnsi="Courier New" w:cs="Courier New"/>
        </w:rPr>
        <w:t xml:space="preserve">  I think I understand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your question.  So it's if this Commission were to agree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with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and revise electric 1.3 million,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question is, of our earnings, would we be including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amount in our twenty -- and technically, depen</w:t>
      </w:r>
      <w:r w:rsidRPr="005F1ED8">
        <w:rPr>
          <w:rFonts w:ascii="Courier New" w:hAnsi="Courier New" w:cs="Courier New"/>
        </w:rPr>
        <w:t>ding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when this order is approved, it could either occur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'19 or '20.  And so it could have an impact, but I'm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sure under this circumstance if this is an ordered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refund, if you would include it in your earning's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calcul</w:t>
      </w:r>
      <w:r w:rsidRPr="005F1ED8">
        <w:rPr>
          <w:rFonts w:ascii="Courier New" w:hAnsi="Courier New" w:cs="Courier New"/>
        </w:rPr>
        <w:t>ation or not.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          COMMISSIONER BALASBAS:  Okay. 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at a later -- at a later time, I will have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questions for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, and so I will ask that question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at that time.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MR. MEYER:  And we do as w</w:t>
      </w:r>
      <w:r w:rsidRPr="005F1ED8">
        <w:rPr>
          <w:rFonts w:ascii="Courier New" w:hAnsi="Courier New" w:cs="Courier New"/>
        </w:rPr>
        <w:t>ell have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attendance Mr. Ehrbar who knows a lot about decoupling,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so he's available to testify.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MS. ANDREWS:  Because that would be more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I think that would be more appropriate for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calculation in decoupling</w:t>
      </w:r>
      <w:r w:rsidRPr="005F1ED8">
        <w:rPr>
          <w:rFonts w:ascii="Courier New" w:hAnsi="Courier New" w:cs="Courier New"/>
        </w:rPr>
        <w:t>, not -- I don't think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would necessarily know that answer.  He might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still tell you how it's going to impact our earnings,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but I mean, how it actually flows through the decoupling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mechanism to determine earning sharing, I'</w:t>
      </w:r>
      <w:r w:rsidRPr="005F1ED8">
        <w:rPr>
          <w:rFonts w:ascii="Courier New" w:hAnsi="Courier New" w:cs="Courier New"/>
        </w:rPr>
        <w:t>m not -- I'm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not for sure that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         COMMISSIONER BALASBAS:  And actually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actually, I think that is actually my question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MS. ANDREWS:  Right.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COMMISSIONER BALASBAS:  -- fo</w:t>
      </w:r>
      <w:r w:rsidRPr="005F1ED8">
        <w:rPr>
          <w:rFonts w:ascii="Courier New" w:hAnsi="Courier New" w:cs="Courier New"/>
        </w:rPr>
        <w:t>r whatever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refund amount and time period we determine in this case,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how that would impact the calculation of the decoupling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earning sharing mechanism going forward, and if that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a question appropriate for Mr. Ehrbar, then I'm happ</w:t>
      </w:r>
      <w:r w:rsidRPr="005F1ED8">
        <w:rPr>
          <w:rFonts w:ascii="Courier New" w:hAnsi="Courier New" w:cs="Courier New"/>
        </w:rPr>
        <w:t>y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pose that to him either now or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MS. ANDREWS:  You're welcome.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JUDGE DOROSHKIN:  That's all the Bench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questions.  So you are excused now, Ms. Andrews.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MS. ANDREWS: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</w:t>
      </w:r>
      <w:r w:rsidRPr="005F1ED8">
        <w:rPr>
          <w:rFonts w:ascii="Courier New" w:hAnsi="Courier New" w:cs="Courier New"/>
        </w:rPr>
        <w:t xml:space="preserve">          JUDGE DOROSHKIN:  I will call Mr. McGuire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for Staff.  Mr. McGuire, if you can remain standing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raise your right hand.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(Chris McGuire sworn.)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JUDGE DOROSHKIN:  Thank you.  You may sit.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</w:t>
      </w:r>
      <w:r w:rsidRPr="005F1ED8">
        <w:rPr>
          <w:rFonts w:ascii="Courier New" w:hAnsi="Courier New" w:cs="Courier New"/>
        </w:rPr>
        <w:t xml:space="preserve">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BY MS. CAMERON-RULKOWSKI: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Q.   Good morning, Mr. McGuire.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A.   Good morning.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Q.   Please state your full name.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A.   My name is Chris R. McGuire.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Q.   And whe</w:t>
      </w:r>
      <w:r w:rsidRPr="005F1ED8">
        <w:rPr>
          <w:rFonts w:ascii="Courier New" w:hAnsi="Courier New" w:cs="Courier New"/>
        </w:rPr>
        <w:t>re are you employed, Mr. McGuire?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A.   I'm employed at the Utilities and Transportation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Commission in the energy regulation section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regulatory services division.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And what's your position within that division?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</w:t>
      </w:r>
      <w:r w:rsidRPr="005F1ED8">
        <w:rPr>
          <w:rFonts w:ascii="Courier New" w:hAnsi="Courier New" w:cs="Courier New"/>
        </w:rPr>
        <w:t xml:space="preserve">    A.   I am the assistant director of energy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regulation.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Q.   And are you the same Mr. McGuire who filed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response testimony on September 13th and cross-answering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testimony on October 11th on behalf of Commission Staff?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</w:t>
      </w:r>
      <w:r w:rsidRPr="005F1ED8">
        <w:rPr>
          <w:rFonts w:ascii="Courier New" w:hAnsi="Courier New" w:cs="Courier New"/>
        </w:rPr>
        <w:t xml:space="preserve"> A.   I am.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Q. 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MS. CAMERON-RULKOWSKI:  Mr. McGuire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available for cross-examination and questions from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Bench.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JUDGE DOROSHKIN:  Mr. Meyer?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            MR. MEYER:  Thank you. </w:t>
      </w:r>
      <w:r w:rsidRPr="005F1ED8">
        <w:rPr>
          <w:rFonts w:ascii="Courier New" w:hAnsi="Courier New" w:cs="Courier New"/>
        </w:rPr>
        <w:t xml:space="preserve"> During the break,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was able to -- good news, I think for all -- shorten my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cross.  It certainly will be less painful for me so...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      E X A M I N A T I O 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Are you generally familia</w:t>
      </w:r>
      <w:r w:rsidRPr="005F1ED8">
        <w:rPr>
          <w:rFonts w:ascii="Courier New" w:hAnsi="Courier New" w:cs="Courier New"/>
        </w:rPr>
        <w:t xml:space="preserve">r with the Staff's </w:t>
      </w:r>
      <w:proofErr w:type="gramStart"/>
      <w:r w:rsidRPr="005F1ED8">
        <w:rPr>
          <w:rFonts w:ascii="Courier New" w:hAnsi="Courier New" w:cs="Courier New"/>
        </w:rPr>
        <w:t>case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in the 2016 filing?  So not -- </w:t>
      </w:r>
      <w:proofErr w:type="spellStart"/>
      <w:r w:rsidRPr="005F1ED8">
        <w:rPr>
          <w:rFonts w:ascii="Courier New" w:hAnsi="Courier New" w:cs="Courier New"/>
        </w:rPr>
        <w:t>not</w:t>
      </w:r>
      <w:proofErr w:type="spellEnd"/>
      <w:r w:rsidRPr="005F1ED8">
        <w:rPr>
          <w:rFonts w:ascii="Courier New" w:hAnsi="Courier New" w:cs="Courier New"/>
        </w:rPr>
        <w:t xml:space="preserve"> this docket, but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subsequent docket, generally familiar?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A.   Generally familiar,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Q.   Okay.  And subject to check, did Staff in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2016 case spo</w:t>
      </w:r>
      <w:r w:rsidRPr="005F1ED8">
        <w:rPr>
          <w:rFonts w:ascii="Courier New" w:hAnsi="Courier New" w:cs="Courier New"/>
        </w:rPr>
        <w:t xml:space="preserve">nsor testimony that began with a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2015 historical test period electric rate base of 1.38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billion, again, subject to check?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A.   Sure, subject to check.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Q.   All right.  And, again, subject to check,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you ag</w:t>
      </w:r>
      <w:r w:rsidRPr="005F1ED8">
        <w:rPr>
          <w:rFonts w:ascii="Courier New" w:hAnsi="Courier New" w:cs="Courier New"/>
        </w:rPr>
        <w:t>ree that that beginning point was approximately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$40 million above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MS. CAMERON-RULKOWSKI:  Objection.  I'm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sure where these questions are leading.  We're talking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about a different case that I'm not sure that's rele</w:t>
      </w:r>
      <w:r w:rsidRPr="005F1ED8">
        <w:rPr>
          <w:rFonts w:ascii="Courier New" w:hAnsi="Courier New" w:cs="Courier New"/>
        </w:rPr>
        <w:t>vant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to this case, and my witness has nothing in front of him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in order to answer these questions.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JUDGE DOROSHKIN:  Mr. Meyer?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MR. MEYER:  Surely.  Well, we've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actually, there have been a number of e</w:t>
      </w:r>
      <w:r w:rsidRPr="005F1ED8">
        <w:rPr>
          <w:rFonts w:ascii="Courier New" w:hAnsi="Courier New" w:cs="Courier New"/>
        </w:rPr>
        <w:t>xchanges about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the carryover or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bleeding through, if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will, into the 2016 case.  And this is merely meant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emphasize the point that the beginning point in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subsequent 2016 case for Staff is based on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  <w:r w:rsidRPr="005F1ED8">
        <w:rPr>
          <w:rFonts w:ascii="Courier New" w:hAnsi="Courier New" w:cs="Courier New"/>
        </w:rPr>
        <w:t>historical test period $40 million higher than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MS. CAMERON-RULKOWSKI:  Please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testify, Mr. Meyer.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0729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MR. MEYER:  I'm restating what's been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already put on the record.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Q</w:t>
      </w:r>
      <w:r w:rsidRPr="005F1ED8">
        <w:rPr>
          <w:rFonts w:ascii="Courier New" w:hAnsi="Courier New" w:cs="Courier New"/>
        </w:rPr>
        <w:t>.   So I can direct you, if you'd like, to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exhibit in this case, and would you turn to Exhibit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EMA-18, please?  That's in this case.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A.   It does not look like I have that in front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me.  Can I see it?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Q.   I've got </w:t>
      </w:r>
      <w:r w:rsidRPr="005F1ED8">
        <w:rPr>
          <w:rFonts w:ascii="Courier New" w:hAnsi="Courier New" w:cs="Courier New"/>
        </w:rPr>
        <w:t>extra copies.  I understand.  Not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problem.  And I'll distribute them to everyone,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course.  Unless you've found them already in your own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book.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MR. MEYER:  Anyone need an extra?  Extras?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Extras?  Does the Bench </w:t>
      </w:r>
      <w:r w:rsidRPr="005F1ED8">
        <w:rPr>
          <w:rFonts w:ascii="Courier New" w:hAnsi="Courier New" w:cs="Courier New"/>
        </w:rPr>
        <w:t>have what it needs?  All right.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CHAIR DANNER:  This is this testimony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Mr. Hancock?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MR. MEYER: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            So I have provided the witness with what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purports to be the testimony of Mr. Christophe</w:t>
      </w:r>
      <w:r w:rsidRPr="005F1ED8">
        <w:rPr>
          <w:rFonts w:ascii="Courier New" w:hAnsi="Courier New" w:cs="Courier New"/>
        </w:rPr>
        <w:t>r Hancock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in the 2016 rate case docket.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Q.   Do you recognize this as such?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And would you turn to -- and this appears 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Exhibit No. EMA-18 in this docket.  Turn to page 2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that, please.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   A.   I'm there.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Q.   And do you see in the lower right-hand corner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number that's boxed in for emphasis?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And what is that number, please?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MS. CAMERON-RULKOWSKI</w:t>
      </w:r>
      <w:r w:rsidRPr="005F1ED8">
        <w:rPr>
          <w:rFonts w:ascii="Courier New" w:hAnsi="Courier New" w:cs="Courier New"/>
        </w:rPr>
        <w:t>:  I'm going to object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again.  This is outside the scope of what Mr. McGuire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actually testified on in this case, and he's being asked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 question about another witness's testimony. 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primarily, the objection is that it is simply o</w:t>
      </w:r>
      <w:r w:rsidRPr="005F1ED8">
        <w:rPr>
          <w:rFonts w:ascii="Courier New" w:hAnsi="Courier New" w:cs="Courier New"/>
        </w:rPr>
        <w:t>utside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the scope of his testimony.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JUDGE DOROSHKIN:  Mr. Meyer, you may respond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briefly.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MR. MEYER:  Sure.  This -- it's to establish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what there shouldn't be a lot of fussing about,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what -- whe</w:t>
      </w:r>
      <w:r w:rsidRPr="005F1ED8">
        <w:rPr>
          <w:rFonts w:ascii="Courier New" w:hAnsi="Courier New" w:cs="Courier New"/>
        </w:rPr>
        <w:t>re was the ending point of the attrition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case, where did that end up and off, if you will,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when did the 2016 case begin with what levels of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base.  So you have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JUDGE DOROSHKIN:  Mr. Meyer, if you can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</w:t>
      </w:r>
      <w:r w:rsidRPr="005F1ED8">
        <w:rPr>
          <w:rFonts w:ascii="Courier New" w:hAnsi="Courier New" w:cs="Courier New"/>
        </w:rPr>
        <w:t xml:space="preserve">  please limit your questions to those that are necessary.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MR. MEYER:  Okay.  I will ask that question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in that form.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Q.   What was the difference, if any, between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level of overall attriti</w:t>
      </w:r>
      <w:r w:rsidRPr="005F1ED8">
        <w:rPr>
          <w:rFonts w:ascii="Courier New" w:hAnsi="Courier New" w:cs="Courier New"/>
        </w:rPr>
        <w:t>on-adjusted rate base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2015 case and the proposed level in the 2016 case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Staff of its historic </w:t>
      </w:r>
      <w:proofErr w:type="spellStart"/>
      <w:r w:rsidRPr="005F1ED8">
        <w:rPr>
          <w:rFonts w:ascii="Courier New" w:hAnsi="Courier New" w:cs="Courier New"/>
        </w:rPr>
        <w:t>proformed</w:t>
      </w:r>
      <w:proofErr w:type="spellEnd"/>
      <w:r w:rsidRPr="005F1ED8">
        <w:rPr>
          <w:rFonts w:ascii="Courier New" w:hAnsi="Courier New" w:cs="Courier New"/>
        </w:rPr>
        <w:t xml:space="preserve"> rate base?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So just so I'm understanding your question,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you asking me to compare the number in the 2016 gen</w:t>
      </w:r>
      <w:r w:rsidRPr="005F1ED8">
        <w:rPr>
          <w:rFonts w:ascii="Courier New" w:hAnsi="Courier New" w:cs="Courier New"/>
        </w:rPr>
        <w:t>eral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rate case that Staff testified to </w:t>
      </w:r>
      <w:proofErr w:type="spellStart"/>
      <w:r w:rsidRPr="005F1ED8">
        <w:rPr>
          <w:rFonts w:ascii="Courier New" w:hAnsi="Courier New" w:cs="Courier New"/>
        </w:rPr>
        <w:t>to</w:t>
      </w:r>
      <w:proofErr w:type="spellEnd"/>
      <w:r w:rsidRPr="005F1ED8">
        <w:rPr>
          <w:rFonts w:ascii="Courier New" w:hAnsi="Courier New" w:cs="Courier New"/>
        </w:rPr>
        <w:t xml:space="preserve"> the number that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Company in this docket testified to as being the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year rate base that was used and useful?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Q.   Is there any dispute in this docket about </w:t>
      </w:r>
      <w:proofErr w:type="gramStart"/>
      <w:r w:rsidRPr="005F1ED8">
        <w:rPr>
          <w:rFonts w:ascii="Courier New" w:hAnsi="Courier New" w:cs="Courier New"/>
        </w:rPr>
        <w:t>what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sli</w:t>
      </w:r>
      <w:r w:rsidRPr="005F1ED8">
        <w:rPr>
          <w:rFonts w:ascii="Courier New" w:hAnsi="Courier New" w:cs="Courier New"/>
        </w:rPr>
        <w:t>ce of the pie representing attrition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the attrition adjustment in the 2015 case is, how big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that is?  Is there any -- is there any argument?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That's -- </w:t>
      </w:r>
      <w:proofErr w:type="spellStart"/>
      <w:r w:rsidRPr="005F1ED8">
        <w:rPr>
          <w:rFonts w:ascii="Courier New" w:hAnsi="Courier New" w:cs="Courier New"/>
        </w:rPr>
        <w:t>that's</w:t>
      </w:r>
      <w:proofErr w:type="spellEnd"/>
      <w:r w:rsidRPr="005F1ED8">
        <w:rPr>
          <w:rFonts w:ascii="Courier New" w:hAnsi="Courier New" w:cs="Courier New"/>
        </w:rPr>
        <w:t xml:space="preserve">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A.   Is there an argument about how -- </w:t>
      </w:r>
      <w:proofErr w:type="spellStart"/>
      <w:r w:rsidRPr="005F1ED8">
        <w:rPr>
          <w:rFonts w:ascii="Courier New" w:hAnsi="Courier New" w:cs="Courier New"/>
        </w:rPr>
        <w:t>how</w:t>
      </w:r>
      <w:proofErr w:type="spellEnd"/>
      <w:r w:rsidRPr="005F1ED8">
        <w:rPr>
          <w:rFonts w:ascii="Courier New" w:hAnsi="Courier New" w:cs="Courier New"/>
        </w:rPr>
        <w:t xml:space="preserve"> big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attrition</w:t>
      </w:r>
      <w:r w:rsidRPr="005F1ED8">
        <w:rPr>
          <w:rFonts w:ascii="Courier New" w:hAnsi="Courier New" w:cs="Courier New"/>
        </w:rPr>
        <w:t xml:space="preserve"> adjustment ought to be?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Q.   No, not ought to be, how big the attrition slice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of the pie was, attrition rate base slice of the pie was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in the 2015 case.  We can argue about what to do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it, but was there any disagreement with</w:t>
      </w:r>
      <w:r w:rsidRPr="005F1ED8">
        <w:rPr>
          <w:rFonts w:ascii="Courier New" w:hAnsi="Courier New" w:cs="Courier New"/>
        </w:rPr>
        <w:t xml:space="preserve"> that slice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the pie?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Can you please clarify when you say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"attrition slice of the pie," are you talking about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attrition rate base, are you talking about the attrition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allowance, what do you mean?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</w:t>
      </w:r>
      <w:r w:rsidRPr="005F1ED8">
        <w:rPr>
          <w:rFonts w:ascii="Courier New" w:hAnsi="Courier New" w:cs="Courier New"/>
        </w:rPr>
        <w:t xml:space="preserve">   Q.   Okay.  Let me take one more try at this, because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it's really -- it's an attempt to compare across time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two numbers.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JUDGE DOROSHKIN:  One more try.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MR. MEYER:  Okay.  That's fair.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BY MR. </w:t>
      </w:r>
      <w:r w:rsidRPr="005F1ED8">
        <w:rPr>
          <w:rFonts w:ascii="Courier New" w:hAnsi="Courier New" w:cs="Courier New"/>
        </w:rPr>
        <w:t>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Q.   So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-- would you agree that the level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proposed by Staff in the 2016 rate case as a starting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point for its analysis was represented rate base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was $40 million higher than the overall level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adjust</w:t>
      </w:r>
      <w:r w:rsidRPr="005F1ED8">
        <w:rPr>
          <w:rFonts w:ascii="Courier New" w:hAnsi="Courier New" w:cs="Courier New"/>
        </w:rPr>
        <w:t>ed -- attrition-adjusted rate base in the previous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case, yes or no?  You don't have to agree with it,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would you agree to that subject to check?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A.   Subject to check, that is --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Q.   Okay.  That's all I was trying to </w:t>
      </w:r>
      <w:r w:rsidRPr="005F1ED8">
        <w:rPr>
          <w:rFonts w:ascii="Courier New" w:hAnsi="Courier New" w:cs="Courier New"/>
        </w:rPr>
        <w:t>establish.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Let's move 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Now, isn't it true that among the alternatives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presented by you in this case, is an alternative -- it's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not your primary alternative or recommendation, but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is an alternative that relies on </w:t>
      </w:r>
      <w:r w:rsidRPr="005F1ED8">
        <w:rPr>
          <w:rFonts w:ascii="Courier New" w:hAnsi="Courier New" w:cs="Courier New"/>
        </w:rPr>
        <w:t>end of period 2015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base without any additional attrition adjustment?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Yeah, that's one of the alternatives that I have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presented to the Commission here.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And, in fact, is that your alternative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appears i</w:t>
      </w:r>
      <w:r w:rsidRPr="005F1ED8">
        <w:rPr>
          <w:rFonts w:ascii="Courier New" w:hAnsi="Courier New" w:cs="Courier New"/>
        </w:rPr>
        <w:t>n table 4 and 5, electric and gas respectively,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of your Exhibit CRM-7T at page 16?  And you don't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necessarily need to turn there, but I just -- for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record, I'm trying to pinpoint that.  So it's CRM-7T,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page 16, tables 4 an</w:t>
      </w:r>
      <w:r w:rsidRPr="005F1ED8">
        <w:rPr>
          <w:rFonts w:ascii="Courier New" w:hAnsi="Courier New" w:cs="Courier New"/>
        </w:rPr>
        <w:t>d 5.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These tables capture more than that.  These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these tables capture a number of different options,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the alternative that I'm presenting is reflected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upper left-hand corner of each of those tables.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Q. </w:t>
      </w:r>
      <w:r w:rsidRPr="005F1ED8">
        <w:rPr>
          <w:rFonts w:ascii="Courier New" w:hAnsi="Courier New" w:cs="Courier New"/>
        </w:rPr>
        <w:t xml:space="preserve">  Yes, and it is -- again, so we're clear, is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an alternative that relies on an end of period 2015 rate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base?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A.   It is.  I think it's important here to point 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to the Commission that there's -- these tables that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pre</w:t>
      </w:r>
      <w:r w:rsidRPr="005F1ED8">
        <w:rPr>
          <w:rFonts w:ascii="Courier New" w:hAnsi="Courier New" w:cs="Courier New"/>
        </w:rPr>
        <w:t>sent in my testimony are meant to give the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a number of options.  The Commission has at least four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different legal decisions that it has to make, which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can't really help with.  I can only help present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revenue require</w:t>
      </w:r>
      <w:r w:rsidRPr="005F1ED8">
        <w:rPr>
          <w:rFonts w:ascii="Courier New" w:hAnsi="Courier New" w:cs="Courier New"/>
        </w:rPr>
        <w:t>ment effects of those different options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that the Commission has before 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THE WITNESS:  And these tables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Mr. Meyer has pointed out has included options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address rate base that wasn't available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Comm</w:t>
      </w:r>
      <w:r w:rsidRPr="005F1ED8">
        <w:rPr>
          <w:rFonts w:ascii="Courier New" w:hAnsi="Courier New" w:cs="Courier New"/>
        </w:rPr>
        <w:t>ission.  That information was not available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Commission when it made its decision in these dockets;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however, the Commission could choose to use information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that is now available.  The Commission could choose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use the C</w:t>
      </w:r>
      <w:r w:rsidRPr="005F1ED8">
        <w:rPr>
          <w:rFonts w:ascii="Courier New" w:hAnsi="Courier New" w:cs="Courier New"/>
        </w:rPr>
        <w:t>ompany's AMA 2016 rate base if it wants to if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it feels that that's the legally correct answer.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I suggest in my testimony that that is not,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but if the Commission were to choose to use actual used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and useful rate base, it </w:t>
      </w:r>
      <w:r w:rsidRPr="005F1ED8">
        <w:rPr>
          <w:rFonts w:ascii="Courier New" w:hAnsi="Courier New" w:cs="Courier New"/>
        </w:rPr>
        <w:t>should use the number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existed at the time the Commission issued its order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these dockets.  The used and useful rate base at EOP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2015 was I believe six days before the Commission issued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its final order in these dockets.  This </w:t>
      </w:r>
      <w:r w:rsidRPr="005F1ED8">
        <w:rPr>
          <w:rFonts w:ascii="Courier New" w:hAnsi="Courier New" w:cs="Courier New"/>
        </w:rPr>
        <w:t>rate base was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service when the Commission issued its final order,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Order 5, in these dockets.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BY MR. MEYER: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Q.   So --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So if -- and I have some more questions about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this alternative, but if the Co</w:t>
      </w:r>
      <w:r w:rsidRPr="005F1ED8">
        <w:rPr>
          <w:rFonts w:ascii="Courier New" w:hAnsi="Courier New" w:cs="Courier New"/>
        </w:rPr>
        <w:t>mmission were to adopt,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say, this alternative as a starting point, would this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the very least dispose of the one legal issue relating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to removing the attrition rate base from the case 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directed by the court?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A.   It wou</w:t>
      </w:r>
      <w:r w:rsidRPr="005F1ED8">
        <w:rPr>
          <w:rFonts w:ascii="Courier New" w:hAnsi="Courier New" w:cs="Courier New"/>
        </w:rPr>
        <w:t>ld resolve that issue, and it would dispel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any notion that there's an issue associated with a power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cost error at the same time.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Q.   That's what I was going to.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        So now, you understand that there has been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</w:t>
      </w:r>
      <w:r w:rsidRPr="005F1ED8">
        <w:rPr>
          <w:rFonts w:ascii="Courier New" w:hAnsi="Courier New" w:cs="Courier New"/>
        </w:rPr>
        <w:t xml:space="preserve"> disagreement among the parties about how one would rerun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the revenue requirements model or even if one could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rerun the revenue requirements model; do you recall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disagreement?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A.   Yes, I do.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Q.   Okay.  So but givi</w:t>
      </w:r>
      <w:r w:rsidRPr="005F1ED8">
        <w:rPr>
          <w:rFonts w:ascii="Courier New" w:hAnsi="Courier New" w:cs="Courier New"/>
        </w:rPr>
        <w:t>ng your approach the benefit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of the doubt, which does rerun that model, I think you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just said, did I get this right, that that would also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have the effect of resolving any power cost, alleged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power cost adjustment error?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A. </w:t>
      </w:r>
      <w:r w:rsidRPr="005F1ED8">
        <w:rPr>
          <w:rFonts w:ascii="Courier New" w:hAnsi="Courier New" w:cs="Courier New"/>
        </w:rPr>
        <w:t xml:space="preserve">  It would dispel the notion that there was 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error at all,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Q.   And I understand from your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A.   But, Mr. Meyer, let me clarify one thing.  When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you asked this question, you characterized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recalculation as a</w:t>
      </w:r>
      <w:r w:rsidRPr="005F1ED8">
        <w:rPr>
          <w:rFonts w:ascii="Courier New" w:hAnsi="Courier New" w:cs="Courier New"/>
        </w:rPr>
        <w:t xml:space="preserve"> rerunning of the revenue requirement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model.  That's not exactly what we've done.  It's a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it's a rerunning of the attrition model.  The revenue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requirement calculation is separate and distinct,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there is a line item in the rev</w:t>
      </w:r>
      <w:r w:rsidRPr="005F1ED8">
        <w:rPr>
          <w:rFonts w:ascii="Courier New" w:hAnsi="Courier New" w:cs="Courier New"/>
        </w:rPr>
        <w:t>enue requirement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calculation that says attrition allowance.  So these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different calculations.  One leads into the other.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Q.   I appreciate that clarification.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Okay.  So let's take this a step at a time.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</w:t>
      </w:r>
      <w:r w:rsidRPr="005F1ED8">
        <w:rPr>
          <w:rFonts w:ascii="Courier New" w:hAnsi="Courier New" w:cs="Courier New"/>
        </w:rPr>
        <w:t>5           So this alternative, which I think you recognize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by now, the Company believes may have some merit, some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merit, checks two of the boxes on legal issues, does 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not?  Does it check the box on resolving the </w:t>
      </w:r>
      <w:proofErr w:type="gramStart"/>
      <w:r w:rsidRPr="005F1ED8">
        <w:rPr>
          <w:rFonts w:ascii="Courier New" w:hAnsi="Courier New" w:cs="Courier New"/>
        </w:rPr>
        <w:t>attrition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</w:t>
      </w:r>
      <w:r w:rsidRPr="005F1ED8">
        <w:rPr>
          <w:rFonts w:ascii="Courier New" w:hAnsi="Courier New" w:cs="Courier New"/>
        </w:rPr>
        <w:t xml:space="preserve"> rate base legal issue and does it check the box on 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alleged power cost adjustment concerns?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A.   Yes, it does.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Q.   Okay.  So we've got two of the boxes checked.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Now, you understand that two more boxes remain to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c</w:t>
      </w:r>
      <w:r w:rsidRPr="005F1ED8">
        <w:rPr>
          <w:rFonts w:ascii="Courier New" w:hAnsi="Courier New" w:cs="Courier New"/>
        </w:rPr>
        <w:t xml:space="preserve">hecked, and there is -- </w:t>
      </w:r>
      <w:proofErr w:type="spellStart"/>
      <w:r w:rsidRPr="005F1ED8">
        <w:rPr>
          <w:rFonts w:ascii="Courier New" w:hAnsi="Courier New" w:cs="Courier New"/>
        </w:rPr>
        <w:t>is</w:t>
      </w:r>
      <w:proofErr w:type="spellEnd"/>
      <w:r w:rsidRPr="005F1ED8">
        <w:rPr>
          <w:rFonts w:ascii="Courier New" w:hAnsi="Courier New" w:cs="Courier New"/>
        </w:rPr>
        <w:t xml:space="preserve"> there still remaining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disagreement between what you understand to be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Company position and this alternative position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respect to number one, the use of earnings offsets,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number two, the remand p</w:t>
      </w:r>
      <w:r w:rsidRPr="005F1ED8">
        <w:rPr>
          <w:rFonts w:ascii="Courier New" w:hAnsi="Courier New" w:cs="Courier New"/>
        </w:rPr>
        <w:t>eriod, shorter or longer?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A.   Yes, there are still disagreements.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Q.   And --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So would Staff -- let me just ask you directly.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Would Staff support -- </w:t>
      </w:r>
      <w:proofErr w:type="spellStart"/>
      <w:r w:rsidRPr="005F1ED8">
        <w:rPr>
          <w:rFonts w:ascii="Courier New" w:hAnsi="Courier New" w:cs="Courier New"/>
        </w:rPr>
        <w:t>support</w:t>
      </w:r>
      <w:proofErr w:type="spellEnd"/>
      <w:r w:rsidRPr="005F1ED8">
        <w:rPr>
          <w:rFonts w:ascii="Courier New" w:hAnsi="Courier New" w:cs="Courier New"/>
        </w:rPr>
        <w:t xml:space="preserve"> this alternative as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reasonable resolution -- a</w:t>
      </w:r>
      <w:r w:rsidRPr="005F1ED8">
        <w:rPr>
          <w:rFonts w:ascii="Courier New" w:hAnsi="Courier New" w:cs="Courier New"/>
        </w:rPr>
        <w:t>nd I know it's just 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alternative, but would Staff support this alternative 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a reasonable resolution recognizing that the earning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sharing and time period still remain at issue?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A.   The recommendation that I made in my testimo</w:t>
      </w:r>
      <w:r w:rsidRPr="005F1ED8">
        <w:rPr>
          <w:rFonts w:ascii="Courier New" w:hAnsi="Courier New" w:cs="Courier New"/>
        </w:rPr>
        <w:t>ny,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my primary recommendation is my recommendation. 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whether or not I would support an alternative that's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presented in my testimony is moot.  Because of what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you're asking is, if the Commission accepts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alternati</w:t>
      </w:r>
      <w:r w:rsidRPr="005F1ED8">
        <w:rPr>
          <w:rFonts w:ascii="Courier New" w:hAnsi="Courier New" w:cs="Courier New"/>
        </w:rPr>
        <w:t>ve, would I accept the Commission's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determination,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Q.   Well, that's not quite what I asked.  I asked if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you would support this alternative as a reasonable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resolution assuming that -- or recognizing that there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still re</w:t>
      </w:r>
      <w:r w:rsidRPr="005F1ED8">
        <w:rPr>
          <w:rFonts w:ascii="Courier New" w:hAnsi="Courier New" w:cs="Courier New"/>
        </w:rPr>
        <w:t>main two issues that I've described?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A.   No.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Q.   You would not?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A.   No, I would not because what you're asking me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do is undermine my own primary position that I've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offered in this case, and I'm supporting that p</w:t>
      </w:r>
      <w:r w:rsidRPr="005F1ED8">
        <w:rPr>
          <w:rFonts w:ascii="Courier New" w:hAnsi="Courier New" w:cs="Courier New"/>
        </w:rPr>
        <w:t>osition.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Do I think that the end result of a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determination that arrived at these numbers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reasonable?  I would say yes.  This would seem like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reasonable end result given the facts in the case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the Commission'</w:t>
      </w:r>
      <w:r w:rsidRPr="005F1ED8">
        <w:rPr>
          <w:rFonts w:ascii="Courier New" w:hAnsi="Courier New" w:cs="Courier New"/>
        </w:rPr>
        <w:t>s determination with respect to certain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legal questions.  This is a reasonable place that I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could see the Commission landing.  It's not what I'm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recommending, but I don't -- I don't see this to be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unreasonable.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MR.</w:t>
      </w:r>
      <w:r w:rsidRPr="005F1ED8">
        <w:rPr>
          <w:rFonts w:ascii="Courier New" w:hAnsi="Courier New" w:cs="Courier New"/>
        </w:rPr>
        <w:t xml:space="preserve"> MEYER:  Thank you.  That's all I have.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JUDGE DOROSHKIN:  Any redirect?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            MS. CAMERON-RULKOWSKI:  No redirect, </w:t>
      </w:r>
      <w:proofErr w:type="gramStart"/>
      <w:r w:rsidRPr="005F1ED8">
        <w:rPr>
          <w:rFonts w:ascii="Courier New" w:hAnsi="Courier New" w:cs="Courier New"/>
        </w:rPr>
        <w:t>Your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Honor.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JUDGE DOROSHKIN:  Okay.  We do have at least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one question from </w:t>
      </w:r>
      <w:r w:rsidRPr="005F1ED8">
        <w:rPr>
          <w:rFonts w:ascii="Courier New" w:hAnsi="Courier New" w:cs="Courier New"/>
        </w:rPr>
        <w:t>the Bench.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COMMISSIONER BALASBAS: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Good morning, Mr. McGuire.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</w:t>
      </w:r>
      <w:proofErr w:type="gramStart"/>
      <w:r w:rsidRPr="005F1ED8">
        <w:rPr>
          <w:rFonts w:ascii="Courier New" w:hAnsi="Courier New" w:cs="Courier New"/>
        </w:rPr>
        <w:t xml:space="preserve">5               MR. </w:t>
      </w:r>
      <w:proofErr w:type="spellStart"/>
      <w:r w:rsidRPr="005F1ED8">
        <w:rPr>
          <w:rFonts w:ascii="Courier New" w:hAnsi="Courier New" w:cs="Courier New"/>
        </w:rPr>
        <w:t>McGUIRE</w:t>
      </w:r>
      <w:proofErr w:type="spellEnd"/>
      <w:proofErr w:type="gramEnd"/>
      <w:r w:rsidRPr="005F1ED8">
        <w:rPr>
          <w:rFonts w:ascii="Courier New" w:hAnsi="Courier New" w:cs="Courier New"/>
        </w:rPr>
        <w:t>:  Good morning, Commissioner.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COMMISSIONER BALASBAS:  So I will ask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same question that I </w:t>
      </w:r>
      <w:r w:rsidRPr="005F1ED8">
        <w:rPr>
          <w:rFonts w:ascii="Courier New" w:hAnsi="Courier New" w:cs="Courier New"/>
        </w:rPr>
        <w:t>asked Ms. Andrews regarding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calculation of the decoupling mechanism.  So whatever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this -- whatever the Commission determines to be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refund amount and time period in this case, in Staff's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view, how would you expect to see that</w:t>
      </w:r>
      <w:r w:rsidRPr="005F1ED8">
        <w:rPr>
          <w:rFonts w:ascii="Courier New" w:hAnsi="Courier New" w:cs="Courier New"/>
        </w:rPr>
        <w:t xml:space="preserve"> affect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calculation of the decoupling earning sharing amount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going forward?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1ED8">
        <w:rPr>
          <w:rFonts w:ascii="Courier New" w:hAnsi="Courier New" w:cs="Courier New"/>
        </w:rPr>
        <w:t xml:space="preserve">14               MR. </w:t>
      </w:r>
      <w:proofErr w:type="spellStart"/>
      <w:r w:rsidRPr="005F1ED8">
        <w:rPr>
          <w:rFonts w:ascii="Courier New" w:hAnsi="Courier New" w:cs="Courier New"/>
        </w:rPr>
        <w:t>McGUIRE</w:t>
      </w:r>
      <w:proofErr w:type="spellEnd"/>
      <w:proofErr w:type="gramEnd"/>
      <w:r w:rsidRPr="005F1ED8">
        <w:rPr>
          <w:rFonts w:ascii="Courier New" w:hAnsi="Courier New" w:cs="Courier New"/>
        </w:rPr>
        <w:t>:  Going forward.  First let 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just point out that Staff witness, Jason Ball, is 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identified witness on this issue, and</w:t>
      </w:r>
      <w:r w:rsidRPr="005F1ED8">
        <w:rPr>
          <w:rFonts w:ascii="Courier New" w:hAnsi="Courier New" w:cs="Courier New"/>
        </w:rPr>
        <w:t xml:space="preserve"> he has spent 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far the most amount of time on this issue.  So it may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be -- it may be easier to ask him.  I -- </w:t>
      </w:r>
      <w:proofErr w:type="spellStart"/>
      <w:r w:rsidRPr="005F1ED8">
        <w:rPr>
          <w:rFonts w:ascii="Courier New" w:hAnsi="Courier New" w:cs="Courier New"/>
        </w:rPr>
        <w:t>I</w:t>
      </w:r>
      <w:proofErr w:type="spellEnd"/>
      <w:r w:rsidRPr="005F1ED8">
        <w:rPr>
          <w:rFonts w:ascii="Courier New" w:hAnsi="Courier New" w:cs="Courier New"/>
        </w:rPr>
        <w:t xml:space="preserve"> will respond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to your question, but you may get a more detailed answer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from him.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            My response is that </w:t>
      </w:r>
      <w:r w:rsidRPr="005F1ED8">
        <w:rPr>
          <w:rFonts w:ascii="Courier New" w:hAnsi="Courier New" w:cs="Courier New"/>
        </w:rPr>
        <w:t>the Company's actual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earnings that it -- that it earns in the real world,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in this one, will be affected by the fact that it has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new liability that it must pay out.  It will affect its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actual earnings.  But in this world, in th</w:t>
      </w:r>
      <w:r w:rsidRPr="005F1ED8">
        <w:rPr>
          <w:rFonts w:ascii="Courier New" w:hAnsi="Courier New" w:cs="Courier New"/>
        </w:rPr>
        <w:t>e regulatory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0739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world, when the Company presents its earnings annually,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it's not going to offset those earnings with a </w:t>
      </w:r>
      <w:proofErr w:type="spellStart"/>
      <w:r w:rsidRPr="005F1ED8">
        <w:rPr>
          <w:rFonts w:ascii="Courier New" w:hAnsi="Courier New" w:cs="Courier New"/>
        </w:rPr>
        <w:t>passback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of amounts owed to ratepayers.  It's not -- it's simply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not incorporated into the formula or the calc</w:t>
      </w:r>
      <w:r w:rsidRPr="005F1ED8">
        <w:rPr>
          <w:rFonts w:ascii="Courier New" w:hAnsi="Courier New" w:cs="Courier New"/>
        </w:rPr>
        <w:t>ulation.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We would not see it at all.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     COMMISSIONER BALASBAS:  Okay.  Actually,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that answers my question.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JUDGE DOROSHKIN:  Thank you.  Then you are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excused.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         So we will call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witness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to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stand, please.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            (Mark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 xml:space="preserve"> sworn.)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JUDGE DOROSHKIN:  Thank you.  You may sit.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Please also give your name and your position with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Company.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            MR. THIES:  My </w:t>
      </w:r>
      <w:r w:rsidRPr="005F1ED8">
        <w:rPr>
          <w:rFonts w:ascii="Courier New" w:hAnsi="Courier New" w:cs="Courier New"/>
        </w:rPr>
        <w:t xml:space="preserve">name is Mark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, and I am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executive vice president, chief financial officer,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treasurer of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Corp.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JUDGE DOROSHKIN:  Just one Bench question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for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COMMISSIONER BALASBAS:  Good mornin</w:t>
      </w:r>
      <w:r w:rsidRPr="005F1ED8">
        <w:rPr>
          <w:rFonts w:ascii="Courier New" w:hAnsi="Courier New" w:cs="Courier New"/>
        </w:rPr>
        <w:t>g,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MR. THIES:  Good morning, Commissioner.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            COMMISSIONER BALASBAS:  So I have a couple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of questions related to the impact of any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0740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decision here in this case as well as the cont</w:t>
      </w:r>
      <w:r w:rsidRPr="005F1ED8">
        <w:rPr>
          <w:rFonts w:ascii="Courier New" w:hAnsi="Courier New" w:cs="Courier New"/>
        </w:rPr>
        <w:t>ingent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liability that you mentioned in your testimony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recorded in September of 2019.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MR. THIES: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COMMISSIONER BALASBAS:  I so will start with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the contingent liability question.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</w:t>
      </w:r>
      <w:r w:rsidRPr="005F1ED8">
        <w:rPr>
          <w:rFonts w:ascii="Courier New" w:hAnsi="Courier New" w:cs="Courier New"/>
        </w:rPr>
        <w:t xml:space="preserve">           So you testified that in September of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year,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recorded a $2.9 million contingent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liability on your financial reports to the SCC; is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correct?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MR. THIES: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COMMISSIONER BALAS</w:t>
      </w:r>
      <w:r w:rsidRPr="005F1ED8">
        <w:rPr>
          <w:rFonts w:ascii="Courier New" w:hAnsi="Courier New" w:cs="Courier New"/>
        </w:rPr>
        <w:t>BAS:  And does that amount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then represent what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expects to pay out in refunds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from the Commission's decision in this case?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            MR. THIES:  So that was the position that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took as a compromised position, and once we to</w:t>
      </w:r>
      <w:r w:rsidRPr="005F1ED8">
        <w:rPr>
          <w:rFonts w:ascii="Courier New" w:hAnsi="Courier New" w:cs="Courier New"/>
        </w:rPr>
        <w:t>ok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position as part of our discussions and said that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was what we would be willing to take to pay out --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will pay out what the Commission orders to pay out, but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as a -- as a compromise position in the settlement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di</w:t>
      </w:r>
      <w:r w:rsidRPr="005F1ED8">
        <w:rPr>
          <w:rFonts w:ascii="Courier New" w:hAnsi="Courier New" w:cs="Courier New"/>
        </w:rPr>
        <w:t>scussions, we offered that and the accounting rules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require us to record that as a contingent liability.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COMMISSIONER BALASBAS:  So for -- so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cash flow purposes then, does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assume that that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that $3 million r</w:t>
      </w:r>
      <w:r w:rsidRPr="005F1ED8">
        <w:rPr>
          <w:rFonts w:ascii="Courier New" w:hAnsi="Courier New" w:cs="Courier New"/>
        </w:rPr>
        <w:t>ecorded contingent liability has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0741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already been considered in the Company's cash flows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going forward?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            MR. THIES:  At this point, no, because it's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a contingent liability, it's a noncash liability at this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point. </w:t>
      </w:r>
      <w:r w:rsidRPr="005F1ED8">
        <w:rPr>
          <w:rFonts w:ascii="Courier New" w:hAnsi="Courier New" w:cs="Courier New"/>
        </w:rPr>
        <w:t xml:space="preserve"> Whatever the Commission determines is a -- is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liability that we owe and then determines the timing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the repayment of that liability.  Whatever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liability would be, would then be included in 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forecast of cash flows.  At t</w:t>
      </w:r>
      <w:r w:rsidRPr="005F1ED8">
        <w:rPr>
          <w:rFonts w:ascii="Courier New" w:hAnsi="Courier New" w:cs="Courier New"/>
        </w:rPr>
        <w:t>his point, it's a noncash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item.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            COMMISSIONER BALASBAS:  Okay.  So -- </w:t>
      </w:r>
      <w:proofErr w:type="spellStart"/>
      <w:r w:rsidRPr="005F1ED8">
        <w:rPr>
          <w:rFonts w:ascii="Courier New" w:hAnsi="Courier New" w:cs="Courier New"/>
        </w:rPr>
        <w:t>so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depending on the amount of -- </w:t>
      </w:r>
      <w:proofErr w:type="spellStart"/>
      <w:r w:rsidRPr="005F1ED8">
        <w:rPr>
          <w:rFonts w:ascii="Courier New" w:hAnsi="Courier New" w:cs="Courier New"/>
        </w:rPr>
        <w:t>of</w:t>
      </w:r>
      <w:proofErr w:type="spellEnd"/>
      <w:r w:rsidRPr="005F1ED8">
        <w:rPr>
          <w:rFonts w:ascii="Courier New" w:hAnsi="Courier New" w:cs="Courier New"/>
        </w:rPr>
        <w:t xml:space="preserve"> -- that this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determines in this case and the timing of that, how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would </w:t>
      </w:r>
      <w:proofErr w:type="spellStart"/>
      <w:r w:rsidRPr="005F1ED8">
        <w:rPr>
          <w:rFonts w:ascii="Courier New" w:hAnsi="Courier New" w:cs="Courier New"/>
        </w:rPr>
        <w:t>Avista</w:t>
      </w:r>
      <w:proofErr w:type="spellEnd"/>
      <w:r w:rsidRPr="005F1ED8">
        <w:rPr>
          <w:rFonts w:ascii="Courier New" w:hAnsi="Courier New" w:cs="Courier New"/>
        </w:rPr>
        <w:t xml:space="preserve"> record that amount? </w:t>
      </w:r>
      <w:r w:rsidRPr="005F1ED8">
        <w:rPr>
          <w:rFonts w:ascii="Courier New" w:hAnsi="Courier New" w:cs="Courier New"/>
        </w:rPr>
        <w:t xml:space="preserve"> So say, for example,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if the Commission ordered an amount -- a refunded amount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over a two-year period, would -- </w:t>
      </w:r>
      <w:proofErr w:type="spellStart"/>
      <w:r w:rsidRPr="005F1ED8">
        <w:rPr>
          <w:rFonts w:ascii="Courier New" w:hAnsi="Courier New" w:cs="Courier New"/>
        </w:rPr>
        <w:t>would</w:t>
      </w:r>
      <w:proofErr w:type="spellEnd"/>
      <w:r w:rsidRPr="005F1ED8">
        <w:rPr>
          <w:rFonts w:ascii="Courier New" w:hAnsi="Courier New" w:cs="Courier New"/>
        </w:rPr>
        <w:t xml:space="preserve"> that --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that refund amount then affect </w:t>
      </w:r>
      <w:proofErr w:type="spellStart"/>
      <w:r w:rsidRPr="005F1ED8">
        <w:rPr>
          <w:rFonts w:ascii="Courier New" w:hAnsi="Courier New" w:cs="Courier New"/>
        </w:rPr>
        <w:t>earning</w:t>
      </w:r>
      <w:proofErr w:type="spellEnd"/>
      <w:r w:rsidRPr="005F1ED8">
        <w:rPr>
          <w:rFonts w:ascii="Courier New" w:hAnsi="Courier New" w:cs="Courier New"/>
        </w:rPr>
        <w:t xml:space="preserve"> for the Company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over a two-year period or would you record al</w:t>
      </w:r>
      <w:r w:rsidRPr="005F1ED8">
        <w:rPr>
          <w:rFonts w:ascii="Courier New" w:hAnsi="Courier New" w:cs="Courier New"/>
        </w:rPr>
        <w:t>l that in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single-year period?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            MR. THIES:  No.  My -- </w:t>
      </w:r>
      <w:proofErr w:type="spellStart"/>
      <w:r w:rsidRPr="005F1ED8">
        <w:rPr>
          <w:rFonts w:ascii="Courier New" w:hAnsi="Courier New" w:cs="Courier New"/>
        </w:rPr>
        <w:t>my</w:t>
      </w:r>
      <w:proofErr w:type="spellEnd"/>
      <w:r w:rsidRPr="005F1ED8">
        <w:rPr>
          <w:rFonts w:ascii="Courier New" w:hAnsi="Courier New" w:cs="Courier New"/>
        </w:rPr>
        <w:t xml:space="preserve"> understanding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the accounting is we would record whatever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Commission orders in total immediately as a -- as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contingent liability.  The cash impacts </w:t>
      </w:r>
      <w:r w:rsidRPr="005F1ED8">
        <w:rPr>
          <w:rFonts w:ascii="Courier New" w:hAnsi="Courier New" w:cs="Courier New"/>
        </w:rPr>
        <w:t>of that 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  <w:proofErr w:type="spellStart"/>
      <w:r w:rsidRPr="005F1ED8">
        <w:rPr>
          <w:rFonts w:ascii="Courier New" w:hAnsi="Courier New" w:cs="Courier New"/>
        </w:rPr>
        <w:t>our</w:t>
      </w:r>
      <w:proofErr w:type="spellEnd"/>
      <w:r w:rsidRPr="005F1ED8">
        <w:rPr>
          <w:rFonts w:ascii="Courier New" w:hAnsi="Courier New" w:cs="Courier New"/>
        </w:rPr>
        <w:t xml:space="preserve"> -- on the Company's cash flows would be over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period ordered to refund, but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earnings impact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0742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would be in the period -- in the period that the order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was received, we would record that amount in our -</w:t>
      </w:r>
      <w:r w:rsidRPr="005F1ED8">
        <w:rPr>
          <w:rFonts w:ascii="Courier New" w:hAnsi="Courier New" w:cs="Courier New"/>
        </w:rPr>
        <w:t>-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our earnings.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COMMISSIONER BALASBAS:  Okay.  So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would -- so for your earnings reporting purposes,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would be a single-year impact regardless of the time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period that we ordered for the cash payouts of t</w:t>
      </w:r>
      <w:r w:rsidRPr="005F1ED8">
        <w:rPr>
          <w:rFonts w:ascii="Courier New" w:hAnsi="Courier New" w:cs="Courier New"/>
        </w:rPr>
        <w:t>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refund?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MR. THIES:  Yes.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COMMISSIONER BALASBAS:  Okay.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CHAIRMAN DANNER:  Excuse me.  And that's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standard practice, that's not by choice of the Company?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            MR. THIES:  No,</w:t>
      </w:r>
      <w:r w:rsidRPr="005F1ED8">
        <w:rPr>
          <w:rFonts w:ascii="Courier New" w:hAnsi="Courier New" w:cs="Courier New"/>
        </w:rPr>
        <w:t xml:space="preserve"> that's an accounting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that's the -- following the accounting rules.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15               COMMISSIONER BALASBAS:  So,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, can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you talk about based on the range of refund amounts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proposed by the other parties in this case, how -- and</w:t>
      </w:r>
      <w:r w:rsidRPr="005F1ED8">
        <w:rPr>
          <w:rFonts w:ascii="Courier New" w:hAnsi="Courier New" w:cs="Courier New"/>
        </w:rPr>
        <w:t>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for example, if the Commission ordered that the refund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amount be passed back over a one-year period, how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that impact the cash flows of the Company and how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would -- how could that potentially then affect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operations </w:t>
      </w:r>
      <w:r w:rsidRPr="005F1ED8">
        <w:rPr>
          <w:rFonts w:ascii="Courier New" w:hAnsi="Courier New" w:cs="Courier New"/>
        </w:rPr>
        <w:t>of the Company?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            MR. THIES:  Well, the cash flows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Company would be impacted by the amount that we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have to refund over that period.  So if it's a one-year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0743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period and, for example, I don't -- you could pi</w:t>
      </w:r>
      <w:r w:rsidRPr="005F1ED8">
        <w:rPr>
          <w:rFonts w:ascii="Courier New" w:hAnsi="Courier New" w:cs="Courier New"/>
        </w:rPr>
        <w:t>ck a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number, whatever number you selected, we would have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raise that capital.  And, again, we -- </w:t>
      </w:r>
      <w:proofErr w:type="spellStart"/>
      <w:r w:rsidRPr="005F1ED8">
        <w:rPr>
          <w:rFonts w:ascii="Courier New" w:hAnsi="Courier New" w:cs="Courier New"/>
        </w:rPr>
        <w:t>we</w:t>
      </w:r>
      <w:proofErr w:type="spellEnd"/>
      <w:r w:rsidRPr="005F1ED8">
        <w:rPr>
          <w:rFonts w:ascii="Courier New" w:hAnsi="Courier New" w:cs="Courier New"/>
        </w:rPr>
        <w:t xml:space="preserve"> tend to raise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the capital, as Ms. Andrews said, consistent with our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with our capitalization authorized by the Commission, 48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</w:t>
      </w:r>
      <w:r w:rsidRPr="005F1ED8">
        <w:rPr>
          <w:rFonts w:ascii="Courier New" w:hAnsi="Courier New" w:cs="Courier New"/>
        </w:rPr>
        <w:t xml:space="preserve">6   and a half percent equity and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  <w:r w:rsidRPr="005F1ED8">
        <w:rPr>
          <w:rFonts w:ascii="Courier New" w:hAnsi="Courier New" w:cs="Courier New"/>
        </w:rPr>
        <w:t xml:space="preserve"> the 51 and a half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percent debt.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            So that is generally how I would expect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would raise the capital.  Practically we could --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could use our credit facility, our short-term cre</w:t>
      </w:r>
      <w:r w:rsidRPr="005F1ED8">
        <w:rPr>
          <w:rFonts w:ascii="Courier New" w:hAnsi="Courier New" w:cs="Courier New"/>
        </w:rPr>
        <w:t>dit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facility to fund our operations in the interim, but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but eventually we would raise that capital consistent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with our capital structure.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COMMISSIONER BALASBAS:  So regardless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whatever method you choose to co</w:t>
      </w:r>
      <w:r w:rsidRPr="005F1ED8">
        <w:rPr>
          <w:rFonts w:ascii="Courier New" w:hAnsi="Courier New" w:cs="Courier New"/>
        </w:rPr>
        <w:t>ver that cash flow for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the refund period, whether that's the credit facility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and/or the mix of debt and </w:t>
      </w:r>
      <w:proofErr w:type="gramStart"/>
      <w:r w:rsidRPr="005F1ED8">
        <w:rPr>
          <w:rFonts w:ascii="Courier New" w:hAnsi="Courier New" w:cs="Courier New"/>
        </w:rPr>
        <w:t>equity, that</w:t>
      </w:r>
      <w:proofErr w:type="gramEnd"/>
      <w:r w:rsidRPr="005F1ED8">
        <w:rPr>
          <w:rFonts w:ascii="Courier New" w:hAnsi="Courier New" w:cs="Courier New"/>
        </w:rPr>
        <w:t xml:space="preserve"> amount -- 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amount that you would use would have an effect or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cost ratepayers in terms of the cost of that</w:t>
      </w:r>
      <w:r w:rsidRPr="005F1ED8">
        <w:rPr>
          <w:rFonts w:ascii="Courier New" w:hAnsi="Courier New" w:cs="Courier New"/>
        </w:rPr>
        <w:t xml:space="preserve"> either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credit facility or additional debt or equity by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Company?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MR. THIES:  Well, it would -- it would cost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both the ratepayers and share- -- there's an increase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cost of debt to manage that, and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  <w:r w:rsidRPr="005F1ED8">
        <w:rPr>
          <w:rFonts w:ascii="Courier New" w:hAnsi="Courier New" w:cs="Courier New"/>
        </w:rPr>
        <w:t xml:space="preserve"> -- </w:t>
      </w:r>
      <w:proofErr w:type="spellStart"/>
      <w:r w:rsidRPr="005F1ED8">
        <w:rPr>
          <w:rFonts w:ascii="Courier New" w:hAnsi="Courier New" w:cs="Courier New"/>
        </w:rPr>
        <w:t>and</w:t>
      </w:r>
      <w:proofErr w:type="spellEnd"/>
      <w:r w:rsidRPr="005F1ED8">
        <w:rPr>
          <w:rFonts w:ascii="Courier New" w:hAnsi="Courier New" w:cs="Courier New"/>
        </w:rPr>
        <w:t xml:space="preserve"> </w:t>
      </w:r>
      <w:r w:rsidRPr="005F1ED8">
        <w:rPr>
          <w:rFonts w:ascii="Courier New" w:hAnsi="Courier New" w:cs="Courier New"/>
        </w:rPr>
        <w:t>that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would be to -- </w:t>
      </w:r>
      <w:proofErr w:type="spellStart"/>
      <w:r w:rsidRPr="005F1ED8">
        <w:rPr>
          <w:rFonts w:ascii="Courier New" w:hAnsi="Courier New" w:cs="Courier New"/>
        </w:rPr>
        <w:t>to</w:t>
      </w:r>
      <w:proofErr w:type="spellEnd"/>
      <w:r w:rsidRPr="005F1ED8">
        <w:rPr>
          <w:rFonts w:ascii="Courier New" w:hAnsi="Courier New" w:cs="Courier New"/>
        </w:rPr>
        <w:t xml:space="preserve"> manage our business.  But then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0744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equity would dilute our existing shareholders, so there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would be a cost related to the shareholders as well, not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just the customers.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COMMISSIONER BALA</w:t>
      </w:r>
      <w:r w:rsidRPr="005F1ED8">
        <w:rPr>
          <w:rFonts w:ascii="Courier New" w:hAnsi="Courier New" w:cs="Courier New"/>
        </w:rPr>
        <w:t>SBAS:  And then my last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question, Mr. </w:t>
      </w:r>
      <w:proofErr w:type="spellStart"/>
      <w:r w:rsidRPr="005F1ED8">
        <w:rPr>
          <w:rFonts w:ascii="Courier New" w:hAnsi="Courier New" w:cs="Courier New"/>
        </w:rPr>
        <w:t>Thies</w:t>
      </w:r>
      <w:proofErr w:type="spellEnd"/>
      <w:r w:rsidRPr="005F1ED8">
        <w:rPr>
          <w:rFonts w:ascii="Courier New" w:hAnsi="Courier New" w:cs="Courier New"/>
        </w:rPr>
        <w:t>, is, if the -- if the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ordered refunds in the amount somewhere near the ranges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proposed by the parties here in this case, in your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opinion, how do you believe the investor communi</w:t>
      </w:r>
      <w:r w:rsidRPr="005F1ED8">
        <w:rPr>
          <w:rFonts w:ascii="Courier New" w:hAnsi="Courier New" w:cs="Courier New"/>
        </w:rPr>
        <w:t xml:space="preserve">ty </w:t>
      </w:r>
      <w:proofErr w:type="gramStart"/>
      <w:r w:rsidRPr="005F1ED8">
        <w:rPr>
          <w:rFonts w:ascii="Courier New" w:hAnsi="Courier New" w:cs="Courier New"/>
        </w:rPr>
        <w:t>would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react to those refund amounts?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MR. THIES:  We saw and I believe in my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testimony there was a -- there was a -- from a --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12   Chris </w:t>
      </w:r>
      <w:proofErr w:type="spellStart"/>
      <w:r w:rsidRPr="005F1ED8">
        <w:rPr>
          <w:rFonts w:ascii="Courier New" w:hAnsi="Courier New" w:cs="Courier New"/>
        </w:rPr>
        <w:t>Ellinghouse</w:t>
      </w:r>
      <w:proofErr w:type="spellEnd"/>
      <w:r w:rsidRPr="005F1ED8">
        <w:rPr>
          <w:rFonts w:ascii="Courier New" w:hAnsi="Courier New" w:cs="Courier New"/>
        </w:rPr>
        <w:t xml:space="preserve">, a research </w:t>
      </w:r>
      <w:proofErr w:type="gramStart"/>
      <w:r w:rsidRPr="005F1ED8">
        <w:rPr>
          <w:rFonts w:ascii="Courier New" w:hAnsi="Courier New" w:cs="Courier New"/>
        </w:rPr>
        <w:t>analyst, that</w:t>
      </w:r>
      <w:proofErr w:type="gramEnd"/>
      <w:r w:rsidRPr="005F1ED8">
        <w:rPr>
          <w:rFonts w:ascii="Courier New" w:hAnsi="Courier New" w:cs="Courier New"/>
        </w:rPr>
        <w:t xml:space="preserve"> suggested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that that would be a negat</w:t>
      </w:r>
      <w:r w:rsidRPr="005F1ED8">
        <w:rPr>
          <w:rFonts w:ascii="Courier New" w:hAnsi="Courier New" w:cs="Courier New"/>
        </w:rPr>
        <w:t>ive impact to shareholders.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And in the discussing the -- </w:t>
      </w:r>
      <w:proofErr w:type="spellStart"/>
      <w:r w:rsidRPr="005F1ED8">
        <w:rPr>
          <w:rFonts w:ascii="Courier New" w:hAnsi="Courier New" w:cs="Courier New"/>
        </w:rPr>
        <w:t>the</w:t>
      </w:r>
      <w:proofErr w:type="spellEnd"/>
      <w:r w:rsidRPr="005F1ED8">
        <w:rPr>
          <w:rFonts w:ascii="Courier New" w:hAnsi="Courier New" w:cs="Courier New"/>
        </w:rPr>
        <w:t xml:space="preserve"> alternatives as we've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talked to shareholders, I believe it would be viewed --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I believe it would be viewed negatively from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shareholders because it's a -- it would require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additional equity to be raised, which dilutes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existing shareholders' ownership of the Company.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            COMMISSIONER BALASBAS:  Actually, I'm sorry,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I do have one more question.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22               So would you agree with Ms. A</w:t>
      </w:r>
      <w:r w:rsidRPr="005F1ED8">
        <w:rPr>
          <w:rFonts w:ascii="Courier New" w:hAnsi="Courier New" w:cs="Courier New"/>
        </w:rPr>
        <w:t xml:space="preserve">ndrews' </w:t>
      </w:r>
      <w:proofErr w:type="gramStart"/>
      <w:r w:rsidRPr="005F1ED8">
        <w:rPr>
          <w:rFonts w:ascii="Courier New" w:hAnsi="Courier New" w:cs="Courier New"/>
        </w:rPr>
        <w:t>earlier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statement in her response to questions that if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24   Commission ordered refund amounts in the ranges proposed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by the parties here today, that that would have a 300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0745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600 basis point impact on </w:t>
      </w:r>
      <w:proofErr w:type="spellStart"/>
      <w:r w:rsidRPr="005F1ED8">
        <w:rPr>
          <w:rFonts w:ascii="Courier New" w:hAnsi="Courier New" w:cs="Courier New"/>
        </w:rPr>
        <w:t>Avista's</w:t>
      </w:r>
      <w:proofErr w:type="spellEnd"/>
      <w:r w:rsidRPr="005F1ED8">
        <w:rPr>
          <w:rFonts w:ascii="Courier New" w:hAnsi="Courier New" w:cs="Courier New"/>
        </w:rPr>
        <w:t xml:space="preserve"> ROE?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</w:t>
      </w:r>
      <w:r w:rsidRPr="005F1ED8">
        <w:rPr>
          <w:rFonts w:ascii="Courier New" w:hAnsi="Courier New" w:cs="Courier New"/>
        </w:rPr>
        <w:t xml:space="preserve">             MR. THIES:  Yes, subject to check, I would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agree that that would be a significant impact to our ROE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in the year that we booked it, again, as she described,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whether it's '19 or '20 depending on the timing of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order.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COMMISSIONER BALASBAS:  Okay.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That's all I have.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JUDGE DOROSHKIN:  You are excused.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10               MR. THIES: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11               JUDGE DOROSHKIN:  That concludes Bench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questions and c</w:t>
      </w:r>
      <w:r w:rsidRPr="005F1ED8">
        <w:rPr>
          <w:rFonts w:ascii="Courier New" w:hAnsi="Courier New" w:cs="Courier New"/>
        </w:rPr>
        <w:t>ross-examination.  Before we conclude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here, though, we find that it would aid in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development of the record here to have one round of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limited briefing available to all parties.  Briefs will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be no longer than 20 pages and will be </w:t>
      </w:r>
      <w:r w:rsidRPr="005F1ED8">
        <w:rPr>
          <w:rFonts w:ascii="Courier New" w:hAnsi="Courier New" w:cs="Courier New"/>
        </w:rPr>
        <w:t>due on January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8th of 2020.  Parties should specifically address in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filed briefs the time period of the rates subject to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refund under the remand order.  That is, from how long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the rates set by Order 05 were in effect, whether it's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11 months, three years, et cetera.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            Is there anything else anyone would </w:t>
      </w:r>
      <w:proofErr w:type="gramStart"/>
      <w:r w:rsidRPr="005F1ED8">
        <w:rPr>
          <w:rFonts w:ascii="Courier New" w:hAnsi="Courier New" w:cs="Courier New"/>
        </w:rPr>
        <w:t>like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23   addressed?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            MS. SUETAKE:  Yes, </w:t>
      </w:r>
      <w:proofErr w:type="gramStart"/>
      <w:r w:rsidRPr="005F1ED8">
        <w:rPr>
          <w:rFonts w:ascii="Courier New" w:hAnsi="Courier New" w:cs="Courier New"/>
        </w:rPr>
        <w:t>Your</w:t>
      </w:r>
      <w:proofErr w:type="gramEnd"/>
      <w:r w:rsidRPr="005F1ED8">
        <w:rPr>
          <w:rFonts w:ascii="Courier New" w:hAnsi="Courier New" w:cs="Courier New"/>
        </w:rPr>
        <w:t xml:space="preserve"> Honor.  I believe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25   Public Counsel was notified that there have been a few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0746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public </w:t>
      </w:r>
      <w:r w:rsidRPr="005F1ED8">
        <w:rPr>
          <w:rFonts w:ascii="Courier New" w:hAnsi="Courier New" w:cs="Courier New"/>
        </w:rPr>
        <w:t>comments that were sent in on this proceeding.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At what -- when do you want those packaged and sent </w:t>
      </w:r>
      <w:proofErr w:type="gramStart"/>
      <w:r w:rsidRPr="005F1ED8">
        <w:rPr>
          <w:rFonts w:ascii="Courier New" w:hAnsi="Courier New" w:cs="Courier New"/>
        </w:rPr>
        <w:t>into</w:t>
      </w:r>
      <w:proofErr w:type="gram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the Commission -- filed with the Commission?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            JUDGE DOROSHKIN:  When can we have them?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            MS. SUETAKE:  Prob</w:t>
      </w:r>
      <w:r w:rsidRPr="005F1ED8">
        <w:rPr>
          <w:rFonts w:ascii="Courier New" w:hAnsi="Courier New" w:cs="Courier New"/>
        </w:rPr>
        <w:t>ably Wednesday of next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week.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            JUDGE DOROSHKIN:  That's fine.  Wednesday is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fine.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            MS. SUETAKE:  Thank you.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            MR. PEPPLE:  Your Honor, one -- </w:t>
      </w:r>
      <w:proofErr w:type="spellStart"/>
      <w:r w:rsidRPr="005F1ED8">
        <w:rPr>
          <w:rFonts w:ascii="Courier New" w:hAnsi="Courier New" w:cs="Courier New"/>
        </w:rPr>
        <w:t>one</w:t>
      </w:r>
      <w:proofErr w:type="spellEnd"/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clarification on the briefing.  Is -- </w:t>
      </w:r>
      <w:proofErr w:type="spellStart"/>
      <w:r w:rsidRPr="005F1ED8">
        <w:rPr>
          <w:rFonts w:ascii="Courier New" w:hAnsi="Courier New" w:cs="Courier New"/>
        </w:rPr>
        <w:t>is</w:t>
      </w:r>
      <w:proofErr w:type="spellEnd"/>
      <w:r w:rsidRPr="005F1ED8">
        <w:rPr>
          <w:rFonts w:ascii="Courier New" w:hAnsi="Courier New" w:cs="Courier New"/>
        </w:rPr>
        <w:t xml:space="preserve"> th</w:t>
      </w:r>
      <w:r w:rsidRPr="005F1ED8">
        <w:rPr>
          <w:rFonts w:ascii="Courier New" w:hAnsi="Courier New" w:cs="Courier New"/>
        </w:rPr>
        <w:t>e Commission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asking for briefing only on that issue or for the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13   parties to just focus on that issue?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14               JUDGE DOROSHKIN:  It should be addressed,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15   the briefs may address anything relative to the case.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16               Is tha</w:t>
      </w:r>
      <w:r w:rsidRPr="005F1ED8">
        <w:rPr>
          <w:rFonts w:ascii="Courier New" w:hAnsi="Courier New" w:cs="Courier New"/>
        </w:rPr>
        <w:t>t it?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17               MR. MEYER:  Nothing else from the Company.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18   Thank you.  Thank you for your attention.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19               JUDGE DOROSHKIN:  Then hearing nothing, we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20   are adjourned.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21               (Adjourned at 11:40 a.m.)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lastRenderedPageBreak/>
        <w:t>0747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1                     C E R T I F I C A T E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3   STATE OF WASHINGTON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4   COUNTY OF THURSTON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5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6          I, Tayler </w:t>
      </w:r>
      <w:proofErr w:type="spellStart"/>
      <w:r w:rsidRPr="005F1ED8">
        <w:rPr>
          <w:rFonts w:ascii="Courier New" w:hAnsi="Courier New" w:cs="Courier New"/>
        </w:rPr>
        <w:t>Garlinghouse</w:t>
      </w:r>
      <w:proofErr w:type="spellEnd"/>
      <w:r w:rsidRPr="005F1ED8">
        <w:rPr>
          <w:rFonts w:ascii="Courier New" w:hAnsi="Courier New" w:cs="Courier New"/>
        </w:rPr>
        <w:t>, a Certified Shorthand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8   </w:t>
      </w:r>
      <w:r w:rsidRPr="005F1ED8">
        <w:rPr>
          <w:rFonts w:ascii="Courier New" w:hAnsi="Courier New" w:cs="Courier New"/>
        </w:rPr>
        <w:t>certify that the foregoing transcript is true and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10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11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12                        ___________________________________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13                        Tayler </w:t>
      </w:r>
      <w:proofErr w:type="spellStart"/>
      <w:r w:rsidRPr="005F1ED8">
        <w:rPr>
          <w:rFonts w:ascii="Courier New" w:hAnsi="Courier New" w:cs="Courier New"/>
        </w:rPr>
        <w:t>Garlinghouse</w:t>
      </w:r>
      <w:proofErr w:type="spellEnd"/>
      <w:r w:rsidRPr="005F1ED8">
        <w:rPr>
          <w:rFonts w:ascii="Courier New" w:hAnsi="Courier New" w:cs="Courier New"/>
        </w:rPr>
        <w:t>, CCR 3358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14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>1</w:t>
      </w:r>
      <w:r w:rsidRPr="005F1ED8">
        <w:rPr>
          <w:rFonts w:ascii="Courier New" w:hAnsi="Courier New" w:cs="Courier New"/>
        </w:rPr>
        <w:t xml:space="preserve">5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16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17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18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19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20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21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22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23   </w:t>
      </w:r>
    </w:p>
    <w:p w:rsidR="00000000" w:rsidRP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24   </w:t>
      </w:r>
    </w:p>
    <w:p w:rsidR="005F1ED8" w:rsidRDefault="00CB242F" w:rsidP="00CB242F">
      <w:pPr>
        <w:pStyle w:val="PlainText"/>
        <w:spacing w:line="480" w:lineRule="auto"/>
        <w:rPr>
          <w:rFonts w:ascii="Courier New" w:hAnsi="Courier New" w:cs="Courier New"/>
        </w:rPr>
      </w:pPr>
      <w:r w:rsidRPr="005F1ED8">
        <w:rPr>
          <w:rFonts w:ascii="Courier New" w:hAnsi="Courier New" w:cs="Courier New"/>
        </w:rPr>
        <w:t xml:space="preserve">25   </w:t>
      </w:r>
    </w:p>
    <w:sectPr w:rsidR="005F1ED8" w:rsidSect="00FF27D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68"/>
    <w:rsid w:val="005F1ED8"/>
    <w:rsid w:val="006D2168"/>
    <w:rsid w:val="00CB242F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60DC-A1D0-43F6-9197-756932A0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1E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1E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SignificantOrder xmlns="dc463f71-b30c-4ab2-9473-d307f9d35888">false</SignificantOrder>
    <Date1 xmlns="dc463f71-b30c-4ab2-9473-d307f9d35888">2019-12-06T08:00:00+00:00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150204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1497421-0F6B-448A-B50A-7AB7267B08B8}"/>
</file>

<file path=customXml/itemProps2.xml><?xml version="1.0" encoding="utf-8"?>
<ds:datastoreItem xmlns:ds="http://schemas.openxmlformats.org/officeDocument/2006/customXml" ds:itemID="{00843A73-9139-42A6-96C7-B94129411C44}"/>
</file>

<file path=customXml/itemProps3.xml><?xml version="1.0" encoding="utf-8"?>
<ds:datastoreItem xmlns:ds="http://schemas.openxmlformats.org/officeDocument/2006/customXml" ds:itemID="{62F09F1B-BBDB-4053-9A17-19D816A9B8B9}"/>
</file>

<file path=customXml/itemProps4.xml><?xml version="1.0" encoding="utf-8"?>
<ds:datastoreItem xmlns:ds="http://schemas.openxmlformats.org/officeDocument/2006/customXml" ds:itemID="{27D78E53-5BDC-4AAD-B3B8-DABDEA2B7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21414</Words>
  <Characters>122066</Characters>
  <Application>Microsoft Office Word</Application>
  <DocSecurity>0</DocSecurity>
  <Lines>1017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3</cp:revision>
  <dcterms:created xsi:type="dcterms:W3CDTF">2019-12-20T20:49:00Z</dcterms:created>
  <dcterms:modified xsi:type="dcterms:W3CDTF">2019-12-20T20:49:00Z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