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3306" w14:textId="203F612D"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D4406E">
        <w:t>UE-152253</w:t>
      </w:r>
    </w:p>
    <w:p w14:paraId="04773307" w14:textId="77777777" w:rsidR="00DE387D" w:rsidRDefault="00DE387D" w:rsidP="00591272">
      <w:pPr>
        <w:pStyle w:val="Heading1"/>
      </w:pPr>
      <w:r>
        <w:t>CERTIFICATE OF SERVICE</w:t>
      </w:r>
    </w:p>
    <w:p w14:paraId="04773308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04773309" w14:textId="4258B91C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FE7EEF">
        <w:rPr>
          <w:rFonts w:ascii="Times New Roman" w:hAnsi="Times New Roman"/>
          <w:sz w:val="24"/>
        </w:rPr>
        <w:t>Notice of Appearance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0477330A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477330B" w14:textId="1F404824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 Olympia, Washington</w:t>
      </w:r>
      <w:r w:rsidR="002D3DD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D4406E">
        <w:rPr>
          <w:rFonts w:ascii="Times New Roman" w:hAnsi="Times New Roman"/>
          <w:sz w:val="24"/>
        </w:rPr>
        <w:t xml:space="preserve">December </w:t>
      </w:r>
      <w:r w:rsidR="0077030C">
        <w:rPr>
          <w:rFonts w:ascii="Times New Roman" w:hAnsi="Times New Roman"/>
          <w:sz w:val="24"/>
        </w:rPr>
        <w:t>18</w:t>
      </w:r>
      <w:r w:rsidR="003C5AF0">
        <w:rPr>
          <w:rFonts w:ascii="Times New Roman" w:hAnsi="Times New Roman"/>
          <w:sz w:val="24"/>
        </w:rPr>
        <w:t>, 201</w:t>
      </w:r>
      <w:r w:rsidR="000E5587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0477330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D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E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4773310" w14:textId="5B31BB1A" w:rsidR="00DE387D" w:rsidRDefault="004F0056" w:rsidP="004F0056">
      <w:pPr>
        <w:ind w:left="50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  <w:bookmarkStart w:id="0" w:name="_GoBack"/>
      <w:bookmarkEnd w:id="0"/>
    </w:p>
    <w:p w14:paraId="63414CF2" w14:textId="77777777" w:rsidR="004F0056" w:rsidRPr="00123C68" w:rsidRDefault="004F0056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7336DF95" w14:textId="77777777" w:rsidR="004B76E9" w:rsidRDefault="004B76E9" w:rsidP="00DE387D">
      <w:pPr>
        <w:rPr>
          <w:rFonts w:ascii="Times New Roman" w:hAnsi="Times New Roman"/>
          <w:b/>
          <w:bCs/>
          <w:sz w:val="24"/>
        </w:rPr>
        <w:sectPr w:rsidR="004B76E9" w:rsidSect="00311B78">
          <w:footerReference w:type="default" r:id="rId10"/>
          <w:type w:val="continuous"/>
          <w:pgSz w:w="12240" w:h="15840"/>
          <w:pgMar w:top="1440" w:right="1440" w:bottom="1440" w:left="1872" w:header="720" w:footer="720" w:gutter="0"/>
          <w:paperSrc w:first="1" w:other="1"/>
          <w:cols w:space="720"/>
          <w:docGrid w:linePitch="360"/>
        </w:sectPr>
      </w:pPr>
    </w:p>
    <w:p w14:paraId="76BD1CC9" w14:textId="77777777" w:rsidR="00630FF0" w:rsidRDefault="00630FF0" w:rsidP="00630FF0">
      <w:pPr>
        <w:rPr>
          <w:rFonts w:ascii="Times New Roman" w:hAnsi="Times New Roman"/>
          <w:b/>
          <w:i/>
          <w:iCs/>
          <w:sz w:val="24"/>
        </w:rPr>
      </w:pPr>
    </w:p>
    <w:p w14:paraId="655E0ADC" w14:textId="54D8B598" w:rsidR="003061A1" w:rsidRPr="0052302E" w:rsidRDefault="00D4406E" w:rsidP="00630FF0">
      <w:pPr>
        <w:widowControl/>
        <w:autoSpaceDE/>
        <w:autoSpaceDN/>
        <w:adjustRightInd/>
        <w:rPr>
          <w:rFonts w:ascii="Times New Roman" w:hAnsi="Times New Roman"/>
          <w:b/>
          <w:sz w:val="24"/>
        </w:rPr>
      </w:pPr>
      <w:r w:rsidRPr="0052302E">
        <w:rPr>
          <w:rFonts w:ascii="Times New Roman" w:hAnsi="Times New Roman"/>
          <w:b/>
          <w:i/>
          <w:sz w:val="24"/>
        </w:rPr>
        <w:t>For Pacific Power &amp; Light Co.</w:t>
      </w:r>
    </w:p>
    <w:p w14:paraId="045891A9" w14:textId="77777777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1EAAA2A9" w14:textId="3E296C3A" w:rsidR="00D4406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Katherine McDowell</w:t>
      </w:r>
    </w:p>
    <w:p w14:paraId="1D0E06D9" w14:textId="411255E6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McDowell Rackner &amp; Gibson PC</w:t>
      </w:r>
    </w:p>
    <w:p w14:paraId="6D4D1458" w14:textId="17E9B2EC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419 SW 11</w:t>
      </w:r>
      <w:r w:rsidRPr="0052302E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Ave.</w:t>
      </w:r>
    </w:p>
    <w:p w14:paraId="021FC588" w14:textId="71D6FA94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97205</w:t>
      </w:r>
    </w:p>
    <w:p w14:paraId="406B5CE1" w14:textId="77C49420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595-3924</w:t>
      </w:r>
    </w:p>
    <w:p w14:paraId="48D3933E" w14:textId="0180DCB5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1" w:history="1">
        <w:r w:rsidRPr="00614A1E">
          <w:rPr>
            <w:rStyle w:val="Hyperlink"/>
            <w:rFonts w:ascii="Times New Roman" w:hAnsi="Times New Roman"/>
            <w:sz w:val="24"/>
          </w:rPr>
          <w:t>katherine@mcd-law.com</w:t>
        </w:r>
      </w:hyperlink>
    </w:p>
    <w:p w14:paraId="5F649BE9" w14:textId="0FD00835" w:rsidR="0052302E" w:rsidRDefault="004F0056" w:rsidP="00630FF0">
      <w:pPr>
        <w:widowControl/>
        <w:autoSpaceDE/>
        <w:autoSpaceDN/>
        <w:adjustRightInd/>
        <w:rPr>
          <w:rStyle w:val="Hyperlink"/>
          <w:rFonts w:ascii="Times New Roman" w:hAnsi="Times New Roman"/>
          <w:sz w:val="24"/>
        </w:rPr>
      </w:pPr>
      <w:hyperlink r:id="rId12" w:history="1">
        <w:r w:rsidR="0052302E" w:rsidRPr="00614A1E">
          <w:rPr>
            <w:rStyle w:val="Hyperlink"/>
            <w:rFonts w:ascii="Times New Roman" w:hAnsi="Times New Roman"/>
            <w:sz w:val="24"/>
          </w:rPr>
          <w:t>washingtondockets@pacificorp.com</w:t>
        </w:r>
      </w:hyperlink>
    </w:p>
    <w:p w14:paraId="7FCBFCC2" w14:textId="653BDE25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78ADC8D" w14:textId="08DA64D3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Matthew McVee</w:t>
      </w:r>
    </w:p>
    <w:p w14:paraId="356F45ED" w14:textId="7E0988D4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Pacific Power &amp; Light Co.</w:t>
      </w:r>
    </w:p>
    <w:p w14:paraId="223FA0D3" w14:textId="72CF43A3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825 NE Multnomah, Suite 1800</w:t>
      </w:r>
    </w:p>
    <w:p w14:paraId="623B80BA" w14:textId="6D6FE040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97232</w:t>
      </w:r>
    </w:p>
    <w:p w14:paraId="5EF80F4D" w14:textId="0B110019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813-5585</w:t>
      </w:r>
    </w:p>
    <w:p w14:paraId="459C5F11" w14:textId="4945581A" w:rsidR="0052302E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3" w:history="1">
        <w:r w:rsidR="0052302E" w:rsidRPr="00614A1E">
          <w:rPr>
            <w:rStyle w:val="Hyperlink"/>
            <w:rFonts w:ascii="Times New Roman" w:hAnsi="Times New Roman"/>
            <w:sz w:val="24"/>
          </w:rPr>
          <w:t>matthew.mcvee@pacificorp.com</w:t>
        </w:r>
      </w:hyperlink>
    </w:p>
    <w:p w14:paraId="0369FE27" w14:textId="77777777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84D3F70" w14:textId="0D316A15" w:rsidR="00D4406E" w:rsidRPr="0052302E" w:rsidRDefault="00D4406E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  <w:r w:rsidRPr="0052302E">
        <w:rPr>
          <w:rFonts w:ascii="Times New Roman" w:hAnsi="Times New Roman"/>
          <w:b/>
          <w:i/>
          <w:sz w:val="24"/>
        </w:rPr>
        <w:t>For Boise White Paper, LLC</w:t>
      </w:r>
    </w:p>
    <w:p w14:paraId="763C951D" w14:textId="77777777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189E213D" w14:textId="481A0EAF" w:rsidR="00D4406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Jesse E. Cowell</w:t>
      </w:r>
    </w:p>
    <w:p w14:paraId="2825F6AA" w14:textId="34BB8090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Davison Van Cleve, PC</w:t>
      </w:r>
    </w:p>
    <w:p w14:paraId="2F644518" w14:textId="3F16EAE7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333 S. W. Taylor, Suite 400</w:t>
      </w:r>
    </w:p>
    <w:p w14:paraId="4DC95035" w14:textId="4CA44E41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97204</w:t>
      </w:r>
    </w:p>
    <w:p w14:paraId="3D038F7C" w14:textId="5BA832BA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241-7242</w:t>
      </w:r>
    </w:p>
    <w:p w14:paraId="1C148E6A" w14:textId="5BDC3FEE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4" w:history="1">
        <w:r w:rsidR="0052302E" w:rsidRPr="00614A1E">
          <w:rPr>
            <w:rStyle w:val="Hyperlink"/>
            <w:rFonts w:ascii="Times New Roman" w:hAnsi="Times New Roman"/>
            <w:sz w:val="24"/>
          </w:rPr>
          <w:t>jec@dvclaw.com</w:t>
        </w:r>
      </w:hyperlink>
    </w:p>
    <w:p w14:paraId="2AB238B3" w14:textId="18FB5E22" w:rsidR="0052302E" w:rsidRDefault="004F005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hyperlink r:id="rId15" w:history="1">
        <w:r w:rsidR="0052302E" w:rsidRPr="00614A1E">
          <w:rPr>
            <w:rStyle w:val="Hyperlink"/>
            <w:rFonts w:ascii="Times New Roman" w:hAnsi="Times New Roman"/>
            <w:sz w:val="24"/>
          </w:rPr>
          <w:t>brmullins@mwanalytics.com</w:t>
        </w:r>
      </w:hyperlink>
    </w:p>
    <w:p w14:paraId="007A691D" w14:textId="77777777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CCB5B5D" w14:textId="704C79E5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48A4AB4D" w14:textId="77777777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2EF177E" w14:textId="77777777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1BF95497" w14:textId="77777777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40F25931" w14:textId="77777777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65F1831F" w14:textId="77777777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5006E6B0" w14:textId="7738FE83" w:rsidR="00D4406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Public Counsel</w:t>
      </w:r>
    </w:p>
    <w:p w14:paraId="32F835E9" w14:textId="77777777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099B1AB5" w14:textId="162B9A0F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ffitch</w:t>
      </w:r>
    </w:p>
    <w:p w14:paraId="30D27DA9" w14:textId="6F25EA04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Lisa Gafken</w:t>
      </w:r>
    </w:p>
    <w:p w14:paraId="23D2F5A1" w14:textId="5C484723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Office of the Attorney General</w:t>
      </w:r>
    </w:p>
    <w:p w14:paraId="7E354295" w14:textId="6B955C84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800 Fifth Ave.</w:t>
      </w:r>
    </w:p>
    <w:p w14:paraId="18E385EC" w14:textId="6A5D8793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98104-3188</w:t>
      </w:r>
    </w:p>
    <w:p w14:paraId="194E4298" w14:textId="1EAB348E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389-2055</w:t>
      </w:r>
    </w:p>
    <w:p w14:paraId="3F399238" w14:textId="5B105B5B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6" w:history="1">
        <w:r w:rsidRPr="00614A1E">
          <w:rPr>
            <w:rStyle w:val="Hyperlink"/>
            <w:rFonts w:ascii="Times New Roman" w:hAnsi="Times New Roman"/>
            <w:sz w:val="24"/>
          </w:rPr>
          <w:t>simonf@atg.wa.gov</w:t>
        </w:r>
      </w:hyperlink>
    </w:p>
    <w:p w14:paraId="7139D307" w14:textId="13391491" w:rsidR="0052302E" w:rsidRDefault="004F005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hyperlink r:id="rId17" w:history="1">
        <w:r w:rsidR="0052302E" w:rsidRPr="00614A1E">
          <w:rPr>
            <w:rStyle w:val="Hyperlink"/>
            <w:rFonts w:ascii="Times New Roman" w:hAnsi="Times New Roman"/>
            <w:sz w:val="24"/>
          </w:rPr>
          <w:t>Lisaw4@atg.wa.gov</w:t>
        </w:r>
      </w:hyperlink>
    </w:p>
    <w:p w14:paraId="0FD6C9D5" w14:textId="77777777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E09AAF9" w14:textId="77777777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1F334A25" w14:textId="0DB01D8C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Sierra Club</w:t>
      </w:r>
    </w:p>
    <w:p w14:paraId="386A4EDD" w14:textId="77777777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6160474E" w14:textId="59EE83E1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Travis Ritchie</w:t>
      </w:r>
    </w:p>
    <w:p w14:paraId="2FB8A714" w14:textId="55F3F766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Gloria Smith</w:t>
      </w:r>
    </w:p>
    <w:p w14:paraId="2E4631DF" w14:textId="08327FA3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Sierra Club</w:t>
      </w:r>
    </w:p>
    <w:p w14:paraId="0B66F786" w14:textId="743C9E6B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85 Second Street</w:t>
      </w:r>
    </w:p>
    <w:p w14:paraId="14574D49" w14:textId="25CEF017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San Francisco, CA  94618</w:t>
      </w:r>
    </w:p>
    <w:p w14:paraId="549651DA" w14:textId="53F9D881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(415) 977-5727</w:t>
      </w:r>
    </w:p>
    <w:p w14:paraId="5C9179C8" w14:textId="673187AF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8" w:history="1">
        <w:r w:rsidRPr="00614A1E">
          <w:rPr>
            <w:rStyle w:val="Hyperlink"/>
            <w:rFonts w:ascii="Times New Roman" w:hAnsi="Times New Roman"/>
            <w:sz w:val="24"/>
          </w:rPr>
          <w:t>travis.ritchie@sierraclub.org</w:t>
        </w:r>
      </w:hyperlink>
    </w:p>
    <w:p w14:paraId="32F3A774" w14:textId="6E638B9D" w:rsidR="0052302E" w:rsidRDefault="004F005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hyperlink r:id="rId19" w:history="1">
        <w:r w:rsidR="00FE1644" w:rsidRPr="00614A1E">
          <w:rPr>
            <w:rStyle w:val="Hyperlink"/>
            <w:rFonts w:ascii="Times New Roman" w:hAnsi="Times New Roman"/>
            <w:sz w:val="24"/>
          </w:rPr>
          <w:t>Gloria.smith@sierraclub.org</w:t>
        </w:r>
      </w:hyperlink>
    </w:p>
    <w:p w14:paraId="0C10466D" w14:textId="786E3623" w:rsidR="00FE1644" w:rsidRPr="00FE1644" w:rsidRDefault="004F005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hyperlink r:id="rId20" w:history="1">
        <w:r w:rsidR="00FE1644" w:rsidRPr="00614A1E">
          <w:rPr>
            <w:rStyle w:val="Hyperlink"/>
            <w:rFonts w:ascii="Times New Roman" w:hAnsi="Times New Roman"/>
            <w:sz w:val="24"/>
          </w:rPr>
          <w:t>jfisher@synapse-energy.com</w:t>
        </w:r>
      </w:hyperlink>
    </w:p>
    <w:p w14:paraId="7E620458" w14:textId="77777777" w:rsidR="0052302E" w:rsidRPr="00D4406E" w:rsidRDefault="0052302E" w:rsidP="00630FF0">
      <w:pPr>
        <w:widowControl/>
        <w:autoSpaceDE/>
        <w:autoSpaceDN/>
        <w:adjustRightInd/>
        <w:rPr>
          <w:rFonts w:ascii="Times New Roman" w:hAnsi="Times New Roman"/>
          <w:i/>
          <w:sz w:val="24"/>
        </w:rPr>
      </w:pPr>
    </w:p>
    <w:p w14:paraId="2B4154A5" w14:textId="77777777" w:rsidR="00630FF0" w:rsidRDefault="00630FF0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</w:p>
    <w:p w14:paraId="1958DFDF" w14:textId="77777777" w:rsidR="00630FF0" w:rsidRDefault="00630FF0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</w:p>
    <w:p w14:paraId="0F0ECC3C" w14:textId="77777777" w:rsidR="00630FF0" w:rsidRPr="00D45908" w:rsidRDefault="00630FF0" w:rsidP="00630FF0">
      <w:pPr>
        <w:rPr>
          <w:rFonts w:ascii="Times New Roman" w:hAnsi="Times New Roman"/>
          <w:b/>
          <w:color w:val="000000"/>
          <w:sz w:val="24"/>
        </w:rPr>
      </w:pPr>
    </w:p>
    <w:p w14:paraId="3BF017FA" w14:textId="77777777" w:rsidR="004B76E9" w:rsidRPr="00150D53" w:rsidRDefault="004B76E9" w:rsidP="00630FF0">
      <w:pPr>
        <w:rPr>
          <w:rFonts w:ascii="Times New Roman" w:hAnsi="Times New Roman"/>
          <w:b/>
          <w:bCs/>
          <w:sz w:val="24"/>
        </w:rPr>
      </w:pPr>
    </w:p>
    <w:sectPr w:rsidR="004B76E9" w:rsidRPr="00150D53" w:rsidSect="004B76E9"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A" w14:textId="77777777" w:rsidR="00150D53" w:rsidRPr="00DE387D" w:rsidRDefault="004F0056">
    <w:pPr>
      <w:spacing w:line="240" w:lineRule="exact"/>
      <w:rPr>
        <w:rFonts w:ascii="Times New Roman" w:hAnsi="Times New Roman"/>
      </w:rPr>
    </w:pPr>
  </w:p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4F0056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67760"/>
    <w:rsid w:val="00086C5A"/>
    <w:rsid w:val="000B1B22"/>
    <w:rsid w:val="000E5587"/>
    <w:rsid w:val="001723F0"/>
    <w:rsid w:val="002B7AE1"/>
    <w:rsid w:val="002D3DD8"/>
    <w:rsid w:val="002F3498"/>
    <w:rsid w:val="003061A1"/>
    <w:rsid w:val="00311B78"/>
    <w:rsid w:val="00360B89"/>
    <w:rsid w:val="00366392"/>
    <w:rsid w:val="003C5AF0"/>
    <w:rsid w:val="004B76E9"/>
    <w:rsid w:val="004F0056"/>
    <w:rsid w:val="0052302E"/>
    <w:rsid w:val="00591272"/>
    <w:rsid w:val="005B1ECF"/>
    <w:rsid w:val="00621C45"/>
    <w:rsid w:val="00630FF0"/>
    <w:rsid w:val="0065726C"/>
    <w:rsid w:val="00693DC6"/>
    <w:rsid w:val="006A6863"/>
    <w:rsid w:val="00722416"/>
    <w:rsid w:val="0077030C"/>
    <w:rsid w:val="0080347C"/>
    <w:rsid w:val="0086574C"/>
    <w:rsid w:val="008A62C6"/>
    <w:rsid w:val="008C5E59"/>
    <w:rsid w:val="008C75C6"/>
    <w:rsid w:val="00A22DA0"/>
    <w:rsid w:val="00A54F8E"/>
    <w:rsid w:val="00AB106C"/>
    <w:rsid w:val="00AB79F7"/>
    <w:rsid w:val="00C0665B"/>
    <w:rsid w:val="00C65A8B"/>
    <w:rsid w:val="00C67686"/>
    <w:rsid w:val="00C87B25"/>
    <w:rsid w:val="00D11286"/>
    <w:rsid w:val="00D4406E"/>
    <w:rsid w:val="00D45908"/>
    <w:rsid w:val="00D96A62"/>
    <w:rsid w:val="00DE387D"/>
    <w:rsid w:val="00F31EEA"/>
    <w:rsid w:val="00F43ACD"/>
    <w:rsid w:val="00FB0AFD"/>
    <w:rsid w:val="00FE1644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tthew.mcvee@pacificorp.com" TargetMode="External"/><Relationship Id="rId18" Type="http://schemas.openxmlformats.org/officeDocument/2006/relationships/hyperlink" Target="mailto:travis.ritchie@sierraclub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washingtondockets@pacificorp.com" TargetMode="External"/><Relationship Id="rId17" Type="http://schemas.openxmlformats.org/officeDocument/2006/relationships/hyperlink" Target="mailto:Lisaw4@atg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imonf@atg.wa.gov" TargetMode="External"/><Relationship Id="rId20" Type="http://schemas.openxmlformats.org/officeDocument/2006/relationships/hyperlink" Target="mailto:jfisher@synapse-energy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herine@mcd-law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brmullins@mwanalytics.com" TargetMode="External"/><Relationship Id="rId23" Type="http://schemas.openxmlformats.org/officeDocument/2006/relationships/customXml" Target="../customXml/item4.xml"/><Relationship Id="rId10" Type="http://schemas.openxmlformats.org/officeDocument/2006/relationships/footer" Target="footer1.xml"/><Relationship Id="rId19" Type="http://schemas.openxmlformats.org/officeDocument/2006/relationships/hyperlink" Target="mailto:Gloria.smith@sierraclub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ec@dvclaw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2015-12-18T20:04:37+00:00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FEC3003-B0B9-41E1-9AB2-812ED8CC7772}"/>
</file>

<file path=customXml/itemProps2.xml><?xml version="1.0" encoding="utf-8"?>
<ds:datastoreItem xmlns:ds="http://schemas.openxmlformats.org/officeDocument/2006/customXml" ds:itemID="{C16466F9-969B-4E43-BDC4-2457A94D13D9}"/>
</file>

<file path=customXml/itemProps3.xml><?xml version="1.0" encoding="utf-8"?>
<ds:datastoreItem xmlns:ds="http://schemas.openxmlformats.org/officeDocument/2006/customXml" ds:itemID="{2E20F639-99DA-4488-B538-8850FE7A27F9}"/>
</file>

<file path=customXml/itemProps4.xml><?xml version="1.0" encoding="utf-8"?>
<ds:datastoreItem xmlns:ds="http://schemas.openxmlformats.org/officeDocument/2006/customXml" ds:itemID="{C7605B7A-8F9F-4899-A245-B941F312C7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Gross, Krista (UTC)</cp:lastModifiedBy>
  <cp:revision>4</cp:revision>
  <cp:lastPrinted>2015-12-18T18:16:00Z</cp:lastPrinted>
  <dcterms:created xsi:type="dcterms:W3CDTF">2015-12-18T18:16:00Z</dcterms:created>
  <dcterms:modified xsi:type="dcterms:W3CDTF">2015-12-18T18:19:00Z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DocType">
    <vt:lpwstr>COS</vt:lpwstr>
  </property>
  <property fmtid="{D5CDD505-2E9C-101B-9397-08002B2CF9AE}" pid="4" name="_docset_NoMedatataSyncRequired">
    <vt:lpwstr>False</vt:lpwstr>
  </property>
</Properties>
</file>