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306"/>
      </w:tblGrid>
      <w:tr w:rsidR="00242E21" w:rsidRPr="00770E9A" w:rsidTr="007855CB">
        <w:trPr>
          <w:cantSplit/>
          <w:trHeight w:hRule="exact"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42E21" w:rsidRPr="00770E9A" w:rsidRDefault="00242E21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2E21" w:rsidRPr="00770E9A" w:rsidRDefault="00242E21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E21" w:rsidRPr="00770E9A" w:rsidTr="007855C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42E21" w:rsidRPr="00770E9A" w:rsidRDefault="00242E2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2E21" w:rsidRPr="00770E9A" w:rsidRDefault="00242E2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E21" w:rsidRPr="00770E9A" w:rsidTr="007855C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42E21" w:rsidRPr="00770E9A" w:rsidRDefault="00242E2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2E21" w:rsidRPr="00770E9A" w:rsidRDefault="00242E2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CB" w:rsidRPr="00770E9A" w:rsidTr="007855C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55CB" w:rsidRPr="00770E9A" w:rsidRDefault="007855CB" w:rsidP="00B630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5CB" w:rsidRPr="00770E9A" w:rsidRDefault="007855CB" w:rsidP="00B630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CB" w:rsidRPr="00770E9A" w:rsidTr="007855C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55CB" w:rsidRPr="00770E9A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5CB" w:rsidRPr="00770E9A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CB" w:rsidRPr="00770E9A" w:rsidTr="007855C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55CB" w:rsidRPr="00770E9A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5CB" w:rsidRPr="00770E9A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CB" w:rsidRPr="00770E9A" w:rsidTr="007855C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55CB" w:rsidRPr="00770E9A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5CB" w:rsidRPr="00770E9A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CB" w:rsidRPr="00770E9A" w:rsidTr="007855C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55CB" w:rsidRPr="00770E9A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5CB" w:rsidRPr="00770E9A" w:rsidRDefault="007855CB" w:rsidP="00B630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CB" w:rsidRPr="00770E9A" w:rsidTr="007855C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55CB" w:rsidRPr="00770E9A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5CB" w:rsidRPr="00770E9A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CB" w:rsidRPr="00770E9A" w:rsidTr="007855C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55CB" w:rsidRPr="00770E9A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5CB" w:rsidRPr="00770E9A" w:rsidRDefault="007855CB" w:rsidP="00B630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CB" w:rsidRPr="00770E9A" w:rsidTr="007855C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55CB" w:rsidRPr="00770E9A" w:rsidRDefault="007855CB" w:rsidP="00B630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5CB" w:rsidRPr="00770E9A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CB" w:rsidRPr="00770E9A" w:rsidTr="007855C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55CB" w:rsidRPr="00770E9A" w:rsidRDefault="009B709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5CB" w:rsidRPr="00770E9A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CB" w:rsidRPr="00770E9A" w:rsidTr="007855C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55CB" w:rsidRDefault="009B709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5CB" w:rsidRPr="00770E9A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CB" w:rsidRPr="00770E9A" w:rsidTr="007855C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55CB" w:rsidRDefault="009B709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5CB" w:rsidRPr="00770E9A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CB" w:rsidRPr="00770E9A" w:rsidTr="007855C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55CB" w:rsidRDefault="009B709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5CB" w:rsidRPr="00770E9A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CB" w:rsidRPr="00770E9A" w:rsidTr="007855C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55CB" w:rsidRDefault="009B709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5CB" w:rsidRPr="00770E9A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CB" w:rsidRPr="00770E9A" w:rsidTr="007855C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55CB" w:rsidRDefault="009B709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5CB" w:rsidRPr="00770E9A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CB" w:rsidRPr="00770E9A" w:rsidTr="007855C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5CB" w:rsidRPr="00770E9A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CB" w:rsidRPr="00770E9A" w:rsidTr="007855C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CB" w:rsidRPr="00770E9A" w:rsidTr="007855C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CB" w:rsidRPr="00770E9A" w:rsidTr="007855C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CB" w:rsidRPr="00770E9A" w:rsidTr="007855C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CB" w:rsidRPr="00770E9A" w:rsidTr="007855C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CB" w:rsidRPr="00770E9A" w:rsidTr="007855C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CB" w:rsidRPr="00770E9A" w:rsidTr="007855C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CB" w:rsidRPr="00770E9A" w:rsidTr="007855C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CB" w:rsidRPr="00770E9A" w:rsidTr="007855C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CB" w:rsidRPr="00770E9A" w:rsidTr="007855C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CB" w:rsidRPr="00770E9A" w:rsidTr="007855C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CB" w:rsidRPr="00770E9A" w:rsidTr="007855C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CB" w:rsidRPr="00770E9A" w:rsidTr="007855C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CB" w:rsidRPr="00770E9A" w:rsidTr="007855C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CB" w:rsidRPr="00770E9A" w:rsidTr="007855C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CB" w:rsidRPr="00770E9A" w:rsidTr="007855C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CB" w:rsidRPr="00770E9A" w:rsidTr="007855C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CB" w:rsidRPr="00770E9A" w:rsidTr="007855C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CB" w:rsidRPr="00770E9A" w:rsidTr="007855C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B3882130C15F41DFB4A2AFEE5F7BE7B8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242E21" w:rsidP="00242E21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85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7855CB" w:rsidP="00242E21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855CB">
              <w:rPr>
                <w:rFonts w:ascii="Arial" w:hAnsi="Arial"/>
                <w:b/>
                <w:sz w:val="20"/>
              </w:rPr>
              <w:t xml:space="preserve">LINE EXTENSION AND SERVICE LINES </w:t>
            </w:r>
            <w:r w:rsidRPr="007855CB">
              <w:rPr>
                <w:rFonts w:ascii="Arial" w:hAnsi="Arial"/>
                <w:sz w:val="2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242E21" w:rsidP="00242E21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complete application means that the Applicant has supplied the Company all necessary information so that the Company is able to complete design and engineering of the line extension.</w:t>
      </w:r>
    </w:p>
    <w:p w:rsidR="00242E21" w:rsidRDefault="00242E21" w:rsidP="00242E21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242E21" w:rsidRDefault="00242E21" w:rsidP="00242E21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Substantial changes requested by the Applicant which require the Company to re-design or re-engineer the line extension will be considered a cancellation of the application for service and submittal of a new application.  The Margin Allowance and rates shall be based on the date of that new application.</w:t>
      </w:r>
    </w:p>
    <w:p w:rsidR="00DB3D30" w:rsidRPr="005A28B8" w:rsidRDefault="00DB3D30" w:rsidP="005A28B8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B630AE" w:rsidRPr="005A28B8" w:rsidRDefault="00B630AE" w:rsidP="005A28B8">
      <w:pPr>
        <w:spacing w:after="0" w:line="286" w:lineRule="exact"/>
        <w:ind w:left="360" w:hanging="360"/>
        <w:rPr>
          <w:rFonts w:ascii="Arial" w:hAnsi="Arial" w:cs="Arial"/>
          <w:sz w:val="20"/>
          <w:szCs w:val="20"/>
        </w:rPr>
      </w:pPr>
      <w:r w:rsidRPr="005A28B8">
        <w:rPr>
          <w:rFonts w:ascii="Arial" w:hAnsi="Arial" w:cs="Arial"/>
          <w:sz w:val="20"/>
          <w:szCs w:val="20"/>
        </w:rPr>
        <w:t>18.  LINE EXTENSION AND SERVICE LINE FEASIBILITY:  In addition to the Company determining the location, design, phase, voltage, and capacity as provided in subsection 5</w:t>
      </w:r>
      <w:r w:rsidR="009B745D" w:rsidRPr="005A28B8">
        <w:rPr>
          <w:rFonts w:ascii="Arial" w:hAnsi="Arial" w:cs="Arial"/>
          <w:sz w:val="20"/>
          <w:szCs w:val="20"/>
        </w:rPr>
        <w:t xml:space="preserve"> of</w:t>
      </w:r>
      <w:r w:rsidRPr="005A28B8">
        <w:rPr>
          <w:rFonts w:ascii="Arial" w:hAnsi="Arial" w:cs="Arial"/>
          <w:sz w:val="20"/>
          <w:szCs w:val="20"/>
        </w:rPr>
        <w:t xml:space="preserve"> these Additional Terms of Service, the Company, in its sole judgement, shall determine the </w:t>
      </w:r>
      <w:r w:rsidR="009B745D" w:rsidRPr="005A28B8">
        <w:rPr>
          <w:rFonts w:ascii="Arial" w:hAnsi="Arial" w:cs="Arial"/>
          <w:sz w:val="20"/>
          <w:szCs w:val="20"/>
        </w:rPr>
        <w:t xml:space="preserve">maximum allowable </w:t>
      </w:r>
      <w:r w:rsidRPr="005A28B8">
        <w:rPr>
          <w:rFonts w:ascii="Arial" w:hAnsi="Arial" w:cs="Arial"/>
          <w:sz w:val="20"/>
          <w:szCs w:val="20"/>
        </w:rPr>
        <w:t>service line len</w:t>
      </w:r>
      <w:r w:rsidR="00B67A23" w:rsidRPr="005A28B8">
        <w:rPr>
          <w:rFonts w:ascii="Arial" w:hAnsi="Arial" w:cs="Arial"/>
          <w:sz w:val="20"/>
          <w:szCs w:val="20"/>
        </w:rPr>
        <w:t>gth and shall take into account</w:t>
      </w:r>
      <w:r w:rsidRPr="005A28B8">
        <w:rPr>
          <w:rFonts w:ascii="Arial" w:hAnsi="Arial" w:cs="Arial"/>
          <w:sz w:val="20"/>
          <w:szCs w:val="20"/>
        </w:rPr>
        <w:t xml:space="preserve"> any Customer-provided service line or portion of the service line.</w:t>
      </w:r>
      <w:r w:rsidR="00B67A23" w:rsidRPr="005A28B8">
        <w:rPr>
          <w:rFonts w:ascii="Arial" w:hAnsi="Arial" w:cs="Arial"/>
          <w:sz w:val="20"/>
          <w:szCs w:val="20"/>
        </w:rPr>
        <w:t xml:space="preserve">  The leng</w:t>
      </w:r>
      <w:r w:rsidR="008215A3" w:rsidRPr="005A28B8">
        <w:rPr>
          <w:rFonts w:ascii="Arial" w:hAnsi="Arial" w:cs="Arial"/>
          <w:sz w:val="20"/>
          <w:szCs w:val="20"/>
        </w:rPr>
        <w:t>th of a service line shall inform the Company’s determination</w:t>
      </w:r>
      <w:r w:rsidR="00FB7240" w:rsidRPr="005A28B8">
        <w:rPr>
          <w:rFonts w:ascii="Arial" w:hAnsi="Arial" w:cs="Arial"/>
          <w:sz w:val="20"/>
          <w:szCs w:val="20"/>
        </w:rPr>
        <w:t>, in its sole judgement,</w:t>
      </w:r>
      <w:r w:rsidR="008215A3" w:rsidRPr="005A28B8">
        <w:rPr>
          <w:rFonts w:ascii="Arial" w:hAnsi="Arial" w:cs="Arial"/>
          <w:sz w:val="20"/>
          <w:szCs w:val="20"/>
        </w:rPr>
        <w:t xml:space="preserve"> of</w:t>
      </w:r>
      <w:r w:rsidR="00B67A23" w:rsidRPr="005A28B8">
        <w:rPr>
          <w:rFonts w:ascii="Arial" w:hAnsi="Arial" w:cs="Arial"/>
          <w:sz w:val="20"/>
          <w:szCs w:val="20"/>
        </w:rPr>
        <w:t xml:space="preserve"> the need for</w:t>
      </w:r>
      <w:r w:rsidR="009B745D" w:rsidRPr="005A28B8">
        <w:rPr>
          <w:rFonts w:ascii="Arial" w:hAnsi="Arial" w:cs="Arial"/>
          <w:sz w:val="20"/>
          <w:szCs w:val="20"/>
        </w:rPr>
        <w:t>,</w:t>
      </w:r>
      <w:r w:rsidR="00B67A23" w:rsidRPr="005A28B8">
        <w:rPr>
          <w:rFonts w:ascii="Arial" w:hAnsi="Arial" w:cs="Arial"/>
          <w:sz w:val="20"/>
          <w:szCs w:val="20"/>
        </w:rPr>
        <w:t xml:space="preserve"> or length of</w:t>
      </w:r>
      <w:r w:rsidR="009B745D" w:rsidRPr="005A28B8">
        <w:rPr>
          <w:rFonts w:ascii="Arial" w:hAnsi="Arial" w:cs="Arial"/>
          <w:sz w:val="20"/>
          <w:szCs w:val="20"/>
        </w:rPr>
        <w:t>,</w:t>
      </w:r>
      <w:r w:rsidR="00B67A23" w:rsidRPr="005A28B8">
        <w:rPr>
          <w:rFonts w:ascii="Arial" w:hAnsi="Arial" w:cs="Arial"/>
          <w:sz w:val="20"/>
          <w:szCs w:val="20"/>
        </w:rPr>
        <w:t xml:space="preserve"> a line extension and/or location of t</w:t>
      </w:r>
      <w:bookmarkStart w:id="0" w:name="_GoBack"/>
      <w:bookmarkEnd w:id="0"/>
      <w:r w:rsidR="00B67A23" w:rsidRPr="005A28B8">
        <w:rPr>
          <w:rFonts w:ascii="Arial" w:hAnsi="Arial" w:cs="Arial"/>
          <w:sz w:val="20"/>
          <w:szCs w:val="20"/>
        </w:rPr>
        <w:t>he transformer or secondary hand hole.</w:t>
      </w:r>
      <w:r w:rsidR="009B745D" w:rsidRPr="005A28B8">
        <w:rPr>
          <w:rFonts w:ascii="Arial" w:hAnsi="Arial" w:cs="Arial"/>
          <w:sz w:val="20"/>
          <w:szCs w:val="20"/>
        </w:rPr>
        <w:t xml:space="preserve"> </w:t>
      </w:r>
    </w:p>
    <w:sectPr w:rsidR="00B630AE" w:rsidRPr="005A28B8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E21" w:rsidRDefault="00242E21" w:rsidP="00B963E0">
      <w:pPr>
        <w:spacing w:after="0" w:line="240" w:lineRule="auto"/>
      </w:pPr>
      <w:r>
        <w:separator/>
      </w:r>
    </w:p>
  </w:endnote>
  <w:endnote w:type="continuationSeparator" w:id="0">
    <w:p w:rsidR="00242E21" w:rsidRDefault="00242E21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5918EA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C7A6DD" wp14:editId="3759523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placeholder>
          <w:docPart w:val="0CB5C962138044968E9F428D61D63419"/>
        </w:placeholder>
        <w:date w:fullDate="2015-02-06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5A28B8">
          <w:rPr>
            <w:rFonts w:ascii="Arial" w:hAnsi="Arial" w:cs="Arial"/>
            <w:sz w:val="20"/>
            <w:szCs w:val="20"/>
          </w:rPr>
          <w:t>February 6,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placeholder>
          <w:docPart w:val="53D31C9A662141D588E812CCFD2930C3"/>
        </w:placeholder>
        <w:date w:fullDate="2015-07-1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5A28B8">
          <w:rPr>
            <w:rFonts w:ascii="Arial" w:hAnsi="Arial" w:cs="Arial"/>
            <w:sz w:val="20"/>
            <w:szCs w:val="20"/>
          </w:rPr>
          <w:t>July 10,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placeholder>
          <w:docPart w:val="DE1828D4B6D94DFE85B1038FC53E9E41"/>
        </w:placeholder>
        <w:text/>
      </w:sdtPr>
      <w:sdtEndPr/>
      <w:sdtContent>
        <w:r w:rsidR="00B67A23">
          <w:rPr>
            <w:rFonts w:ascii="Arial" w:hAnsi="Arial" w:cs="Arial"/>
            <w:sz w:val="20"/>
            <w:szCs w:val="20"/>
          </w:rPr>
          <w:t>2015-</w:t>
        </w:r>
        <w:r w:rsidR="0043359F">
          <w:rPr>
            <w:rFonts w:ascii="Arial" w:hAnsi="Arial" w:cs="Arial"/>
            <w:sz w:val="20"/>
            <w:szCs w:val="20"/>
          </w:rPr>
          <w:t>01</w:t>
        </w:r>
      </w:sdtContent>
    </w:sdt>
  </w:p>
  <w:p w:rsidR="00242E21" w:rsidRPr="00242E21" w:rsidRDefault="00242E21" w:rsidP="008A742D">
    <w:pPr>
      <w:pStyle w:val="Footer"/>
      <w:ind w:left="-720"/>
      <w:jc w:val="center"/>
      <w:rPr>
        <w:rFonts w:ascii="Arial" w:hAnsi="Arial" w:cs="Arial"/>
        <w:sz w:val="18"/>
        <w:szCs w:val="18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7855CB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BD0DEB">
      <w:trPr>
        <w:trHeight w:val="425"/>
      </w:trPr>
      <w:tc>
        <w:tcPr>
          <w:tcW w:w="558" w:type="dxa"/>
          <w:vAlign w:val="center"/>
        </w:tcPr>
        <w:p w:rsidR="006E75FB" w:rsidRPr="007D434A" w:rsidRDefault="006E75FB" w:rsidP="007855CB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BD0DEB" w:rsidP="007855CB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0D253D38" wp14:editId="68AA3F18">
                <wp:extent cx="981076" cy="3844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9777" cy="3878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B67A23" w:rsidP="007855CB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State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E21" w:rsidRDefault="00242E21" w:rsidP="00B963E0">
      <w:pPr>
        <w:spacing w:after="0" w:line="240" w:lineRule="auto"/>
      </w:pPr>
      <w:r>
        <w:separator/>
      </w:r>
    </w:p>
  </w:footnote>
  <w:footnote w:type="continuationSeparator" w:id="0">
    <w:p w:rsidR="00242E21" w:rsidRDefault="00242E21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0AE" w:rsidRPr="005A28B8" w:rsidRDefault="00B630AE" w:rsidP="00E61AEC">
    <w:pPr>
      <w:pStyle w:val="NoSpacing"/>
      <w:ind w:right="3600"/>
      <w:jc w:val="right"/>
    </w:pPr>
    <w:r w:rsidRPr="005A28B8">
      <w:t>1</w:t>
    </w:r>
    <w:r w:rsidRPr="005A28B8">
      <w:rPr>
        <w:vertAlign w:val="superscript"/>
      </w:rPr>
      <w:t>st</w:t>
    </w:r>
    <w:r w:rsidRPr="005A28B8">
      <w:t xml:space="preserve"> Revision of Sheet No. 85-S</w:t>
    </w:r>
  </w:p>
  <w:p w:rsidR="00B630AE" w:rsidRPr="00B630AE" w:rsidRDefault="00B630AE" w:rsidP="00E61AEC">
    <w:pPr>
      <w:pStyle w:val="NoSpacing"/>
      <w:ind w:right="3600"/>
      <w:jc w:val="right"/>
    </w:pPr>
    <w:r>
      <w:t>Cancelling</w:t>
    </w:r>
    <w:r w:rsidR="005A28B8">
      <w:t xml:space="preserve"> Original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242E21">
      <w:rPr>
        <w:u w:val="single"/>
      </w:rPr>
      <w:t xml:space="preserve">                 </w:t>
    </w:r>
    <w:r w:rsidR="005A28B8">
      <w:rPr>
        <w:u w:val="single"/>
      </w:rPr>
      <w:t xml:space="preserve">           of</w:t>
    </w:r>
    <w:r w:rsidR="00242E21">
      <w:rPr>
        <w:u w:val="single"/>
      </w:rPr>
      <w:t xml:space="preserve"> </w:t>
    </w:r>
    <w:r w:rsidR="001F5B0A">
      <w:rPr>
        <w:u w:val="single"/>
      </w:rPr>
      <w:t xml:space="preserve">Sheet No. </w:t>
    </w:r>
    <w:sdt>
      <w:sdtPr>
        <w:rPr>
          <w:u w:val="single"/>
        </w:rPr>
        <w:id w:val="2589876"/>
        <w:placeholder>
          <w:docPart w:val="33F19E22BE5F4F98B697DBE6B1DDCCDB"/>
        </w:placeholder>
        <w:text/>
      </w:sdtPr>
      <w:sdtEndPr/>
      <w:sdtContent>
        <w:r w:rsidR="00242E21">
          <w:rPr>
            <w:u w:val="single"/>
          </w:rPr>
          <w:t>85-s</w:t>
        </w:r>
      </w:sdtContent>
    </w:sdt>
  </w:p>
  <w:p w:rsidR="00B963E0" w:rsidRPr="00B963E0" w:rsidRDefault="00186C0A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="00B963E0" w:rsidRPr="00B963E0">
      <w:rPr>
        <w:rFonts w:ascii="Arial" w:hAnsi="Arial" w:cs="Arial"/>
        <w:b/>
        <w:sz w:val="20"/>
        <w:szCs w:val="20"/>
      </w:rPr>
      <w:t>PUGET SOUND ENERGY</w:t>
    </w:r>
    <w:r w:rsidR="007855CB">
      <w:rPr>
        <w:rFonts w:ascii="Arial" w:hAnsi="Arial" w:cs="Arial"/>
        <w:b/>
        <w:sz w:val="20"/>
        <w:szCs w:val="20"/>
      </w:rPr>
      <w:t>, INC.</w:t>
    </w:r>
  </w:p>
  <w:p w:rsidR="00B963E0" w:rsidRPr="00B64632" w:rsidRDefault="005918EA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289DBF" wp14:editId="3C385A37">
              <wp:simplePos x="0" y="0"/>
              <wp:positionH relativeFrom="column">
                <wp:posOffset>38100</wp:posOffset>
              </wp:positionH>
              <wp:positionV relativeFrom="paragraph">
                <wp:posOffset>162560</wp:posOffset>
              </wp:positionV>
              <wp:extent cx="6200775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7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pt;margin-top:12.8pt;width:488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p33IQ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5B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42E21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3359F"/>
    <w:rsid w:val="00466466"/>
    <w:rsid w:val="00466546"/>
    <w:rsid w:val="00466A71"/>
    <w:rsid w:val="0047056F"/>
    <w:rsid w:val="004A7502"/>
    <w:rsid w:val="005141B1"/>
    <w:rsid w:val="005241EE"/>
    <w:rsid w:val="00543EA4"/>
    <w:rsid w:val="00567D28"/>
    <w:rsid w:val="005743AB"/>
    <w:rsid w:val="005746B6"/>
    <w:rsid w:val="005918EA"/>
    <w:rsid w:val="00596AA0"/>
    <w:rsid w:val="005A28B8"/>
    <w:rsid w:val="005E09BA"/>
    <w:rsid w:val="0062655B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84841"/>
    <w:rsid w:val="007855CB"/>
    <w:rsid w:val="00795847"/>
    <w:rsid w:val="007A48CC"/>
    <w:rsid w:val="007B3F61"/>
    <w:rsid w:val="007D11B1"/>
    <w:rsid w:val="007D434A"/>
    <w:rsid w:val="007E6230"/>
    <w:rsid w:val="007F3BEC"/>
    <w:rsid w:val="0080589E"/>
    <w:rsid w:val="008215A3"/>
    <w:rsid w:val="008312C9"/>
    <w:rsid w:val="00844966"/>
    <w:rsid w:val="00880B8E"/>
    <w:rsid w:val="008A3E31"/>
    <w:rsid w:val="008A742D"/>
    <w:rsid w:val="008B3592"/>
    <w:rsid w:val="008C1F4D"/>
    <w:rsid w:val="008E58E7"/>
    <w:rsid w:val="009342D5"/>
    <w:rsid w:val="00941F3E"/>
    <w:rsid w:val="00957A0B"/>
    <w:rsid w:val="0099361B"/>
    <w:rsid w:val="009B1D7A"/>
    <w:rsid w:val="009B709B"/>
    <w:rsid w:val="009B745D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749D"/>
    <w:rsid w:val="00B248DC"/>
    <w:rsid w:val="00B30E8E"/>
    <w:rsid w:val="00B42E7C"/>
    <w:rsid w:val="00B60AD9"/>
    <w:rsid w:val="00B630AE"/>
    <w:rsid w:val="00B64632"/>
    <w:rsid w:val="00B67A23"/>
    <w:rsid w:val="00B70BA0"/>
    <w:rsid w:val="00B963E0"/>
    <w:rsid w:val="00BA1F04"/>
    <w:rsid w:val="00BC7E42"/>
    <w:rsid w:val="00BD0DEB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86A24"/>
    <w:rsid w:val="00FA1B13"/>
    <w:rsid w:val="00FB7240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3882130C15F41DFB4A2AFEE5F7BE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DC3AF-614B-439C-A809-68B030552DDA}"/>
      </w:docPartPr>
      <w:docPartBody>
        <w:p w:rsidR="00C859F4" w:rsidRDefault="00C859F4">
          <w:pPr>
            <w:pStyle w:val="B3882130C15F41DFB4A2AFEE5F7BE7B8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33F19E22BE5F4F98B697DBE6B1DDC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B6B80-79E8-418E-8947-CADB48E02DA7}"/>
      </w:docPartPr>
      <w:docPartBody>
        <w:p w:rsidR="00C859F4" w:rsidRDefault="00C859F4">
          <w:pPr>
            <w:pStyle w:val="33F19E22BE5F4F98B697DBE6B1DDCCDB"/>
          </w:pPr>
          <w:r w:rsidRPr="00A5061B">
            <w:rPr>
              <w:rStyle w:val="PlaceholderText"/>
            </w:rPr>
            <w:t>Click here to enter text.</w:t>
          </w:r>
        </w:p>
      </w:docPartBody>
    </w:docPart>
    <w:docPart>
      <w:docPartPr>
        <w:name w:val="0CB5C962138044968E9F428D61D63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FF6F5-9D7C-49CF-BF9D-09357AB389CB}"/>
      </w:docPartPr>
      <w:docPartBody>
        <w:p w:rsidR="00C859F4" w:rsidRDefault="00C859F4">
          <w:pPr>
            <w:pStyle w:val="0CB5C962138044968E9F428D61D63419"/>
          </w:pPr>
          <w:r w:rsidRPr="005141B1">
            <w:rPr>
              <w:rStyle w:val="PlaceholderText"/>
            </w:rPr>
            <w:t>Click here to enter a date.</w:t>
          </w:r>
        </w:p>
      </w:docPartBody>
    </w:docPart>
    <w:docPart>
      <w:docPartPr>
        <w:name w:val="53D31C9A662141D588E812CCFD293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BF28-2132-4002-A40C-839DD8AF4F3E}"/>
      </w:docPartPr>
      <w:docPartBody>
        <w:p w:rsidR="00C859F4" w:rsidRDefault="00C859F4">
          <w:pPr>
            <w:pStyle w:val="53D31C9A662141D588E812CCFD2930C3"/>
          </w:pPr>
          <w:r w:rsidRPr="00E6675D">
            <w:rPr>
              <w:rStyle w:val="PlaceholderText"/>
            </w:rPr>
            <w:t>Click here to enter a date.</w:t>
          </w:r>
        </w:p>
      </w:docPartBody>
    </w:docPart>
    <w:docPart>
      <w:docPartPr>
        <w:name w:val="DE1828D4B6D94DFE85B1038FC53E9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0BFB9-46E8-4C79-9075-626FECBD8E05}"/>
      </w:docPartPr>
      <w:docPartBody>
        <w:p w:rsidR="00C859F4" w:rsidRDefault="00C859F4">
          <w:pPr>
            <w:pStyle w:val="DE1828D4B6D94DFE85B1038FC53E9E41"/>
          </w:pPr>
          <w:r w:rsidRPr="0054333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859F4"/>
    <w:rsid w:val="00C8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9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59F4"/>
    <w:rPr>
      <w:color w:val="808080"/>
    </w:rPr>
  </w:style>
  <w:style w:type="paragraph" w:customStyle="1" w:styleId="B3882130C15F41DFB4A2AFEE5F7BE7B8">
    <w:name w:val="B3882130C15F41DFB4A2AFEE5F7BE7B8"/>
    <w:rsid w:val="00C859F4"/>
  </w:style>
  <w:style w:type="paragraph" w:customStyle="1" w:styleId="9C1935D8D3314EF787603F55EDD1BA9D">
    <w:name w:val="9C1935D8D3314EF787603F55EDD1BA9D"/>
    <w:rsid w:val="00C859F4"/>
  </w:style>
  <w:style w:type="paragraph" w:customStyle="1" w:styleId="C8F799173B7B4FB1996E7AD5C34EDC87">
    <w:name w:val="C8F799173B7B4FB1996E7AD5C34EDC87"/>
    <w:rsid w:val="00C859F4"/>
  </w:style>
  <w:style w:type="paragraph" w:customStyle="1" w:styleId="674BE1B3F2D842B093544BF569F0CC03">
    <w:name w:val="674BE1B3F2D842B093544BF569F0CC03"/>
    <w:rsid w:val="00C859F4"/>
  </w:style>
  <w:style w:type="paragraph" w:customStyle="1" w:styleId="F25D1FB5B70B4F8990F55AFBFC11AC93">
    <w:name w:val="F25D1FB5B70B4F8990F55AFBFC11AC93"/>
    <w:rsid w:val="00C859F4"/>
  </w:style>
  <w:style w:type="paragraph" w:customStyle="1" w:styleId="7CED7432B9AB42179D67EDF645673A26">
    <w:name w:val="7CED7432B9AB42179D67EDF645673A26"/>
    <w:rsid w:val="00C859F4"/>
  </w:style>
  <w:style w:type="paragraph" w:customStyle="1" w:styleId="370E28D152FE49C0890E6D48F3535983">
    <w:name w:val="370E28D152FE49C0890E6D48F3535983"/>
    <w:rsid w:val="00C859F4"/>
  </w:style>
  <w:style w:type="paragraph" w:customStyle="1" w:styleId="33F19E22BE5F4F98B697DBE6B1DDCCDB">
    <w:name w:val="33F19E22BE5F4F98B697DBE6B1DDCCDB"/>
    <w:rsid w:val="00C859F4"/>
  </w:style>
  <w:style w:type="paragraph" w:customStyle="1" w:styleId="0CB5C962138044968E9F428D61D63419">
    <w:name w:val="0CB5C962138044968E9F428D61D63419"/>
    <w:rsid w:val="00C859F4"/>
  </w:style>
  <w:style w:type="paragraph" w:customStyle="1" w:styleId="53D31C9A662141D588E812CCFD2930C3">
    <w:name w:val="53D31C9A662141D588E812CCFD2930C3"/>
    <w:rsid w:val="00C859F4"/>
  </w:style>
  <w:style w:type="paragraph" w:customStyle="1" w:styleId="DE1828D4B6D94DFE85B1038FC53E9E41">
    <w:name w:val="DE1828D4B6D94DFE85B1038FC53E9E41"/>
    <w:rsid w:val="00C859F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2015-02-06T08:00:00+00:00</OpenedDate>
    <Date1 xmlns="dc463f71-b30c-4ab2-9473-d307f9d35888">2015-06-18T07:00:00+00:00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150200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25510B02DD4C84AADEC98BEA934BE27" ma:contentTypeVersion="119" ma:contentTypeDescription="" ma:contentTypeScope="" ma:versionID="c7f5ed73f0ca7bd4bd861316080f389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E29273-2E40-474A-B924-D1568703419E}"/>
</file>

<file path=customXml/itemProps2.xml><?xml version="1.0" encoding="utf-8"?>
<ds:datastoreItem xmlns:ds="http://schemas.openxmlformats.org/officeDocument/2006/customXml" ds:itemID="{FF6A8A7E-3F8D-4D22-A91B-A87B9E2FB096}"/>
</file>

<file path=customXml/itemProps3.xml><?xml version="1.0" encoding="utf-8"?>
<ds:datastoreItem xmlns:ds="http://schemas.openxmlformats.org/officeDocument/2006/customXml" ds:itemID="{42A5EBE7-B42C-4660-A181-B6FACE833AE8}"/>
</file>

<file path=customXml/itemProps4.xml><?xml version="1.0" encoding="utf-8"?>
<ds:datastoreItem xmlns:ds="http://schemas.openxmlformats.org/officeDocument/2006/customXml" ds:itemID="{F9BDBC29-0CFA-44BD-904C-7015DDFB43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10</cp:revision>
  <cp:lastPrinted>2015-06-18T21:12:00Z</cp:lastPrinted>
  <dcterms:created xsi:type="dcterms:W3CDTF">2015-06-17T22:54:00Z</dcterms:created>
  <dcterms:modified xsi:type="dcterms:W3CDTF">2015-06-18T21:15:00Z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0x0101006E56B4D1795A2E4DB2F0B01679ED314A00325510B02DD4C84AADEC98BEA934BE27</vt:lpwstr>
  </property>
  <property fmtid="{D5CDD505-2E9C-101B-9397-08002B2CF9AE}" pid="3" name="_docset_NoMedatataSyncRequired">
    <vt:lpwstr>False</vt:lpwstr>
  </property>
</Properties>
</file>