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0948B5" w:rsidRPr="00770E9A" w:rsidTr="00793764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Pr="00770E9A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Pr="00770E9A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948B5" w:rsidRPr="00770E9A" w:rsidTr="0079376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948B5" w:rsidRDefault="000948B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48B5" w:rsidRDefault="000948B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0948B5" w:rsidRDefault="000948B5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48B5" w:rsidRDefault="000948B5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948B5" w:rsidSect="00A45623">
          <w:headerReference w:type="default" r:id="rId6"/>
          <w:footerReference w:type="default" r:id="rId7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0948B5" w:rsidTr="00BE1330">
        <w:tc>
          <w:tcPr>
            <w:tcW w:w="8887" w:type="dxa"/>
          </w:tcPr>
          <w:p w:rsidR="000948B5" w:rsidRPr="00BE1330" w:rsidRDefault="000948B5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0948B5" w:rsidTr="00BE1330">
        <w:tc>
          <w:tcPr>
            <w:tcW w:w="8887" w:type="dxa"/>
          </w:tcPr>
          <w:p w:rsidR="000948B5" w:rsidRPr="00BE1330" w:rsidRDefault="000948B5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3B3AED">
        <w:rPr>
          <w:rFonts w:ascii="Arial" w:hAnsi="Arial" w:cs="Arial"/>
          <w:b/>
          <w:sz w:val="20"/>
          <w:szCs w:val="20"/>
        </w:rPr>
        <w:t>MONTHLY RATE:</w:t>
      </w:r>
      <w:r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7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$0.002238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7A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>
      <w:pPr>
        <w:tabs>
          <w:tab w:val="left" w:pos="270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24*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$0.001929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25*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26*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$0.001440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29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$0.001642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31*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$0.001480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35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$0.001480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Secondary Voltage Metering Point: </w:t>
      </w:r>
      <w:r>
        <w:rPr>
          <w:rFonts w:ascii="Arial" w:hAnsi="Arial" w:cs="Arial"/>
          <w:sz w:val="20"/>
          <w:szCs w:val="20"/>
        </w:rPr>
        <w:tab/>
        <w:t>Energy Charge:  $0.001320 per kWh</w:t>
      </w:r>
    </w:p>
    <w:p w:rsidR="000948B5" w:rsidRDefault="000948B5" w:rsidP="00E51881">
      <w:pPr>
        <w:spacing w:after="0" w:line="286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Point:     </w:t>
      </w:r>
      <w:r>
        <w:rPr>
          <w:rFonts w:ascii="Arial" w:hAnsi="Arial" w:cs="Arial"/>
          <w:sz w:val="20"/>
          <w:szCs w:val="20"/>
        </w:rPr>
        <w:tab/>
        <w:t>Energy Charge:  $0.001320 per kWh</w:t>
      </w:r>
    </w:p>
    <w:p w:rsidR="000948B5" w:rsidRDefault="000948B5" w:rsidP="00E51881">
      <w:pPr>
        <w:tabs>
          <w:tab w:val="left" w:pos="4320"/>
        </w:tabs>
        <w:spacing w:after="0" w:line="286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Voltage Metering Point: </w:t>
      </w:r>
      <w:r>
        <w:rPr>
          <w:rFonts w:ascii="Arial" w:hAnsi="Arial" w:cs="Arial"/>
          <w:sz w:val="20"/>
          <w:szCs w:val="20"/>
        </w:rPr>
        <w:tab/>
        <w:t>Energy Charge:  $0.001149 per kWh</w:t>
      </w: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Default="000948B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48B5" w:rsidRPr="006C5E26" w:rsidRDefault="000948B5" w:rsidP="00A93A69">
      <w:pPr>
        <w:spacing w:after="0" w:line="286" w:lineRule="exact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*Rate applies to the schedule(s) as well as equivalent schedules such as Residential and Farm Schedules.</w:t>
      </w:r>
    </w:p>
    <w:p w:rsidR="000948B5" w:rsidRDefault="000948B5" w:rsidP="00A93A69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0948B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B5" w:rsidRDefault="000948B5" w:rsidP="00B963E0">
      <w:pPr>
        <w:spacing w:after="0" w:line="240" w:lineRule="auto"/>
      </w:pPr>
      <w:r>
        <w:separator/>
      </w:r>
    </w:p>
  </w:endnote>
  <w:endnote w:type="continuationSeparator" w:id="0">
    <w:p w:rsidR="000948B5" w:rsidRDefault="000948B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0948B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0948B5" w:rsidRDefault="000948B5"/>
            </w:txbxContent>
          </v:textbox>
        </v:shape>
      </w:pict>
    </w:r>
  </w:p>
  <w:p w:rsidR="000948B5" w:rsidRDefault="000948B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0948B5" w:rsidRDefault="000948B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0948B5" w:rsidRDefault="000948B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948B5" w:rsidRDefault="000948B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0948B5" w:rsidRPr="007D434A" w:rsidTr="00216666">
      <w:trPr>
        <w:trHeight w:val="422"/>
      </w:trPr>
      <w:tc>
        <w:tcPr>
          <w:tcW w:w="558" w:type="dxa"/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0948B5" w:rsidRPr="007D434A" w:rsidRDefault="000948B5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948B5" w:rsidRPr="006E75FB" w:rsidRDefault="000948B5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B5" w:rsidRDefault="000948B5" w:rsidP="00B963E0">
      <w:pPr>
        <w:spacing w:after="0" w:line="240" w:lineRule="auto"/>
      </w:pPr>
      <w:r>
        <w:separator/>
      </w:r>
    </w:p>
  </w:footnote>
  <w:footnote w:type="continuationSeparator" w:id="0">
    <w:p w:rsidR="000948B5" w:rsidRDefault="000948B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B5" w:rsidRDefault="000948B5" w:rsidP="00E61AEC">
    <w:pPr>
      <w:pStyle w:val="NoSpacing"/>
      <w:ind w:right="3600"/>
      <w:jc w:val="right"/>
      <w:rPr>
        <w:u w:val="single"/>
      </w:rPr>
    </w:pPr>
  </w:p>
  <w:p w:rsidR="000948B5" w:rsidRDefault="000948B5" w:rsidP="00E61AEC">
    <w:pPr>
      <w:pStyle w:val="NoSpacing"/>
      <w:ind w:right="3600"/>
      <w:jc w:val="right"/>
      <w:rPr>
        <w:u w:val="single"/>
      </w:rPr>
    </w:pPr>
  </w:p>
  <w:p w:rsidR="000948B5" w:rsidRPr="00E61AEC" w:rsidRDefault="000948B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140-b</w:t>
    </w:r>
  </w:p>
  <w:p w:rsidR="000948B5" w:rsidRPr="00B963E0" w:rsidRDefault="000948B5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948B5" w:rsidRPr="00B64632" w:rsidRDefault="000948B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0948B5" w:rsidRDefault="000948B5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3601D"/>
    <w:rsid w:val="00053192"/>
    <w:rsid w:val="00060533"/>
    <w:rsid w:val="0008711D"/>
    <w:rsid w:val="000948B5"/>
    <w:rsid w:val="0009579F"/>
    <w:rsid w:val="000A1DBB"/>
    <w:rsid w:val="000B0263"/>
    <w:rsid w:val="000C04B8"/>
    <w:rsid w:val="000C0571"/>
    <w:rsid w:val="000D2886"/>
    <w:rsid w:val="000F642C"/>
    <w:rsid w:val="00104A70"/>
    <w:rsid w:val="0013127F"/>
    <w:rsid w:val="001351A6"/>
    <w:rsid w:val="00143924"/>
    <w:rsid w:val="00145423"/>
    <w:rsid w:val="001601CC"/>
    <w:rsid w:val="00186C0A"/>
    <w:rsid w:val="001B2E67"/>
    <w:rsid w:val="001C0C09"/>
    <w:rsid w:val="001D71EE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50702"/>
    <w:rsid w:val="00350A9F"/>
    <w:rsid w:val="003562EC"/>
    <w:rsid w:val="003930FE"/>
    <w:rsid w:val="003A5EFC"/>
    <w:rsid w:val="003B3AED"/>
    <w:rsid w:val="003C30BE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538F"/>
    <w:rsid w:val="004A7502"/>
    <w:rsid w:val="004E703F"/>
    <w:rsid w:val="004F68AB"/>
    <w:rsid w:val="005141B1"/>
    <w:rsid w:val="005241EE"/>
    <w:rsid w:val="00543EA4"/>
    <w:rsid w:val="00550DB3"/>
    <w:rsid w:val="005743AB"/>
    <w:rsid w:val="005746B6"/>
    <w:rsid w:val="00596AA0"/>
    <w:rsid w:val="005E09BA"/>
    <w:rsid w:val="00611666"/>
    <w:rsid w:val="006722A0"/>
    <w:rsid w:val="006A72BD"/>
    <w:rsid w:val="006B473E"/>
    <w:rsid w:val="006C27C7"/>
    <w:rsid w:val="006C5E26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046"/>
    <w:rsid w:val="007E6230"/>
    <w:rsid w:val="007F3BEC"/>
    <w:rsid w:val="0080589E"/>
    <w:rsid w:val="008176CF"/>
    <w:rsid w:val="008312C9"/>
    <w:rsid w:val="00880B8E"/>
    <w:rsid w:val="0089595B"/>
    <w:rsid w:val="008A3E31"/>
    <w:rsid w:val="008A742D"/>
    <w:rsid w:val="008B3592"/>
    <w:rsid w:val="008C1F4D"/>
    <w:rsid w:val="008E58E7"/>
    <w:rsid w:val="00906B6C"/>
    <w:rsid w:val="00925AFF"/>
    <w:rsid w:val="009342D5"/>
    <w:rsid w:val="00941F3E"/>
    <w:rsid w:val="00957A0B"/>
    <w:rsid w:val="0099361B"/>
    <w:rsid w:val="009B1D7A"/>
    <w:rsid w:val="00A0363D"/>
    <w:rsid w:val="00A1049A"/>
    <w:rsid w:val="00A42F11"/>
    <w:rsid w:val="00A45623"/>
    <w:rsid w:val="00A55507"/>
    <w:rsid w:val="00A742E6"/>
    <w:rsid w:val="00A839AA"/>
    <w:rsid w:val="00A93A69"/>
    <w:rsid w:val="00AA55FC"/>
    <w:rsid w:val="00AB4028"/>
    <w:rsid w:val="00AB5920"/>
    <w:rsid w:val="00B0749D"/>
    <w:rsid w:val="00B248DC"/>
    <w:rsid w:val="00B30E8E"/>
    <w:rsid w:val="00B3206A"/>
    <w:rsid w:val="00B42E7C"/>
    <w:rsid w:val="00B60AD9"/>
    <w:rsid w:val="00B64632"/>
    <w:rsid w:val="00B70BA0"/>
    <w:rsid w:val="00B963E0"/>
    <w:rsid w:val="00BA1F04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6712A"/>
    <w:rsid w:val="00D712C1"/>
    <w:rsid w:val="00D736F2"/>
    <w:rsid w:val="00D768B3"/>
    <w:rsid w:val="00D80755"/>
    <w:rsid w:val="00D81917"/>
    <w:rsid w:val="00DB3D30"/>
    <w:rsid w:val="00DB5D65"/>
    <w:rsid w:val="00DB60D7"/>
    <w:rsid w:val="00DC040E"/>
    <w:rsid w:val="00DC2AAE"/>
    <w:rsid w:val="00DF04B6"/>
    <w:rsid w:val="00E002F2"/>
    <w:rsid w:val="00E07D30"/>
    <w:rsid w:val="00E12B4A"/>
    <w:rsid w:val="00E51881"/>
    <w:rsid w:val="00E526ED"/>
    <w:rsid w:val="00E61AEC"/>
    <w:rsid w:val="00E70B69"/>
    <w:rsid w:val="00E74A20"/>
    <w:rsid w:val="00E84B31"/>
    <w:rsid w:val="00E9001F"/>
    <w:rsid w:val="00E94710"/>
    <w:rsid w:val="00EB2F04"/>
    <w:rsid w:val="00EB5E30"/>
    <w:rsid w:val="00EC32DA"/>
    <w:rsid w:val="00EC4414"/>
    <w:rsid w:val="00ED6D74"/>
    <w:rsid w:val="00EF663C"/>
    <w:rsid w:val="00F2211F"/>
    <w:rsid w:val="00F23A7A"/>
    <w:rsid w:val="00F26E94"/>
    <w:rsid w:val="00F468B3"/>
    <w:rsid w:val="00F518C8"/>
    <w:rsid w:val="00F53FC2"/>
    <w:rsid w:val="00F57C21"/>
    <w:rsid w:val="00F86A24"/>
    <w:rsid w:val="00FA08B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27" ma:contentTypeDescription="" ma:contentTypeScope="" ma:versionID="492a8218c3208dabd31aab9a70839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40A765-A8B9-44BB-A1BC-CE8350E4010E}"/>
</file>

<file path=customXml/itemProps2.xml><?xml version="1.0" encoding="utf-8"?>
<ds:datastoreItem xmlns:ds="http://schemas.openxmlformats.org/officeDocument/2006/customXml" ds:itemID="{36B05706-4253-4244-A193-9F07118ED3F7}"/>
</file>

<file path=customXml/itemProps3.xml><?xml version="1.0" encoding="utf-8"?>
<ds:datastoreItem xmlns:ds="http://schemas.openxmlformats.org/officeDocument/2006/customXml" ds:itemID="{AC865AFE-25E3-4AE8-979D-E8957D1F5BFC}"/>
</file>

<file path=customXml/itemProps4.xml><?xml version="1.0" encoding="utf-8"?>
<ds:datastoreItem xmlns:ds="http://schemas.openxmlformats.org/officeDocument/2006/customXml" ds:itemID="{03EEDAA2-7EEA-4BA8-A08B-91D0ECD9F2E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