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E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CC5AE0">
        <w:rPr>
          <w:szCs w:val="20"/>
        </w:rPr>
        <w:t>Tariff No. 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="00BB2FAA">
        <w:rPr>
          <w:szCs w:val="20"/>
        </w:rPr>
        <w:t>1</w:t>
      </w:r>
      <w:r w:rsidR="00BB2FAA" w:rsidRPr="00BB2FAA">
        <w:rPr>
          <w:szCs w:val="20"/>
          <w:vertAlign w:val="superscript"/>
        </w:rPr>
        <w:t>st</w:t>
      </w:r>
      <w:r w:rsidR="00BB2FAA">
        <w:rPr>
          <w:szCs w:val="20"/>
        </w:rPr>
        <w:t xml:space="preserve"> Revised </w:t>
      </w:r>
      <w:r w:rsidR="00E22F70">
        <w:rPr>
          <w:szCs w:val="20"/>
        </w:rPr>
        <w:t>Page</w:t>
      </w:r>
      <w:r w:rsidR="001708C0">
        <w:rPr>
          <w:szCs w:val="20"/>
        </w:rPr>
        <w:t xml:space="preserve"> No. 10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C02D3E" w:rsidRPr="00CC5AE0" w:rsidRDefault="00C02D3E" w:rsidP="00C02D3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 xml:space="preserve">Company Name: SEATAC SHUTTLE, LLC </w:t>
      </w:r>
      <w:proofErr w:type="spellStart"/>
      <w:r w:rsidRPr="00CC5AE0">
        <w:rPr>
          <w:szCs w:val="20"/>
        </w:rPr>
        <w:t>dba</w:t>
      </w:r>
      <w:proofErr w:type="spellEnd"/>
      <w:r w:rsidRPr="00CC5AE0">
        <w:rPr>
          <w:szCs w:val="20"/>
        </w:rPr>
        <w:t xml:space="preserve"> WHIDBEY-SEATAC SHUTTLE C-1077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C02D3E" w:rsidRPr="00CC5AE0" w:rsidRDefault="00E22F70" w:rsidP="00E22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RATE SCHEDULE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ADULT FARES IN US DOLLARS AND CENTS PER PERSON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C5AE0">
        <w:rPr>
          <w:szCs w:val="20"/>
        </w:rPr>
        <w:t>ONE-WAY EXCEPT AS OTHERWISE INDICATED</w:t>
      </w: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C02D3E" w:rsidRPr="00CC5AE0" w:rsidRDefault="00C02D3E" w:rsidP="00C02D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3456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043"/>
        <w:gridCol w:w="1260"/>
      </w:tblGrid>
      <w:tr w:rsidR="00E22F70" w:rsidRPr="00CC5AE0" w:rsidTr="00E22F70">
        <w:trPr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2F7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BLI Airport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Whidbey Island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CC5AE0">
              <w:rPr>
                <w:szCs w:val="20"/>
              </w:rPr>
              <w:t>.00</w:t>
            </w:r>
          </w:p>
        </w:tc>
      </w:tr>
      <w:tr w:rsidR="00E22F70" w:rsidRPr="00CC5AE0" w:rsidTr="00B245BB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(BLI)</w:t>
            </w:r>
          </w:p>
          <w:p w:rsidR="00B245BB" w:rsidRPr="00CC5AE0" w:rsidRDefault="00B245BB" w:rsidP="001C071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Airport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</w:t>
            </w:r>
            <w:r>
              <w:rPr>
                <w:szCs w:val="20"/>
              </w:rPr>
              <w:t>3</w:t>
            </w:r>
            <w:r w:rsidR="00B245BB">
              <w:rPr>
                <w:szCs w:val="20"/>
              </w:rPr>
              <w:t>5</w:t>
            </w:r>
            <w:r w:rsidRPr="00CC5AE0">
              <w:rPr>
                <w:szCs w:val="20"/>
              </w:rPr>
              <w:t>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E22F70" w:rsidRPr="00CC5AE0" w:rsidRDefault="00E22F70" w:rsidP="001C071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</w:tr>
    </w:tbl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C02D3E" w:rsidRPr="00CC5AE0" w:rsidRDefault="00C02D3E" w:rsidP="00C02D3E">
      <w:pPr>
        <w:widowControl/>
        <w:tabs>
          <w:tab w:val="right" w:pos="8550"/>
        </w:tabs>
        <w:rPr>
          <w:szCs w:val="20"/>
        </w:rPr>
      </w:pPr>
    </w:p>
    <w:p w:rsidR="00507936" w:rsidRDefault="00507936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/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7331A6" w:rsidRDefault="007331A6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Default="009C5F73" w:rsidP="009C5F73">
      <w:pPr>
        <w:widowControl/>
        <w:tabs>
          <w:tab w:val="right" w:pos="8550"/>
        </w:tabs>
        <w:rPr>
          <w:szCs w:val="20"/>
        </w:rPr>
      </w:pPr>
    </w:p>
    <w:p w:rsidR="009C5F73" w:rsidRPr="00D45C68" w:rsidRDefault="009C5F73" w:rsidP="009C5F73">
      <w:pPr>
        <w:widowControl/>
        <w:tabs>
          <w:tab w:val="right" w:pos="8550"/>
        </w:tabs>
        <w:rPr>
          <w:szCs w:val="20"/>
        </w:rPr>
      </w:pPr>
      <w:r w:rsidRPr="00D45C68">
        <w:rPr>
          <w:szCs w:val="20"/>
        </w:rPr>
        <w:t>_______________________________________________________________________</w:t>
      </w:r>
      <w:r>
        <w:rPr>
          <w:szCs w:val="20"/>
        </w:rPr>
        <w:t>_____________</w:t>
      </w:r>
      <w:r w:rsidRPr="00CC5AE0">
        <w:rPr>
          <w:szCs w:val="20"/>
        </w:rPr>
        <w:t>_________</w:t>
      </w:r>
    </w:p>
    <w:p w:rsidR="009C5F73" w:rsidRPr="00CC5AE0" w:rsidRDefault="0065732F" w:rsidP="009C5F73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Issue Date: August 29, </w:t>
      </w:r>
      <w:r w:rsidR="00AA0398">
        <w:rPr>
          <w:szCs w:val="20"/>
        </w:rPr>
        <w:t>2012</w:t>
      </w:r>
      <w:r w:rsidR="009C5F73" w:rsidRPr="00CC5AE0">
        <w:rPr>
          <w:szCs w:val="20"/>
        </w:rPr>
        <w:tab/>
      </w:r>
      <w:r w:rsidR="00EA2D32">
        <w:rPr>
          <w:szCs w:val="20"/>
        </w:rPr>
        <w:t xml:space="preserve"> </w:t>
      </w:r>
      <w:r w:rsidR="009C5F73" w:rsidRPr="00CC5AE0">
        <w:rPr>
          <w:szCs w:val="20"/>
        </w:rPr>
        <w:t>Effective Date:</w:t>
      </w:r>
      <w:r w:rsidR="00FD1B07">
        <w:rPr>
          <w:szCs w:val="20"/>
        </w:rPr>
        <w:t xml:space="preserve"> </w:t>
      </w:r>
      <w:r w:rsidR="00AA0398">
        <w:rPr>
          <w:szCs w:val="20"/>
        </w:rPr>
        <w:t>Sep</w:t>
      </w:r>
      <w:r>
        <w:rPr>
          <w:szCs w:val="20"/>
        </w:rPr>
        <w:t>tember 30, 2012</w:t>
      </w:r>
      <w:r w:rsidR="009C5F73" w:rsidRPr="00CC5AE0">
        <w:rPr>
          <w:szCs w:val="20"/>
        </w:rPr>
        <w:t xml:space="preserve">                               </w:t>
      </w:r>
    </w:p>
    <w:p w:rsidR="009C5F73" w:rsidRDefault="009C5F73" w:rsidP="009C5F73">
      <w:pPr>
        <w:rPr>
          <w:szCs w:val="20"/>
        </w:rPr>
      </w:pPr>
      <w:r w:rsidRPr="00D45C68">
        <w:rPr>
          <w:szCs w:val="20"/>
        </w:rPr>
        <w:t xml:space="preserve">Issued By: John J. </w:t>
      </w:r>
      <w:proofErr w:type="spellStart"/>
      <w:r w:rsidRPr="00D45C68">
        <w:rPr>
          <w:szCs w:val="20"/>
        </w:rPr>
        <w:t>Solin</w:t>
      </w:r>
      <w:proofErr w:type="spellEnd"/>
      <w:r w:rsidRPr="00D45C68">
        <w:rPr>
          <w:szCs w:val="20"/>
        </w:rPr>
        <w:t>, Member, SEATAC SHUTTLE, LLC</w:t>
      </w:r>
    </w:p>
    <w:p w:rsidR="009C5F73" w:rsidRDefault="009C5F73"/>
    <w:sectPr w:rsidR="009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3E"/>
    <w:rsid w:val="001708C0"/>
    <w:rsid w:val="002E2967"/>
    <w:rsid w:val="00322A3A"/>
    <w:rsid w:val="00455BBF"/>
    <w:rsid w:val="00507936"/>
    <w:rsid w:val="00587DC5"/>
    <w:rsid w:val="0065732F"/>
    <w:rsid w:val="007200A0"/>
    <w:rsid w:val="007331A6"/>
    <w:rsid w:val="00742415"/>
    <w:rsid w:val="00771228"/>
    <w:rsid w:val="0094431D"/>
    <w:rsid w:val="009C5F73"/>
    <w:rsid w:val="00AA0398"/>
    <w:rsid w:val="00B06FF0"/>
    <w:rsid w:val="00B245BB"/>
    <w:rsid w:val="00BB2FAA"/>
    <w:rsid w:val="00C02D3E"/>
    <w:rsid w:val="00E22F70"/>
    <w:rsid w:val="00EA0B07"/>
    <w:rsid w:val="00EA2D32"/>
    <w:rsid w:val="00F96F4A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325C8-9587-4CBA-B358-2A856B0AA1AA}"/>
</file>

<file path=customXml/itemProps2.xml><?xml version="1.0" encoding="utf-8"?>
<ds:datastoreItem xmlns:ds="http://schemas.openxmlformats.org/officeDocument/2006/customXml" ds:itemID="{51858187-306F-4D4B-A154-09CC74018D4D}"/>
</file>

<file path=customXml/itemProps3.xml><?xml version="1.0" encoding="utf-8"?>
<ds:datastoreItem xmlns:ds="http://schemas.openxmlformats.org/officeDocument/2006/customXml" ds:itemID="{10A603F0-E146-4912-8BF7-33BF59873045}"/>
</file>

<file path=customXml/itemProps4.xml><?xml version="1.0" encoding="utf-8"?>
<ds:datastoreItem xmlns:ds="http://schemas.openxmlformats.org/officeDocument/2006/customXml" ds:itemID="{3D7DBD97-5EF7-4E73-B347-0D95B4D87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Taliaferro, Catherine (UTC)</cp:lastModifiedBy>
  <cp:revision>2</cp:revision>
  <cp:lastPrinted>2012-09-12T15:56:00Z</cp:lastPrinted>
  <dcterms:created xsi:type="dcterms:W3CDTF">2012-09-12T15:56:00Z</dcterms:created>
  <dcterms:modified xsi:type="dcterms:W3CDTF">2012-09-12T15:56:00Z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