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53" w:rsidRPr="00B80696" w:rsidRDefault="00244353" w:rsidP="00B80696">
      <w:pPr>
        <w:pStyle w:val="Title"/>
        <w:spacing w:line="264" w:lineRule="auto"/>
        <w:rPr>
          <w:rFonts w:ascii="Times New Roman" w:hAnsi="Times New Roman"/>
          <w:sz w:val="25"/>
          <w:szCs w:val="25"/>
        </w:rPr>
      </w:pPr>
      <w:bookmarkStart w:id="0" w:name="_GoBack"/>
      <w:bookmarkEnd w:id="0"/>
      <w:r w:rsidRPr="00B80696">
        <w:rPr>
          <w:rFonts w:ascii="Times New Roman" w:hAnsi="Times New Roman"/>
          <w:sz w:val="25"/>
          <w:szCs w:val="25"/>
        </w:rPr>
        <w:t>BEFORE THE WASHINGTON STATE</w:t>
      </w:r>
    </w:p>
    <w:p w:rsidR="00244353" w:rsidRPr="00B80696" w:rsidRDefault="00244353" w:rsidP="00B80696">
      <w:pPr>
        <w:pStyle w:val="Heading2"/>
        <w:spacing w:line="264" w:lineRule="auto"/>
        <w:rPr>
          <w:rFonts w:ascii="Times New Roman" w:hAnsi="Times New Roman"/>
          <w:sz w:val="25"/>
          <w:szCs w:val="25"/>
        </w:rPr>
      </w:pPr>
      <w:r w:rsidRPr="00B80696">
        <w:rPr>
          <w:rFonts w:ascii="Times New Roman" w:hAnsi="Times New Roman"/>
          <w:sz w:val="25"/>
          <w:szCs w:val="25"/>
        </w:rPr>
        <w:t>UTILITIES AND TRANSPORTATION COMMISSION</w:t>
      </w:r>
    </w:p>
    <w:p w:rsidR="00244353" w:rsidRPr="00B80696" w:rsidRDefault="00244353" w:rsidP="00B80696">
      <w:pPr>
        <w:rPr>
          <w:rFonts w:ascii="Times New Roman" w:hAnsi="Times New Roman"/>
          <w:sz w:val="25"/>
          <w:szCs w:val="25"/>
        </w:rPr>
      </w:pPr>
    </w:p>
    <w:tbl>
      <w:tblPr>
        <w:tblW w:w="0" w:type="auto"/>
        <w:tblLook w:val="0000" w:firstRow="0" w:lastRow="0" w:firstColumn="0" w:lastColumn="0" w:noHBand="0" w:noVBand="0"/>
      </w:tblPr>
      <w:tblGrid>
        <w:gridCol w:w="4248"/>
        <w:gridCol w:w="360"/>
        <w:gridCol w:w="4248"/>
      </w:tblGrid>
      <w:tr w:rsidR="00244353" w:rsidRPr="00B80696">
        <w:tc>
          <w:tcPr>
            <w:tcW w:w="4248" w:type="dxa"/>
          </w:tcPr>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WASHINGTON UTILITIES AND TRANSPORTATION COMMISSION,</w:t>
            </w:r>
          </w:p>
          <w:p w:rsidR="008B2ADC" w:rsidRPr="00B80696" w:rsidRDefault="008B2ADC" w:rsidP="00B80696">
            <w:pPr>
              <w:tabs>
                <w:tab w:val="left" w:pos="2160"/>
              </w:tabs>
              <w:rPr>
                <w:rFonts w:ascii="Times New Roman" w:hAnsi="Times New Roman"/>
                <w:bCs/>
                <w:sz w:val="25"/>
                <w:szCs w:val="25"/>
              </w:rPr>
            </w:pPr>
          </w:p>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ab/>
              <w:t>Complainant,</w:t>
            </w:r>
          </w:p>
          <w:p w:rsidR="008B2ADC" w:rsidRPr="00B80696" w:rsidRDefault="008B2ADC" w:rsidP="00B80696">
            <w:pPr>
              <w:tabs>
                <w:tab w:val="left" w:pos="2160"/>
              </w:tabs>
              <w:rPr>
                <w:rFonts w:ascii="Times New Roman" w:hAnsi="Times New Roman"/>
                <w:bCs/>
                <w:sz w:val="25"/>
                <w:szCs w:val="25"/>
              </w:rPr>
            </w:pPr>
          </w:p>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v.</w:t>
            </w:r>
          </w:p>
          <w:p w:rsidR="008B2ADC" w:rsidRPr="00B80696" w:rsidRDefault="008B2ADC" w:rsidP="00B80696">
            <w:pPr>
              <w:tabs>
                <w:tab w:val="left" w:pos="2160"/>
              </w:tabs>
              <w:rPr>
                <w:rFonts w:ascii="Times New Roman" w:hAnsi="Times New Roman"/>
                <w:bCs/>
                <w:sz w:val="25"/>
                <w:szCs w:val="25"/>
              </w:rPr>
            </w:pPr>
          </w:p>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MURREY’S DISPOSAL COMPANY, INC., G-9,</w:t>
            </w:r>
          </w:p>
          <w:p w:rsidR="008B2ADC" w:rsidRPr="00B80696" w:rsidRDefault="008B2ADC" w:rsidP="00B80696">
            <w:pPr>
              <w:tabs>
                <w:tab w:val="left" w:pos="2160"/>
              </w:tabs>
              <w:rPr>
                <w:rFonts w:ascii="Times New Roman" w:hAnsi="Times New Roman"/>
                <w:bCs/>
                <w:sz w:val="25"/>
                <w:szCs w:val="25"/>
              </w:rPr>
            </w:pPr>
          </w:p>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ab/>
              <w:t>Respondent.</w:t>
            </w:r>
          </w:p>
          <w:p w:rsidR="00244353" w:rsidRPr="00B80696" w:rsidRDefault="00244353" w:rsidP="00B80696">
            <w:pPr>
              <w:tabs>
                <w:tab w:val="left" w:pos="2160"/>
              </w:tabs>
              <w:rPr>
                <w:rFonts w:ascii="Times New Roman" w:hAnsi="Times New Roman"/>
                <w:sz w:val="25"/>
                <w:szCs w:val="25"/>
              </w:rPr>
            </w:pPr>
            <w:r w:rsidRPr="00B80696">
              <w:rPr>
                <w:rFonts w:ascii="Times New Roman" w:hAnsi="Times New Roman"/>
                <w:sz w:val="25"/>
                <w:szCs w:val="25"/>
              </w:rPr>
              <w:t xml:space="preserve">. . . . . . . . . . . . . . . . . . . . . . . . . . . . . . . . </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WASHINGTON UTILITIES AND TRANSPORTATION COMMISSION,</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ab/>
              <w:t>Complainant,</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v.</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AMERICAN DISPOSAL COMPANY, INC., G-87,</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ab/>
              <w:t>Respondent.</w:t>
            </w: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 xml:space="preserve">. . . . . . . . . . . . . . . . . . . . . . . . . . . . . . . . </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WASHINGTON UTILITIES AND TRANSPORTATION COMMISSION,</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ab/>
              <w:t>Complainant,</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v.</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MASON COUNTY GARBAGE CO., INC. D/B/A MASON COUNTY GARBAGE, G-88,</w:t>
            </w:r>
          </w:p>
          <w:p w:rsidR="00B40E34" w:rsidRPr="00B80696" w:rsidRDefault="00B40E34" w:rsidP="00B80696">
            <w:pPr>
              <w:tabs>
                <w:tab w:val="left" w:pos="2160"/>
              </w:tabs>
              <w:rPr>
                <w:rFonts w:ascii="Times New Roman" w:hAnsi="Times New Roman"/>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ab/>
              <w:t>Respondent.</w:t>
            </w: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 xml:space="preserve">. . . . . . . . . . . . . . . . . . . . . . . . . . . . . . . . </w:t>
            </w:r>
          </w:p>
        </w:tc>
        <w:tc>
          <w:tcPr>
            <w:tcW w:w="360" w:type="dxa"/>
          </w:tcPr>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8B2ADC" w:rsidRPr="00B80696" w:rsidRDefault="008B2ADC" w:rsidP="00B80696">
            <w:pPr>
              <w:rPr>
                <w:rFonts w:ascii="Times New Roman" w:hAnsi="Times New Roman"/>
                <w:sz w:val="25"/>
                <w:szCs w:val="25"/>
              </w:rPr>
            </w:pPr>
            <w:r w:rsidRPr="00B80696">
              <w:rPr>
                <w:rFonts w:ascii="Times New Roman" w:hAnsi="Times New Roman"/>
                <w:sz w:val="25"/>
                <w:szCs w:val="25"/>
              </w:rPr>
              <w:t>)</w:t>
            </w:r>
          </w:p>
          <w:p w:rsidR="008B2ADC" w:rsidRPr="00B80696" w:rsidRDefault="008B2ADC" w:rsidP="00B80696">
            <w:pPr>
              <w:rPr>
                <w:rFonts w:ascii="Times New Roman" w:hAnsi="Times New Roman"/>
                <w:sz w:val="25"/>
                <w:szCs w:val="25"/>
              </w:rPr>
            </w:pPr>
            <w:r w:rsidRPr="00B80696">
              <w:rPr>
                <w:rFonts w:ascii="Times New Roman" w:hAnsi="Times New Roman"/>
                <w:sz w:val="25"/>
                <w:szCs w:val="25"/>
              </w:rPr>
              <w:t>)</w:t>
            </w:r>
          </w:p>
          <w:p w:rsidR="008B2ADC" w:rsidRPr="00B80696" w:rsidRDefault="008B2ADC"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w:t>
            </w:r>
          </w:p>
          <w:p w:rsidR="00833D0D" w:rsidRPr="00B80696" w:rsidRDefault="00B40E34" w:rsidP="00B80696">
            <w:pPr>
              <w:rPr>
                <w:rFonts w:ascii="Times New Roman" w:hAnsi="Times New Roman"/>
                <w:sz w:val="25"/>
                <w:szCs w:val="25"/>
              </w:rPr>
            </w:pPr>
            <w:r w:rsidRPr="00B80696">
              <w:rPr>
                <w:rFonts w:ascii="Times New Roman" w:hAnsi="Times New Roman"/>
                <w:sz w:val="25"/>
                <w:szCs w:val="25"/>
              </w:rPr>
              <w:t>)</w:t>
            </w:r>
          </w:p>
        </w:tc>
        <w:tc>
          <w:tcPr>
            <w:tcW w:w="4248" w:type="dxa"/>
          </w:tcPr>
          <w:p w:rsidR="00244353" w:rsidRPr="00B80696" w:rsidRDefault="00244353" w:rsidP="00B80696">
            <w:pPr>
              <w:rPr>
                <w:rFonts w:ascii="Times New Roman" w:hAnsi="Times New Roman"/>
                <w:sz w:val="25"/>
                <w:szCs w:val="25"/>
              </w:rPr>
            </w:pPr>
            <w:r w:rsidRPr="00B80696">
              <w:rPr>
                <w:rFonts w:ascii="Times New Roman" w:hAnsi="Times New Roman"/>
                <w:sz w:val="25"/>
                <w:szCs w:val="25"/>
              </w:rPr>
              <w:t>DOCKET</w:t>
            </w:r>
            <w:r w:rsidR="008B2ADC" w:rsidRPr="00B80696">
              <w:rPr>
                <w:rFonts w:ascii="Times New Roman" w:hAnsi="Times New Roman"/>
                <w:sz w:val="25"/>
                <w:szCs w:val="25"/>
              </w:rPr>
              <w:t xml:space="preserve"> TG-111672</w:t>
            </w:r>
          </w:p>
          <w:p w:rsidR="00244353" w:rsidRPr="00B80696" w:rsidRDefault="00244353" w:rsidP="00B80696">
            <w:pPr>
              <w:rPr>
                <w:rFonts w:ascii="Times New Roman" w:hAnsi="Times New Roman"/>
                <w:sz w:val="25"/>
                <w:szCs w:val="25"/>
              </w:rPr>
            </w:pPr>
          </w:p>
          <w:p w:rsidR="00244353" w:rsidRPr="00B80696" w:rsidRDefault="00B40E34" w:rsidP="00B80696">
            <w:pPr>
              <w:pStyle w:val="Header"/>
              <w:tabs>
                <w:tab w:val="clear" w:pos="4320"/>
                <w:tab w:val="clear" w:pos="8640"/>
              </w:tabs>
              <w:rPr>
                <w:rFonts w:ascii="Times New Roman" w:hAnsi="Times New Roman"/>
                <w:sz w:val="25"/>
                <w:szCs w:val="25"/>
              </w:rPr>
            </w:pPr>
            <w:r w:rsidRPr="00B80696">
              <w:rPr>
                <w:rFonts w:ascii="Times New Roman" w:hAnsi="Times New Roman"/>
                <w:sz w:val="25"/>
                <w:szCs w:val="25"/>
              </w:rPr>
              <w:t>ORDER 02</w:t>
            </w:r>
          </w:p>
          <w:p w:rsidR="00B40E34" w:rsidRPr="00B80696" w:rsidRDefault="00B40E34" w:rsidP="00B80696">
            <w:pPr>
              <w:pStyle w:val="Header"/>
              <w:tabs>
                <w:tab w:val="clear" w:pos="4320"/>
                <w:tab w:val="clear" w:pos="8640"/>
              </w:tabs>
              <w:rPr>
                <w:rFonts w:ascii="Times New Roman" w:hAnsi="Times New Roman"/>
                <w:sz w:val="25"/>
                <w:szCs w:val="25"/>
              </w:rPr>
            </w:pPr>
          </w:p>
          <w:p w:rsidR="00B40E34" w:rsidRPr="00B80696" w:rsidRDefault="00B40E34" w:rsidP="00B80696">
            <w:pPr>
              <w:pStyle w:val="Header"/>
              <w:tabs>
                <w:tab w:val="clear" w:pos="4320"/>
                <w:tab w:val="clear" w:pos="8640"/>
              </w:tabs>
              <w:rPr>
                <w:rFonts w:ascii="Times New Roman" w:hAnsi="Times New Roman"/>
                <w:sz w:val="25"/>
                <w:szCs w:val="25"/>
              </w:rPr>
            </w:pPr>
          </w:p>
          <w:p w:rsidR="00244353" w:rsidRPr="00B80696" w:rsidRDefault="00B40E34" w:rsidP="00B80696">
            <w:pPr>
              <w:rPr>
                <w:rFonts w:ascii="Times New Roman" w:hAnsi="Times New Roman"/>
                <w:sz w:val="25"/>
                <w:szCs w:val="25"/>
              </w:rPr>
            </w:pPr>
            <w:r w:rsidRPr="00B80696">
              <w:rPr>
                <w:rFonts w:ascii="Times New Roman" w:hAnsi="Times New Roman"/>
                <w:sz w:val="25"/>
                <w:szCs w:val="25"/>
              </w:rPr>
              <w:t>ORDER OF CONSOLIDATION AND</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 xml:space="preserve">NOTICE OF PREHEARING CONFERENCE </w:t>
            </w:r>
          </w:p>
          <w:p w:rsidR="008B2ADC" w:rsidRPr="00B80696" w:rsidRDefault="00244353" w:rsidP="00B80696">
            <w:pPr>
              <w:rPr>
                <w:rFonts w:ascii="Times New Roman" w:hAnsi="Times New Roman"/>
                <w:b/>
                <w:bCs/>
                <w:sz w:val="25"/>
                <w:szCs w:val="25"/>
              </w:rPr>
            </w:pPr>
            <w:r w:rsidRPr="00B80696">
              <w:rPr>
                <w:rFonts w:ascii="Times New Roman" w:hAnsi="Times New Roman"/>
                <w:b/>
                <w:bCs/>
                <w:sz w:val="25"/>
                <w:szCs w:val="25"/>
              </w:rPr>
              <w:t xml:space="preserve">(Set for </w:t>
            </w:r>
            <w:r w:rsidR="008B2ADC" w:rsidRPr="00B80696">
              <w:rPr>
                <w:rFonts w:ascii="Times New Roman" w:hAnsi="Times New Roman"/>
                <w:b/>
                <w:bCs/>
                <w:sz w:val="25"/>
                <w:szCs w:val="25"/>
              </w:rPr>
              <w:t>November 10, 2011,</w:t>
            </w:r>
          </w:p>
          <w:p w:rsidR="00244353" w:rsidRPr="00B80696" w:rsidRDefault="008B2ADC" w:rsidP="00B80696">
            <w:pPr>
              <w:rPr>
                <w:rFonts w:ascii="Times New Roman" w:hAnsi="Times New Roman"/>
                <w:b/>
                <w:bCs/>
                <w:sz w:val="25"/>
                <w:szCs w:val="25"/>
              </w:rPr>
            </w:pPr>
            <w:r w:rsidRPr="00B80696">
              <w:rPr>
                <w:rFonts w:ascii="Times New Roman" w:hAnsi="Times New Roman"/>
                <w:b/>
                <w:bCs/>
                <w:sz w:val="25"/>
                <w:szCs w:val="25"/>
              </w:rPr>
              <w:t>at 10:30 a.m.</w:t>
            </w:r>
            <w:r w:rsidR="00244353" w:rsidRPr="00B80696">
              <w:rPr>
                <w:rFonts w:ascii="Times New Roman" w:hAnsi="Times New Roman"/>
                <w:b/>
                <w:bCs/>
                <w:sz w:val="25"/>
                <w:szCs w:val="25"/>
              </w:rPr>
              <w:t>)</w:t>
            </w:r>
          </w:p>
          <w:p w:rsidR="00B40E34" w:rsidRPr="000B22DB" w:rsidRDefault="00B40E34" w:rsidP="00B80696">
            <w:pPr>
              <w:rPr>
                <w:rFonts w:ascii="Times New Roman" w:hAnsi="Times New Roman"/>
                <w:bCs/>
                <w:sz w:val="25"/>
                <w:szCs w:val="25"/>
              </w:rPr>
            </w:pPr>
          </w:p>
          <w:p w:rsidR="00B40E34" w:rsidRPr="000B22DB" w:rsidRDefault="00B40E34" w:rsidP="00B80696">
            <w:pPr>
              <w:rPr>
                <w:rFonts w:ascii="Times New Roman" w:hAnsi="Times New Roman"/>
                <w:bCs/>
                <w:sz w:val="25"/>
                <w:szCs w:val="25"/>
              </w:rPr>
            </w:pPr>
          </w:p>
          <w:p w:rsidR="00B40E34" w:rsidRPr="000B22DB" w:rsidRDefault="00B40E34" w:rsidP="00B80696">
            <w:pPr>
              <w:rPr>
                <w:rFonts w:ascii="Times New Roman" w:hAnsi="Times New Roman"/>
                <w:bCs/>
                <w:sz w:val="25"/>
                <w:szCs w:val="25"/>
              </w:rPr>
            </w:pPr>
          </w:p>
          <w:p w:rsidR="00B40E34" w:rsidRPr="00B80696" w:rsidRDefault="00B40E34" w:rsidP="00B80696">
            <w:pPr>
              <w:rPr>
                <w:rFonts w:ascii="Times New Roman" w:hAnsi="Times New Roman"/>
                <w:bCs/>
                <w:sz w:val="25"/>
                <w:szCs w:val="25"/>
              </w:rPr>
            </w:pPr>
            <w:r w:rsidRPr="00B80696">
              <w:rPr>
                <w:rFonts w:ascii="Times New Roman" w:hAnsi="Times New Roman"/>
                <w:bCs/>
                <w:sz w:val="25"/>
                <w:szCs w:val="25"/>
              </w:rPr>
              <w:t>DOCKET TG-111674</w:t>
            </w:r>
          </w:p>
          <w:p w:rsidR="00B40E34" w:rsidRPr="00B80696" w:rsidRDefault="00B40E34" w:rsidP="00B80696">
            <w:pPr>
              <w:rPr>
                <w:rFonts w:ascii="Times New Roman" w:hAnsi="Times New Roman"/>
                <w:bCs/>
                <w:sz w:val="25"/>
                <w:szCs w:val="25"/>
              </w:rPr>
            </w:pPr>
          </w:p>
          <w:p w:rsidR="00B40E34" w:rsidRPr="00B80696" w:rsidRDefault="00B40E34" w:rsidP="00B80696">
            <w:pPr>
              <w:rPr>
                <w:rFonts w:ascii="Times New Roman" w:hAnsi="Times New Roman"/>
                <w:bCs/>
                <w:sz w:val="25"/>
                <w:szCs w:val="25"/>
              </w:rPr>
            </w:pPr>
            <w:r w:rsidRPr="00B80696">
              <w:rPr>
                <w:rFonts w:ascii="Times New Roman" w:hAnsi="Times New Roman"/>
                <w:bCs/>
                <w:sz w:val="25"/>
                <w:szCs w:val="25"/>
              </w:rPr>
              <w:t>ORDER 02</w:t>
            </w:r>
          </w:p>
          <w:p w:rsidR="00B40E34" w:rsidRPr="00B80696" w:rsidRDefault="00B40E34" w:rsidP="00B80696">
            <w:pPr>
              <w:rPr>
                <w:rFonts w:ascii="Times New Roman" w:hAnsi="Times New Roman"/>
                <w:bCs/>
                <w:sz w:val="25"/>
                <w:szCs w:val="25"/>
              </w:rPr>
            </w:pPr>
          </w:p>
          <w:p w:rsidR="00B40E34" w:rsidRPr="00B80696" w:rsidRDefault="00B40E34" w:rsidP="00B80696">
            <w:pPr>
              <w:rPr>
                <w:rFonts w:ascii="Times New Roman" w:hAnsi="Times New Roman"/>
                <w:bCs/>
                <w:sz w:val="25"/>
                <w:szCs w:val="25"/>
              </w:rPr>
            </w:pPr>
          </w:p>
          <w:p w:rsidR="00B40E34" w:rsidRPr="00B80696" w:rsidRDefault="00B40E34" w:rsidP="00B80696">
            <w:pPr>
              <w:rPr>
                <w:rFonts w:ascii="Times New Roman" w:hAnsi="Times New Roman"/>
                <w:bCs/>
                <w:sz w:val="25"/>
                <w:szCs w:val="25"/>
              </w:rPr>
            </w:pPr>
            <w:r w:rsidRPr="00B80696">
              <w:rPr>
                <w:rFonts w:ascii="Times New Roman" w:hAnsi="Times New Roman"/>
                <w:bCs/>
                <w:sz w:val="25"/>
                <w:szCs w:val="25"/>
              </w:rPr>
              <w:t>ORDER OF CONSOLIDATION AND NOTICE OF PREHEARING CONFERENCE</w:t>
            </w:r>
          </w:p>
          <w:p w:rsidR="00833D0D" w:rsidRPr="00B80696" w:rsidRDefault="00B40E34" w:rsidP="00B80696">
            <w:pPr>
              <w:rPr>
                <w:rFonts w:ascii="Times New Roman" w:hAnsi="Times New Roman"/>
                <w:b/>
                <w:bCs/>
                <w:sz w:val="25"/>
                <w:szCs w:val="25"/>
              </w:rPr>
            </w:pPr>
            <w:r w:rsidRPr="00B80696">
              <w:rPr>
                <w:rFonts w:ascii="Times New Roman" w:hAnsi="Times New Roman"/>
                <w:b/>
                <w:bCs/>
                <w:sz w:val="25"/>
                <w:szCs w:val="25"/>
              </w:rPr>
              <w:t>(Set for November 10, 2011,</w:t>
            </w:r>
          </w:p>
          <w:p w:rsidR="00B40E34" w:rsidRPr="00B80696" w:rsidRDefault="00B40E34" w:rsidP="00B80696">
            <w:pPr>
              <w:rPr>
                <w:rFonts w:ascii="Times New Roman" w:hAnsi="Times New Roman"/>
                <w:b/>
                <w:bCs/>
                <w:sz w:val="25"/>
                <w:szCs w:val="25"/>
              </w:rPr>
            </w:pPr>
            <w:r w:rsidRPr="00B80696">
              <w:rPr>
                <w:rFonts w:ascii="Times New Roman" w:hAnsi="Times New Roman"/>
                <w:b/>
                <w:bCs/>
                <w:sz w:val="25"/>
                <w:szCs w:val="25"/>
              </w:rPr>
              <w:t>at 10:30 a.m.)</w:t>
            </w:r>
          </w:p>
          <w:p w:rsidR="00B40E34" w:rsidRPr="00B80696" w:rsidRDefault="00B40E34" w:rsidP="00B80696">
            <w:pPr>
              <w:rPr>
                <w:rFonts w:ascii="Times New Roman" w:hAnsi="Times New Roman"/>
                <w:bCs/>
                <w:sz w:val="25"/>
                <w:szCs w:val="25"/>
              </w:rPr>
            </w:pPr>
          </w:p>
          <w:p w:rsidR="00833D0D" w:rsidRPr="00B80696" w:rsidRDefault="00833D0D" w:rsidP="00B80696">
            <w:pPr>
              <w:rPr>
                <w:rFonts w:ascii="Times New Roman" w:hAnsi="Times New Roman"/>
                <w:bCs/>
                <w:sz w:val="25"/>
                <w:szCs w:val="25"/>
              </w:rPr>
            </w:pPr>
          </w:p>
          <w:p w:rsidR="00833D0D" w:rsidRPr="00B80696" w:rsidRDefault="00833D0D" w:rsidP="00B80696">
            <w:pPr>
              <w:rPr>
                <w:rFonts w:ascii="Times New Roman" w:hAnsi="Times New Roman"/>
                <w:bCs/>
                <w:sz w:val="25"/>
                <w:szCs w:val="25"/>
              </w:rPr>
            </w:pP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DOCKET TG-111681</w:t>
            </w:r>
          </w:p>
          <w:p w:rsidR="00B40E34" w:rsidRPr="00B80696" w:rsidRDefault="00B40E34" w:rsidP="00B80696">
            <w:pPr>
              <w:rPr>
                <w:rFonts w:ascii="Times New Roman" w:hAnsi="Times New Roman"/>
                <w:sz w:val="25"/>
                <w:szCs w:val="25"/>
              </w:rPr>
            </w:pP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ORDER 02</w:t>
            </w:r>
          </w:p>
          <w:p w:rsidR="00B40E34" w:rsidRPr="00B80696" w:rsidRDefault="00B40E34" w:rsidP="00B80696">
            <w:pPr>
              <w:rPr>
                <w:rFonts w:ascii="Times New Roman" w:hAnsi="Times New Roman"/>
                <w:sz w:val="25"/>
                <w:szCs w:val="25"/>
              </w:rPr>
            </w:pPr>
          </w:p>
          <w:p w:rsidR="00B40E34" w:rsidRPr="00B80696" w:rsidRDefault="00B40E34" w:rsidP="00B80696">
            <w:pPr>
              <w:rPr>
                <w:rFonts w:ascii="Times New Roman" w:hAnsi="Times New Roman"/>
                <w:sz w:val="25"/>
                <w:szCs w:val="25"/>
              </w:rPr>
            </w:pPr>
          </w:p>
          <w:p w:rsidR="00B40E34" w:rsidRPr="00B80696" w:rsidRDefault="00B40E34" w:rsidP="00B80696">
            <w:pPr>
              <w:rPr>
                <w:rFonts w:ascii="Times New Roman" w:hAnsi="Times New Roman"/>
                <w:sz w:val="25"/>
                <w:szCs w:val="25"/>
              </w:rPr>
            </w:pPr>
            <w:r w:rsidRPr="00B80696">
              <w:rPr>
                <w:rFonts w:ascii="Times New Roman" w:hAnsi="Times New Roman"/>
                <w:sz w:val="25"/>
                <w:szCs w:val="25"/>
              </w:rPr>
              <w:t>ORDER OF CONSOLIDATION AND NOTICE OF PREHEARING CONFERENCE</w:t>
            </w:r>
          </w:p>
          <w:p w:rsidR="00833D0D" w:rsidRPr="00B80696" w:rsidRDefault="00B40E34" w:rsidP="00B80696">
            <w:pPr>
              <w:rPr>
                <w:rFonts w:ascii="Times New Roman" w:hAnsi="Times New Roman"/>
                <w:b/>
                <w:sz w:val="25"/>
                <w:szCs w:val="25"/>
              </w:rPr>
            </w:pPr>
            <w:r w:rsidRPr="00B80696">
              <w:rPr>
                <w:rFonts w:ascii="Times New Roman" w:hAnsi="Times New Roman"/>
                <w:b/>
                <w:sz w:val="25"/>
                <w:szCs w:val="25"/>
              </w:rPr>
              <w:t>(Set for November 10, 2011,</w:t>
            </w:r>
          </w:p>
          <w:p w:rsidR="00B40E34" w:rsidRPr="00B80696" w:rsidRDefault="00B40E34" w:rsidP="00B80696">
            <w:pPr>
              <w:rPr>
                <w:rFonts w:ascii="Times New Roman" w:hAnsi="Times New Roman"/>
                <w:b/>
                <w:sz w:val="25"/>
                <w:szCs w:val="25"/>
              </w:rPr>
            </w:pPr>
            <w:r w:rsidRPr="00B80696">
              <w:rPr>
                <w:rFonts w:ascii="Times New Roman" w:hAnsi="Times New Roman"/>
                <w:b/>
                <w:sz w:val="25"/>
                <w:szCs w:val="25"/>
              </w:rPr>
              <w:t>at 10:30 a.m.)</w:t>
            </w:r>
          </w:p>
          <w:p w:rsidR="00244353" w:rsidRPr="00B80696" w:rsidRDefault="00244353" w:rsidP="00B80696">
            <w:pPr>
              <w:rPr>
                <w:rFonts w:ascii="Times New Roman" w:hAnsi="Times New Roman"/>
                <w:sz w:val="25"/>
                <w:szCs w:val="25"/>
              </w:rPr>
            </w:pPr>
          </w:p>
        </w:tc>
      </w:tr>
    </w:tbl>
    <w:p w:rsidR="00CB7F45" w:rsidRPr="00B80696" w:rsidRDefault="00CB7F45" w:rsidP="00B80696">
      <w:pPr>
        <w:spacing w:line="264" w:lineRule="auto"/>
        <w:rPr>
          <w:rFonts w:ascii="Times New Roman" w:hAnsi="Times New Roman"/>
          <w:sz w:val="25"/>
          <w:szCs w:val="25"/>
        </w:rPr>
      </w:pPr>
    </w:p>
    <w:p w:rsidR="0027376F" w:rsidRPr="00B80696" w:rsidRDefault="000D16C3"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lastRenderedPageBreak/>
        <w:t>O</w:t>
      </w:r>
      <w:r w:rsidR="00A94F1F" w:rsidRPr="00B80696">
        <w:rPr>
          <w:rFonts w:ascii="Times New Roman" w:hAnsi="Times New Roman"/>
          <w:sz w:val="25"/>
          <w:szCs w:val="25"/>
        </w:rPr>
        <w:t xml:space="preserve">n </w:t>
      </w:r>
      <w:r w:rsidRPr="00B80696">
        <w:rPr>
          <w:rFonts w:ascii="Times New Roman" w:hAnsi="Times New Roman"/>
          <w:sz w:val="25"/>
          <w:szCs w:val="25"/>
        </w:rPr>
        <w:t xml:space="preserve">September 15, 2011, </w:t>
      </w:r>
      <w:r w:rsidR="00833D0D" w:rsidRPr="00B80696">
        <w:rPr>
          <w:rFonts w:ascii="Times New Roman" w:hAnsi="Times New Roman"/>
          <w:sz w:val="25"/>
          <w:szCs w:val="25"/>
        </w:rPr>
        <w:t xml:space="preserve">in Docket TG-111672, </w:t>
      </w:r>
      <w:r w:rsidRPr="00B80696">
        <w:rPr>
          <w:rFonts w:ascii="Times New Roman" w:hAnsi="Times New Roman"/>
          <w:sz w:val="25"/>
          <w:szCs w:val="25"/>
        </w:rPr>
        <w:t>Murrey’s Disposal Company, Inc. (Murrey’s</w:t>
      </w:r>
      <w:r w:rsidR="0027376F" w:rsidRPr="00B80696">
        <w:rPr>
          <w:rFonts w:ascii="Times New Roman" w:hAnsi="Times New Roman"/>
          <w:sz w:val="25"/>
          <w:szCs w:val="25"/>
        </w:rPr>
        <w:t xml:space="preserve"> </w:t>
      </w:r>
      <w:r w:rsidR="00FE0173" w:rsidRPr="00B80696">
        <w:rPr>
          <w:rFonts w:ascii="Times New Roman" w:hAnsi="Times New Roman"/>
          <w:sz w:val="25"/>
          <w:szCs w:val="25"/>
        </w:rPr>
        <w:t>Disposal)</w:t>
      </w:r>
      <w:r w:rsidR="00A94F1F" w:rsidRPr="00B80696">
        <w:rPr>
          <w:rFonts w:ascii="Times New Roman" w:hAnsi="Times New Roman"/>
          <w:sz w:val="25"/>
          <w:szCs w:val="25"/>
        </w:rPr>
        <w:t xml:space="preserve"> </w:t>
      </w:r>
      <w:r w:rsidR="00244353" w:rsidRPr="00B80696">
        <w:rPr>
          <w:rFonts w:ascii="Times New Roman" w:hAnsi="Times New Roman"/>
          <w:sz w:val="25"/>
          <w:szCs w:val="25"/>
        </w:rPr>
        <w:t xml:space="preserve">filed with the </w:t>
      </w:r>
      <w:r w:rsidR="00E13A07" w:rsidRPr="00B80696">
        <w:rPr>
          <w:rFonts w:ascii="Times New Roman" w:hAnsi="Times New Roman"/>
          <w:sz w:val="25"/>
          <w:szCs w:val="25"/>
        </w:rPr>
        <w:t>Washington Utilities and Transportation Commission (</w:t>
      </w:r>
      <w:r w:rsidR="00244353" w:rsidRPr="00B80696">
        <w:rPr>
          <w:rFonts w:ascii="Times New Roman" w:hAnsi="Times New Roman"/>
          <w:sz w:val="25"/>
          <w:szCs w:val="25"/>
        </w:rPr>
        <w:t>Commission</w:t>
      </w:r>
      <w:r w:rsidR="00E13A07" w:rsidRPr="00B80696">
        <w:rPr>
          <w:rFonts w:ascii="Times New Roman" w:hAnsi="Times New Roman"/>
          <w:sz w:val="25"/>
          <w:szCs w:val="25"/>
        </w:rPr>
        <w:t>)</w:t>
      </w:r>
      <w:r w:rsidR="00A12052" w:rsidRPr="00B80696">
        <w:rPr>
          <w:rFonts w:ascii="Times New Roman" w:hAnsi="Times New Roman"/>
          <w:sz w:val="25"/>
          <w:szCs w:val="25"/>
        </w:rPr>
        <w:t xml:space="preserve"> r</w:t>
      </w:r>
      <w:r w:rsidR="00833D0D" w:rsidRPr="00B80696">
        <w:rPr>
          <w:rFonts w:ascii="Times New Roman" w:hAnsi="Times New Roman"/>
          <w:sz w:val="25"/>
          <w:szCs w:val="25"/>
        </w:rPr>
        <w:t>evisions to its currently effective Tariff No. 25, designated as Tariff pages 1, 21, 25, 27, 28, 30, 46, 47, 48 and 49</w:t>
      </w:r>
      <w:r w:rsidR="00A12052" w:rsidRPr="00B80696">
        <w:rPr>
          <w:rFonts w:ascii="Times New Roman" w:hAnsi="Times New Roman"/>
          <w:sz w:val="25"/>
          <w:szCs w:val="25"/>
        </w:rPr>
        <w:t>.</w:t>
      </w:r>
    </w:p>
    <w:p w:rsidR="0027376F" w:rsidRPr="00B80696" w:rsidRDefault="0027376F" w:rsidP="00B80696">
      <w:pPr>
        <w:spacing w:line="264" w:lineRule="auto"/>
        <w:rPr>
          <w:rFonts w:ascii="Times New Roman" w:hAnsi="Times New Roman"/>
          <w:sz w:val="25"/>
          <w:szCs w:val="25"/>
        </w:rPr>
      </w:pPr>
    </w:p>
    <w:p w:rsidR="0027376F" w:rsidRPr="00B80696" w:rsidRDefault="0027376F"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On September 15, 2011, in Docket TG-111674, American Disposal Company, Inc. (American Disposal) filed with the Commission revisions to its currently effective Tariff No. 25, designated as Tariff pages 1, 21, 25, 27, 28, 30, 46, 47, 49 and 49.</w:t>
      </w:r>
    </w:p>
    <w:p w:rsidR="0027376F" w:rsidRPr="00B80696" w:rsidRDefault="0027376F" w:rsidP="00B80696">
      <w:pPr>
        <w:spacing w:line="264" w:lineRule="auto"/>
        <w:rPr>
          <w:rFonts w:ascii="Times New Roman" w:hAnsi="Times New Roman"/>
          <w:sz w:val="25"/>
          <w:szCs w:val="25"/>
        </w:rPr>
      </w:pPr>
    </w:p>
    <w:p w:rsidR="00B80696" w:rsidRPr="00B80696" w:rsidRDefault="00FE0173"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Murrey’s Disposal and American Disposal both</w:t>
      </w:r>
      <w:r w:rsidR="0027376F" w:rsidRPr="00B80696">
        <w:rPr>
          <w:rFonts w:ascii="Times New Roman" w:hAnsi="Times New Roman"/>
          <w:sz w:val="25"/>
          <w:szCs w:val="25"/>
        </w:rPr>
        <w:t xml:space="preserve"> propose to increase the amount </w:t>
      </w:r>
      <w:r w:rsidR="000474D6">
        <w:rPr>
          <w:rFonts w:ascii="Times New Roman" w:hAnsi="Times New Roman"/>
          <w:sz w:val="25"/>
          <w:szCs w:val="25"/>
        </w:rPr>
        <w:t>they</w:t>
      </w:r>
      <w:r w:rsidR="00A12052" w:rsidRPr="00B80696">
        <w:rPr>
          <w:rFonts w:ascii="Times New Roman" w:hAnsi="Times New Roman"/>
          <w:sz w:val="25"/>
          <w:szCs w:val="25"/>
        </w:rPr>
        <w:t xml:space="preserve"> pay to single family and multi-family customers for the value of the recyclable materials that</w:t>
      </w:r>
      <w:r w:rsidR="0027376F" w:rsidRPr="00B80696">
        <w:rPr>
          <w:rFonts w:ascii="Times New Roman" w:hAnsi="Times New Roman"/>
          <w:sz w:val="25"/>
          <w:szCs w:val="25"/>
        </w:rPr>
        <w:t xml:space="preserve"> </w:t>
      </w:r>
      <w:r w:rsidR="000474D6">
        <w:rPr>
          <w:rFonts w:ascii="Times New Roman" w:hAnsi="Times New Roman"/>
          <w:sz w:val="25"/>
          <w:szCs w:val="25"/>
        </w:rPr>
        <w:t>they</w:t>
      </w:r>
      <w:r w:rsidR="00A12052" w:rsidRPr="00B80696">
        <w:rPr>
          <w:rFonts w:ascii="Times New Roman" w:hAnsi="Times New Roman"/>
          <w:sz w:val="25"/>
          <w:szCs w:val="25"/>
        </w:rPr>
        <w:t xml:space="preserve"> collect in </w:t>
      </w:r>
      <w:r w:rsidR="000474D6">
        <w:rPr>
          <w:rFonts w:ascii="Times New Roman" w:hAnsi="Times New Roman"/>
          <w:sz w:val="25"/>
          <w:szCs w:val="25"/>
        </w:rPr>
        <w:t>their</w:t>
      </w:r>
      <w:r w:rsidR="00A12052" w:rsidRPr="00B80696">
        <w:rPr>
          <w:rFonts w:ascii="Times New Roman" w:hAnsi="Times New Roman"/>
          <w:sz w:val="25"/>
          <w:szCs w:val="25"/>
        </w:rPr>
        <w:t xml:space="preserve"> residential recycling collection service.  </w:t>
      </w:r>
      <w:r w:rsidR="0027376F" w:rsidRPr="00B80696">
        <w:rPr>
          <w:rFonts w:ascii="Times New Roman" w:hAnsi="Times New Roman"/>
          <w:sz w:val="25"/>
          <w:szCs w:val="25"/>
        </w:rPr>
        <w:t xml:space="preserve">The monthly credit for single family customers </w:t>
      </w:r>
      <w:r w:rsidR="000474D6">
        <w:rPr>
          <w:rFonts w:ascii="Times New Roman" w:hAnsi="Times New Roman"/>
          <w:sz w:val="25"/>
          <w:szCs w:val="25"/>
        </w:rPr>
        <w:t xml:space="preserve">of each company </w:t>
      </w:r>
      <w:r w:rsidR="0027376F" w:rsidRPr="00B80696">
        <w:rPr>
          <w:rFonts w:ascii="Times New Roman" w:hAnsi="Times New Roman"/>
          <w:sz w:val="25"/>
          <w:szCs w:val="25"/>
        </w:rPr>
        <w:t>would increase from $1.31 to $1.69 and the monthly credit for multi-family customers would increase from $0.67 per yard to $0.76 per yard for each pickup.</w:t>
      </w:r>
      <w:r w:rsidR="00B80696">
        <w:rPr>
          <w:rFonts w:ascii="Times New Roman" w:hAnsi="Times New Roman"/>
          <w:sz w:val="25"/>
          <w:szCs w:val="25"/>
        </w:rPr>
        <w:t xml:space="preserve">  </w:t>
      </w:r>
      <w:r w:rsidR="00B80696" w:rsidRPr="00B80696">
        <w:rPr>
          <w:rFonts w:ascii="Times New Roman" w:hAnsi="Times New Roman"/>
          <w:sz w:val="25"/>
          <w:szCs w:val="25"/>
        </w:rPr>
        <w:t xml:space="preserve">Murrey’s Disposal and American Disposal </w:t>
      </w:r>
      <w:r w:rsidR="00B80696">
        <w:rPr>
          <w:rFonts w:ascii="Times New Roman" w:hAnsi="Times New Roman"/>
          <w:sz w:val="25"/>
          <w:szCs w:val="25"/>
        </w:rPr>
        <w:t xml:space="preserve">also filed a request to retain fifty percent of the revenue </w:t>
      </w:r>
      <w:r w:rsidR="000474D6">
        <w:rPr>
          <w:rFonts w:ascii="Times New Roman" w:hAnsi="Times New Roman"/>
          <w:sz w:val="25"/>
          <w:szCs w:val="25"/>
        </w:rPr>
        <w:t>they</w:t>
      </w:r>
      <w:r w:rsidR="00B80696">
        <w:rPr>
          <w:rFonts w:ascii="Times New Roman" w:hAnsi="Times New Roman"/>
          <w:sz w:val="25"/>
          <w:szCs w:val="25"/>
        </w:rPr>
        <w:t xml:space="preserve"> receive from the sale of recyclable materials that </w:t>
      </w:r>
      <w:r w:rsidR="000474D6">
        <w:rPr>
          <w:rFonts w:ascii="Times New Roman" w:hAnsi="Times New Roman"/>
          <w:sz w:val="25"/>
          <w:szCs w:val="25"/>
        </w:rPr>
        <w:t>they</w:t>
      </w:r>
      <w:r w:rsidR="00B80696">
        <w:rPr>
          <w:rFonts w:ascii="Times New Roman" w:hAnsi="Times New Roman"/>
          <w:sz w:val="25"/>
          <w:szCs w:val="25"/>
        </w:rPr>
        <w:t xml:space="preserve"> collect in </w:t>
      </w:r>
      <w:r w:rsidR="000474D6">
        <w:rPr>
          <w:rFonts w:ascii="Times New Roman" w:hAnsi="Times New Roman"/>
          <w:sz w:val="25"/>
          <w:szCs w:val="25"/>
        </w:rPr>
        <w:t>their</w:t>
      </w:r>
      <w:r w:rsidR="00B80696">
        <w:rPr>
          <w:rFonts w:ascii="Times New Roman" w:hAnsi="Times New Roman"/>
          <w:sz w:val="25"/>
          <w:szCs w:val="25"/>
        </w:rPr>
        <w:t xml:space="preserve"> residential single and multi-family recycling collection service from November 1, 2011, to October 31, 2012.</w:t>
      </w:r>
    </w:p>
    <w:p w:rsidR="00833D0D" w:rsidRPr="00B80696" w:rsidRDefault="00833D0D" w:rsidP="00B80696">
      <w:pPr>
        <w:spacing w:line="264" w:lineRule="auto"/>
        <w:rPr>
          <w:rFonts w:ascii="Times New Roman" w:hAnsi="Times New Roman"/>
          <w:sz w:val="25"/>
          <w:szCs w:val="25"/>
        </w:rPr>
      </w:pPr>
    </w:p>
    <w:p w:rsidR="00833D0D" w:rsidRPr="00B80696" w:rsidRDefault="00833D0D"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On September 16, 2011, in Docket TG-111681, Mason County Garbage Co., Inc. d/b/a Mason County Garbage (Mason County Gar</w:t>
      </w:r>
      <w:r w:rsidR="0027376F" w:rsidRPr="00B80696">
        <w:rPr>
          <w:rFonts w:ascii="Times New Roman" w:hAnsi="Times New Roman"/>
          <w:sz w:val="25"/>
          <w:szCs w:val="25"/>
        </w:rPr>
        <w:t>bage) filed with the Commission revisions to its currently effective Tariff No. 13, designated as Tariff pages 1, 21 and 21A.</w:t>
      </w:r>
    </w:p>
    <w:p w:rsidR="0027376F" w:rsidRPr="00B80696" w:rsidRDefault="0027376F" w:rsidP="00B80696">
      <w:pPr>
        <w:pStyle w:val="ListParagraph"/>
        <w:spacing w:line="264" w:lineRule="auto"/>
        <w:ind w:left="0"/>
        <w:rPr>
          <w:rFonts w:ascii="Times New Roman" w:hAnsi="Times New Roman"/>
          <w:sz w:val="25"/>
          <w:szCs w:val="25"/>
        </w:rPr>
      </w:pPr>
    </w:p>
    <w:p w:rsidR="0027376F" w:rsidRPr="00B80696" w:rsidRDefault="0027376F"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In its filing, Mason County Garbage proposes to increase</w:t>
      </w:r>
      <w:r w:rsidR="00FE0173" w:rsidRPr="00B80696">
        <w:rPr>
          <w:rFonts w:ascii="Times New Roman" w:hAnsi="Times New Roman"/>
          <w:sz w:val="25"/>
          <w:szCs w:val="25"/>
        </w:rPr>
        <w:t xml:space="preserve"> the amount it pays to single family customers for the value of the recyclable materials that it collects in its residential recycling collection service.  The monthly credit for single family customers would increase from $1.75 to $2.13.  Mason County Garbage also requested the Commission allow it to retain thirty percent of the revenue it receives from the sale of recyclable materials that it collects in its residential single-family recycling collection service from November 1, 2011, to October 31, 2012.</w:t>
      </w:r>
    </w:p>
    <w:p w:rsidR="00DC30B8" w:rsidRPr="00B80696" w:rsidRDefault="00DC30B8" w:rsidP="00B80696">
      <w:pPr>
        <w:spacing w:line="264" w:lineRule="auto"/>
        <w:rPr>
          <w:rFonts w:ascii="Times New Roman" w:hAnsi="Times New Roman"/>
          <w:sz w:val="25"/>
          <w:szCs w:val="25"/>
        </w:rPr>
      </w:pPr>
    </w:p>
    <w:p w:rsidR="00B80696" w:rsidRPr="00B80696" w:rsidRDefault="00FE0173"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 xml:space="preserve">On October 31, 2011, the Commission, by Order 01, </w:t>
      </w:r>
      <w:r w:rsidR="00B80696" w:rsidRPr="00B80696">
        <w:rPr>
          <w:rFonts w:ascii="Times New Roman" w:hAnsi="Times New Roman"/>
          <w:sz w:val="25"/>
          <w:szCs w:val="25"/>
        </w:rPr>
        <w:t>suspended operation of the tariffs in Dockets TG-111672, TG-111674, and TG-111681.</w:t>
      </w:r>
    </w:p>
    <w:p w:rsidR="00FE0173" w:rsidRPr="00B80696" w:rsidRDefault="00B80696" w:rsidP="00B80696">
      <w:pPr>
        <w:spacing w:line="264" w:lineRule="auto"/>
        <w:rPr>
          <w:rFonts w:ascii="Times New Roman" w:hAnsi="Times New Roman"/>
          <w:sz w:val="25"/>
          <w:szCs w:val="25"/>
        </w:rPr>
      </w:pPr>
      <w:r>
        <w:rPr>
          <w:rFonts w:ascii="Times New Roman" w:hAnsi="Times New Roman"/>
          <w:sz w:val="25"/>
          <w:szCs w:val="25"/>
        </w:rPr>
        <w:br w:type="page"/>
      </w:r>
    </w:p>
    <w:p w:rsidR="00833D0D" w:rsidRPr="00B80696" w:rsidRDefault="00833D0D" w:rsidP="00B80696">
      <w:pPr>
        <w:spacing w:line="264" w:lineRule="auto"/>
        <w:jc w:val="center"/>
        <w:rPr>
          <w:rFonts w:ascii="Times New Roman" w:hAnsi="Times New Roman"/>
          <w:b/>
          <w:sz w:val="25"/>
          <w:szCs w:val="25"/>
        </w:rPr>
      </w:pPr>
      <w:r w:rsidRPr="00B80696">
        <w:rPr>
          <w:rFonts w:ascii="Times New Roman" w:hAnsi="Times New Roman"/>
          <w:b/>
          <w:sz w:val="25"/>
          <w:szCs w:val="25"/>
        </w:rPr>
        <w:lastRenderedPageBreak/>
        <w:t>ORDER OF CONSOLIDATION</w:t>
      </w:r>
    </w:p>
    <w:p w:rsidR="00833D0D" w:rsidRPr="00B80696" w:rsidRDefault="00833D0D" w:rsidP="00B80696">
      <w:pPr>
        <w:spacing w:line="264" w:lineRule="auto"/>
        <w:rPr>
          <w:rFonts w:ascii="Times New Roman" w:hAnsi="Times New Roman"/>
          <w:sz w:val="25"/>
          <w:szCs w:val="25"/>
        </w:rPr>
      </w:pPr>
    </w:p>
    <w:p w:rsidR="00833D0D" w:rsidRPr="00B80696" w:rsidRDefault="00833D0D"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 xml:space="preserve">THE COMMISSION ORDERS </w:t>
      </w:r>
      <w:r w:rsidR="000B22DB">
        <w:rPr>
          <w:rFonts w:ascii="Times New Roman" w:hAnsi="Times New Roman"/>
          <w:sz w:val="25"/>
          <w:szCs w:val="25"/>
        </w:rPr>
        <w:t>T</w:t>
      </w:r>
      <w:r w:rsidRPr="00B80696">
        <w:rPr>
          <w:rFonts w:ascii="Times New Roman" w:hAnsi="Times New Roman"/>
          <w:sz w:val="25"/>
          <w:szCs w:val="25"/>
        </w:rPr>
        <w:t>hat these matters are consolidated for purposes of hearing and determination.  The Commission reserves the right to hold separate hearings and to enter separate orders in the individual dockets as it deems appropriate.</w:t>
      </w:r>
    </w:p>
    <w:p w:rsidR="00833D0D" w:rsidRPr="00B80696" w:rsidRDefault="00833D0D" w:rsidP="00B80696">
      <w:pPr>
        <w:spacing w:line="264" w:lineRule="auto"/>
        <w:rPr>
          <w:rFonts w:ascii="Times New Roman" w:hAnsi="Times New Roman"/>
          <w:sz w:val="25"/>
          <w:szCs w:val="25"/>
        </w:rPr>
      </w:pPr>
    </w:p>
    <w:p w:rsidR="00833D0D" w:rsidRPr="00B80696" w:rsidRDefault="00833D0D" w:rsidP="00B80696">
      <w:pPr>
        <w:spacing w:line="264" w:lineRule="auto"/>
        <w:jc w:val="center"/>
        <w:rPr>
          <w:rFonts w:ascii="Times New Roman" w:hAnsi="Times New Roman"/>
          <w:b/>
          <w:sz w:val="25"/>
          <w:szCs w:val="25"/>
        </w:rPr>
      </w:pPr>
      <w:r w:rsidRPr="00B80696">
        <w:rPr>
          <w:rFonts w:ascii="Times New Roman" w:hAnsi="Times New Roman"/>
          <w:b/>
          <w:sz w:val="25"/>
          <w:szCs w:val="25"/>
        </w:rPr>
        <w:t>NOTICE OF PREHEARING CONFERENCE</w:t>
      </w:r>
    </w:p>
    <w:p w:rsidR="00833D0D" w:rsidRPr="00B80696" w:rsidRDefault="00833D0D" w:rsidP="00B80696">
      <w:pPr>
        <w:spacing w:line="264" w:lineRule="auto"/>
        <w:rPr>
          <w:rFonts w:ascii="Times New Roman" w:hAnsi="Times New Roman"/>
          <w:sz w:val="25"/>
          <w:szCs w:val="25"/>
        </w:rPr>
      </w:pPr>
    </w:p>
    <w:p w:rsidR="00833D0D" w:rsidRPr="00B80696" w:rsidRDefault="00833D0D"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The Commission has jurisdiction over this matter under RCW Title 81, and has legal authority to regulate the rates, services, and practices of solid waste collection companies pursuant to RCW 81.77.  The statutes that apply to this matter include RCW 81.04 and RCW 81.28 relating to rates, including but not limited to RCW 81.01.010 and RCW 81.04.020.  The rules that apply to this matter include those within WAC 480-70, relating to solid waste collection companies.</w:t>
      </w:r>
    </w:p>
    <w:p w:rsidR="00833D0D" w:rsidRPr="00B80696" w:rsidRDefault="00833D0D" w:rsidP="00B80696">
      <w:pPr>
        <w:spacing w:line="264" w:lineRule="auto"/>
        <w:rPr>
          <w:rFonts w:ascii="Times New Roman" w:hAnsi="Times New Roman"/>
          <w:sz w:val="25"/>
          <w:szCs w:val="25"/>
        </w:rPr>
      </w:pPr>
    </w:p>
    <w:p w:rsidR="00833D0D" w:rsidRPr="00B80696" w:rsidRDefault="00833D0D"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 xml:space="preserve">The Commission will hear this matter under the Administrative Procedure Act (APA), particularly Part IV of RCW 34.05 relating to adjudications.  The provisions of the APA that relate to this proceeding include, but are not limited to RCW 34.05.413, RCW 34.05.422, RCW 34.05.431, RCW 34.05.440, RCW 34.05.449, and RCW 34.05.452.  The Commission will also follow its procedural rules in WAC 480-07 in this proceeding.  </w:t>
      </w:r>
    </w:p>
    <w:p w:rsidR="00833D0D" w:rsidRPr="00B80696" w:rsidRDefault="00833D0D" w:rsidP="00B80696">
      <w:pPr>
        <w:spacing w:line="264" w:lineRule="auto"/>
        <w:rPr>
          <w:rFonts w:ascii="Times New Roman" w:hAnsi="Times New Roman"/>
          <w:sz w:val="25"/>
          <w:szCs w:val="25"/>
        </w:rPr>
      </w:pPr>
    </w:p>
    <w:p w:rsidR="00244353" w:rsidRPr="00B80696" w:rsidRDefault="00295C89" w:rsidP="00B80696">
      <w:pPr>
        <w:numPr>
          <w:ilvl w:val="0"/>
          <w:numId w:val="1"/>
        </w:numPr>
        <w:spacing w:line="264" w:lineRule="auto"/>
        <w:ind w:hanging="720"/>
        <w:rPr>
          <w:rFonts w:ascii="Times New Roman" w:hAnsi="Times New Roman"/>
          <w:i/>
          <w:sz w:val="25"/>
          <w:szCs w:val="25"/>
        </w:rPr>
      </w:pPr>
      <w:r w:rsidRPr="00B80696">
        <w:rPr>
          <w:rFonts w:ascii="Times New Roman" w:hAnsi="Times New Roman"/>
          <w:sz w:val="25"/>
          <w:szCs w:val="25"/>
        </w:rPr>
        <w:t>T</w:t>
      </w:r>
      <w:r w:rsidR="00244353" w:rsidRPr="00B80696">
        <w:rPr>
          <w:rFonts w:ascii="Times New Roman" w:hAnsi="Times New Roman"/>
          <w:sz w:val="25"/>
          <w:szCs w:val="25"/>
        </w:rPr>
        <w:t xml:space="preserve">he Commission </w:t>
      </w:r>
      <w:r w:rsidR="007D4DB1" w:rsidRPr="00B80696">
        <w:rPr>
          <w:rFonts w:ascii="Times New Roman" w:hAnsi="Times New Roman"/>
          <w:sz w:val="25"/>
          <w:szCs w:val="25"/>
        </w:rPr>
        <w:t>finds there is</w:t>
      </w:r>
      <w:r w:rsidR="00244353" w:rsidRPr="00B80696">
        <w:rPr>
          <w:rFonts w:ascii="Times New Roman" w:hAnsi="Times New Roman"/>
          <w:sz w:val="25"/>
          <w:szCs w:val="25"/>
        </w:rPr>
        <w:t xml:space="preserve"> good cause </w:t>
      </w:r>
      <w:r w:rsidR="007D4DB1" w:rsidRPr="00B80696">
        <w:rPr>
          <w:rFonts w:ascii="Times New Roman" w:hAnsi="Times New Roman"/>
          <w:sz w:val="25"/>
          <w:szCs w:val="25"/>
        </w:rPr>
        <w:t>to hear</w:t>
      </w:r>
      <w:r w:rsidR="00244353" w:rsidRPr="00B80696">
        <w:rPr>
          <w:rFonts w:ascii="Times New Roman" w:hAnsi="Times New Roman"/>
          <w:sz w:val="25"/>
          <w:szCs w:val="25"/>
        </w:rPr>
        <w:t xml:space="preserve"> this matter on shortened notice</w:t>
      </w:r>
      <w:r w:rsidR="007D36F2" w:rsidRPr="00B80696">
        <w:rPr>
          <w:rFonts w:ascii="Times New Roman" w:hAnsi="Times New Roman"/>
          <w:sz w:val="25"/>
          <w:szCs w:val="25"/>
        </w:rPr>
        <w:t xml:space="preserve">. </w:t>
      </w:r>
      <w:r w:rsidRPr="00B80696">
        <w:rPr>
          <w:rFonts w:ascii="Times New Roman" w:hAnsi="Times New Roman"/>
          <w:sz w:val="25"/>
          <w:szCs w:val="25"/>
        </w:rPr>
        <w:t xml:space="preserve"> </w:t>
      </w:r>
      <w:r w:rsidR="007D4DB1" w:rsidRPr="00B80696">
        <w:rPr>
          <w:rFonts w:ascii="Times New Roman" w:hAnsi="Times New Roman"/>
          <w:i/>
          <w:sz w:val="25"/>
          <w:szCs w:val="25"/>
        </w:rPr>
        <w:t>S</w:t>
      </w:r>
      <w:r w:rsidR="007D36F2" w:rsidRPr="00B80696">
        <w:rPr>
          <w:rFonts w:ascii="Times New Roman" w:hAnsi="Times New Roman"/>
          <w:i/>
          <w:sz w:val="25"/>
          <w:szCs w:val="25"/>
        </w:rPr>
        <w:t xml:space="preserve">ee </w:t>
      </w:r>
      <w:r w:rsidRPr="00B80696">
        <w:rPr>
          <w:rFonts w:ascii="Times New Roman" w:hAnsi="Times New Roman"/>
          <w:sz w:val="25"/>
          <w:szCs w:val="25"/>
        </w:rPr>
        <w:t>WAC 480-07-440(1)(a)</w:t>
      </w:r>
      <w:r w:rsidR="00244353" w:rsidRPr="00B80696">
        <w:rPr>
          <w:rFonts w:ascii="Times New Roman" w:hAnsi="Times New Roman"/>
          <w:sz w:val="25"/>
          <w:szCs w:val="25"/>
        </w:rPr>
        <w:t>.</w:t>
      </w:r>
    </w:p>
    <w:p w:rsidR="00BD3995" w:rsidRPr="00B80696" w:rsidRDefault="00BD3995" w:rsidP="00B80696">
      <w:pPr>
        <w:spacing w:line="264" w:lineRule="auto"/>
        <w:rPr>
          <w:rFonts w:ascii="Times New Roman" w:hAnsi="Times New Roman"/>
          <w:sz w:val="25"/>
          <w:szCs w:val="25"/>
        </w:rPr>
      </w:pPr>
    </w:p>
    <w:p w:rsidR="00833D0D" w:rsidRPr="00B80696" w:rsidRDefault="00244353" w:rsidP="00B80696">
      <w:pPr>
        <w:numPr>
          <w:ilvl w:val="0"/>
          <w:numId w:val="1"/>
        </w:numPr>
        <w:spacing w:line="264" w:lineRule="auto"/>
        <w:ind w:hanging="720"/>
        <w:rPr>
          <w:rFonts w:ascii="Times New Roman" w:hAnsi="Times New Roman"/>
          <w:b/>
          <w:bCs/>
          <w:sz w:val="25"/>
          <w:szCs w:val="25"/>
        </w:rPr>
      </w:pPr>
      <w:r w:rsidRPr="00B80696">
        <w:rPr>
          <w:rFonts w:ascii="Times New Roman" w:hAnsi="Times New Roman"/>
          <w:b/>
          <w:bCs/>
          <w:sz w:val="25"/>
          <w:szCs w:val="25"/>
        </w:rPr>
        <w:t xml:space="preserve">THE COMMISSION GIVES NOTICE That </w:t>
      </w:r>
      <w:r w:rsidR="00191021" w:rsidRPr="00B80696">
        <w:rPr>
          <w:rFonts w:ascii="Times New Roman" w:hAnsi="Times New Roman"/>
          <w:b/>
          <w:bCs/>
          <w:sz w:val="25"/>
          <w:szCs w:val="25"/>
        </w:rPr>
        <w:t>it</w:t>
      </w:r>
      <w:r w:rsidR="00295C89" w:rsidRPr="00B80696">
        <w:rPr>
          <w:rFonts w:ascii="Times New Roman" w:hAnsi="Times New Roman"/>
          <w:b/>
          <w:bCs/>
          <w:sz w:val="25"/>
          <w:szCs w:val="25"/>
        </w:rPr>
        <w:t xml:space="preserve"> will hold </w:t>
      </w:r>
      <w:r w:rsidRPr="00B80696">
        <w:rPr>
          <w:rFonts w:ascii="Times New Roman" w:hAnsi="Times New Roman"/>
          <w:b/>
          <w:bCs/>
          <w:sz w:val="25"/>
          <w:szCs w:val="25"/>
        </w:rPr>
        <w:t xml:space="preserve">a prehearing conference in this matter at </w:t>
      </w:r>
      <w:r w:rsidR="008B2ADC" w:rsidRPr="00B80696">
        <w:rPr>
          <w:rFonts w:ascii="Times New Roman" w:hAnsi="Times New Roman"/>
          <w:b/>
          <w:bCs/>
          <w:sz w:val="25"/>
          <w:szCs w:val="25"/>
        </w:rPr>
        <w:t>10:30 a.m.</w:t>
      </w:r>
      <w:r w:rsidRPr="00B80696">
        <w:rPr>
          <w:rFonts w:ascii="Times New Roman" w:hAnsi="Times New Roman"/>
          <w:b/>
          <w:bCs/>
          <w:sz w:val="25"/>
          <w:szCs w:val="25"/>
        </w:rPr>
        <w:t xml:space="preserve">, on </w:t>
      </w:r>
      <w:r w:rsidR="008B2ADC" w:rsidRPr="00B80696">
        <w:rPr>
          <w:rFonts w:ascii="Times New Roman" w:hAnsi="Times New Roman"/>
          <w:b/>
          <w:bCs/>
          <w:sz w:val="25"/>
          <w:szCs w:val="25"/>
        </w:rPr>
        <w:t>November 10, 2011,</w:t>
      </w:r>
      <w:r w:rsidRPr="00B80696">
        <w:rPr>
          <w:rFonts w:ascii="Times New Roman" w:hAnsi="Times New Roman"/>
          <w:b/>
          <w:bCs/>
          <w:sz w:val="25"/>
          <w:szCs w:val="25"/>
        </w:rPr>
        <w:t xml:space="preserve"> in the Commission's Hearing Room, Second Floor, </w:t>
      </w:r>
      <w:r w:rsidR="00CB7F45" w:rsidRPr="00B80696">
        <w:rPr>
          <w:rFonts w:ascii="Times New Roman" w:hAnsi="Times New Roman"/>
          <w:b/>
          <w:bCs/>
          <w:sz w:val="25"/>
          <w:szCs w:val="25"/>
        </w:rPr>
        <w:t xml:space="preserve">Richard </w:t>
      </w:r>
      <w:proofErr w:type="spellStart"/>
      <w:r w:rsidR="00CB7F45" w:rsidRPr="00B80696">
        <w:rPr>
          <w:rFonts w:ascii="Times New Roman" w:hAnsi="Times New Roman"/>
          <w:b/>
          <w:bCs/>
          <w:sz w:val="25"/>
          <w:szCs w:val="25"/>
        </w:rPr>
        <w:t>Hemstad</w:t>
      </w:r>
      <w:proofErr w:type="spellEnd"/>
      <w:r w:rsidRPr="00B80696">
        <w:rPr>
          <w:rFonts w:ascii="Times New Roman" w:hAnsi="Times New Roman"/>
          <w:b/>
          <w:bCs/>
          <w:sz w:val="25"/>
          <w:szCs w:val="25"/>
        </w:rPr>
        <w:t xml:space="preserve"> Building, 1300 S. Evergreen Park Drive S.W., Olympia, Washington.</w:t>
      </w:r>
    </w:p>
    <w:p w:rsidR="00244353" w:rsidRPr="00B80696" w:rsidRDefault="00244353" w:rsidP="00B80696">
      <w:pPr>
        <w:spacing w:line="264" w:lineRule="auto"/>
        <w:rPr>
          <w:rFonts w:ascii="Times New Roman" w:hAnsi="Times New Roman"/>
          <w:sz w:val="25"/>
          <w:szCs w:val="25"/>
        </w:rPr>
      </w:pPr>
    </w:p>
    <w:p w:rsidR="00244353" w:rsidRDefault="00244353"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 xml:space="preserve">The purpose of the prehearing conference is to </w:t>
      </w:r>
      <w:r w:rsidR="00B73B02" w:rsidRPr="00B80696">
        <w:rPr>
          <w:rFonts w:ascii="Times New Roman" w:hAnsi="Times New Roman"/>
          <w:sz w:val="25"/>
          <w:szCs w:val="25"/>
        </w:rPr>
        <w:t>consider requests for</w:t>
      </w:r>
      <w:r w:rsidRPr="00B80696">
        <w:rPr>
          <w:rFonts w:ascii="Times New Roman" w:hAnsi="Times New Roman"/>
          <w:sz w:val="25"/>
          <w:szCs w:val="25"/>
        </w:rPr>
        <w:t xml:space="preserve"> intervention,</w:t>
      </w:r>
      <w:r w:rsidR="00B73B02" w:rsidRPr="00B80696">
        <w:rPr>
          <w:rFonts w:ascii="Times New Roman" w:hAnsi="Times New Roman"/>
          <w:sz w:val="25"/>
          <w:szCs w:val="25"/>
        </w:rPr>
        <w:t xml:space="preserve"> resolve scheduling matter</w:t>
      </w:r>
      <w:r w:rsidR="00264102" w:rsidRPr="00B80696">
        <w:rPr>
          <w:rFonts w:ascii="Times New Roman" w:hAnsi="Times New Roman"/>
          <w:sz w:val="25"/>
          <w:szCs w:val="25"/>
        </w:rPr>
        <w:t>s</w:t>
      </w:r>
      <w:r w:rsidR="00B73B02" w:rsidRPr="00B80696">
        <w:rPr>
          <w:rFonts w:ascii="Times New Roman" w:hAnsi="Times New Roman"/>
          <w:sz w:val="25"/>
          <w:szCs w:val="25"/>
        </w:rPr>
        <w:t xml:space="preserve"> including </w:t>
      </w:r>
      <w:r w:rsidRPr="00B80696">
        <w:rPr>
          <w:rFonts w:ascii="Times New Roman" w:hAnsi="Times New Roman"/>
          <w:sz w:val="25"/>
          <w:szCs w:val="25"/>
        </w:rPr>
        <w:t>establish</w:t>
      </w:r>
      <w:r w:rsidR="00014893" w:rsidRPr="00B80696">
        <w:rPr>
          <w:rFonts w:ascii="Times New Roman" w:hAnsi="Times New Roman"/>
          <w:sz w:val="25"/>
          <w:szCs w:val="25"/>
        </w:rPr>
        <w:t>ing</w:t>
      </w:r>
      <w:r w:rsidRPr="00B80696">
        <w:rPr>
          <w:rFonts w:ascii="Times New Roman" w:hAnsi="Times New Roman"/>
          <w:sz w:val="25"/>
          <w:szCs w:val="25"/>
        </w:rPr>
        <w:t xml:space="preserve"> dates for distributi</w:t>
      </w:r>
      <w:r w:rsidR="007D4DB1" w:rsidRPr="00B80696">
        <w:rPr>
          <w:rFonts w:ascii="Times New Roman" w:hAnsi="Times New Roman"/>
          <w:sz w:val="25"/>
          <w:szCs w:val="25"/>
        </w:rPr>
        <w:t>ng</w:t>
      </w:r>
      <w:r w:rsidRPr="00B80696">
        <w:rPr>
          <w:rFonts w:ascii="Times New Roman" w:hAnsi="Times New Roman"/>
          <w:sz w:val="25"/>
          <w:szCs w:val="25"/>
        </w:rPr>
        <w:t xml:space="preserve"> evidence and workpapers</w:t>
      </w:r>
      <w:r w:rsidR="00B73B02" w:rsidRPr="00B80696">
        <w:rPr>
          <w:rFonts w:ascii="Times New Roman" w:hAnsi="Times New Roman"/>
          <w:sz w:val="25"/>
          <w:szCs w:val="25"/>
        </w:rPr>
        <w:t>,</w:t>
      </w:r>
      <w:r w:rsidRPr="00B80696">
        <w:rPr>
          <w:rFonts w:ascii="Times New Roman" w:hAnsi="Times New Roman"/>
          <w:sz w:val="25"/>
          <w:szCs w:val="25"/>
        </w:rPr>
        <w:t xml:space="preserve"> </w:t>
      </w:r>
      <w:r w:rsidR="00B73B02" w:rsidRPr="00B80696">
        <w:rPr>
          <w:rFonts w:ascii="Times New Roman" w:hAnsi="Times New Roman"/>
          <w:sz w:val="25"/>
          <w:szCs w:val="25"/>
        </w:rPr>
        <w:t>to</w:t>
      </w:r>
      <w:r w:rsidRPr="00B80696">
        <w:rPr>
          <w:rFonts w:ascii="Times New Roman" w:hAnsi="Times New Roman"/>
          <w:sz w:val="25"/>
          <w:szCs w:val="25"/>
        </w:rPr>
        <w:t xml:space="preserve"> </w:t>
      </w:r>
      <w:r w:rsidR="007D4DB1" w:rsidRPr="00B80696">
        <w:rPr>
          <w:rFonts w:ascii="Times New Roman" w:hAnsi="Times New Roman"/>
          <w:sz w:val="25"/>
          <w:szCs w:val="25"/>
        </w:rPr>
        <w:t>identify the</w:t>
      </w:r>
      <w:r w:rsidRPr="00B80696">
        <w:rPr>
          <w:rFonts w:ascii="Times New Roman" w:hAnsi="Times New Roman"/>
          <w:sz w:val="25"/>
          <w:szCs w:val="25"/>
        </w:rPr>
        <w:t xml:space="preserve"> issues in the proceeding and determine other matters to </w:t>
      </w:r>
      <w:r w:rsidR="00526FEE" w:rsidRPr="00B80696">
        <w:rPr>
          <w:rFonts w:ascii="Times New Roman" w:hAnsi="Times New Roman"/>
          <w:sz w:val="25"/>
          <w:szCs w:val="25"/>
        </w:rPr>
        <w:t>assist the Commission in resolving the matter</w:t>
      </w:r>
      <w:r w:rsidRPr="00B80696">
        <w:rPr>
          <w:rFonts w:ascii="Times New Roman" w:hAnsi="Times New Roman"/>
          <w:sz w:val="25"/>
          <w:szCs w:val="25"/>
        </w:rPr>
        <w:t xml:space="preserve">, as </w:t>
      </w:r>
      <w:r w:rsidR="00B73B02" w:rsidRPr="00B80696">
        <w:rPr>
          <w:rFonts w:ascii="Times New Roman" w:hAnsi="Times New Roman"/>
          <w:sz w:val="25"/>
          <w:szCs w:val="25"/>
        </w:rPr>
        <w:t>listed</w:t>
      </w:r>
      <w:r w:rsidRPr="00B80696">
        <w:rPr>
          <w:rFonts w:ascii="Times New Roman" w:hAnsi="Times New Roman"/>
          <w:sz w:val="25"/>
          <w:szCs w:val="25"/>
        </w:rPr>
        <w:t xml:space="preserve"> in WAC 480-07-430.</w:t>
      </w:r>
    </w:p>
    <w:p w:rsidR="000474D6" w:rsidRPr="00B80696" w:rsidRDefault="000474D6" w:rsidP="0009047A">
      <w:pPr>
        <w:spacing w:line="264" w:lineRule="auto"/>
        <w:rPr>
          <w:rFonts w:ascii="Times New Roman" w:hAnsi="Times New Roman"/>
          <w:sz w:val="25"/>
          <w:szCs w:val="25"/>
        </w:rPr>
      </w:pPr>
    </w:p>
    <w:p w:rsidR="00484D0B" w:rsidRDefault="00484D0B" w:rsidP="006D078A">
      <w:pPr>
        <w:numPr>
          <w:ilvl w:val="0"/>
          <w:numId w:val="1"/>
        </w:numPr>
        <w:spacing w:line="264" w:lineRule="auto"/>
        <w:ind w:hanging="720"/>
        <w:rPr>
          <w:rFonts w:ascii="Times New Roman" w:hAnsi="Times New Roman"/>
          <w:sz w:val="25"/>
          <w:szCs w:val="25"/>
        </w:rPr>
      </w:pPr>
      <w:r>
        <w:rPr>
          <w:rFonts w:ascii="Times New Roman" w:hAnsi="Times New Roman"/>
          <w:b/>
          <w:sz w:val="25"/>
          <w:szCs w:val="25"/>
        </w:rPr>
        <w:t>ISSUES:</w:t>
      </w:r>
      <w:r>
        <w:rPr>
          <w:rFonts w:ascii="Times New Roman" w:hAnsi="Times New Roman"/>
          <w:sz w:val="25"/>
          <w:szCs w:val="25"/>
        </w:rPr>
        <w:t xml:space="preserve">  The Commission must determine whether the 2011-2012 recycling revenue sharing plan that each company has submitted demonstrates how the revenues each company retains under the plan will be used to increase recycling.  In addition, the </w:t>
      </w:r>
      <w:r>
        <w:rPr>
          <w:rFonts w:ascii="Times New Roman" w:hAnsi="Times New Roman"/>
          <w:sz w:val="25"/>
          <w:szCs w:val="25"/>
        </w:rPr>
        <w:lastRenderedPageBreak/>
        <w:t>Commission will review each company’s compliance with its 2010-2011 plan to determine whether the monthly credits contained in the suspended tariff filings are fair, just, reasonable, and sufficient.</w:t>
      </w:r>
    </w:p>
    <w:p w:rsidR="006D078A" w:rsidRDefault="006D078A" w:rsidP="006D078A">
      <w:pPr>
        <w:pStyle w:val="ListParagraph"/>
        <w:ind w:left="0"/>
        <w:rPr>
          <w:rFonts w:ascii="Times New Roman" w:hAnsi="Times New Roman"/>
          <w:sz w:val="25"/>
          <w:szCs w:val="25"/>
        </w:rPr>
      </w:pPr>
    </w:p>
    <w:p w:rsidR="000474D6" w:rsidRPr="006D078A" w:rsidRDefault="000474D6" w:rsidP="006D078A">
      <w:pPr>
        <w:numPr>
          <w:ilvl w:val="0"/>
          <w:numId w:val="1"/>
        </w:numPr>
        <w:spacing w:after="240" w:line="264" w:lineRule="auto"/>
        <w:ind w:hanging="720"/>
        <w:rPr>
          <w:rFonts w:ascii="Times New Roman" w:hAnsi="Times New Roman"/>
          <w:sz w:val="25"/>
          <w:szCs w:val="25"/>
        </w:rPr>
      </w:pPr>
      <w:r>
        <w:rPr>
          <w:rFonts w:ascii="Times New Roman" w:hAnsi="Times New Roman"/>
          <w:b/>
          <w:sz w:val="25"/>
          <w:szCs w:val="25"/>
        </w:rPr>
        <w:t>SCHEDULE:</w:t>
      </w:r>
      <w:r>
        <w:rPr>
          <w:rFonts w:ascii="Times New Roman" w:hAnsi="Times New Roman"/>
          <w:sz w:val="25"/>
          <w:szCs w:val="25"/>
        </w:rPr>
        <w:t xml:space="preserve">  The Commission seeks a prompt resolution of the issues presented in this proceeding.  </w:t>
      </w:r>
      <w:r w:rsidR="00484D0B">
        <w:rPr>
          <w:rFonts w:ascii="Times New Roman" w:hAnsi="Times New Roman"/>
          <w:sz w:val="25"/>
          <w:szCs w:val="25"/>
        </w:rPr>
        <w:t xml:space="preserve">The parties should be prepared to discuss how best to accomplish this objective, including but not necessarily limited to </w:t>
      </w:r>
      <w:r w:rsidR="001359FF">
        <w:rPr>
          <w:rFonts w:ascii="Times New Roman" w:hAnsi="Times New Roman"/>
          <w:sz w:val="25"/>
          <w:szCs w:val="25"/>
        </w:rPr>
        <w:t xml:space="preserve">scheduling an evidentiary hearing after a period for discovery without </w:t>
      </w:r>
      <w:proofErr w:type="spellStart"/>
      <w:r w:rsidR="001359FF">
        <w:rPr>
          <w:rFonts w:ascii="Times New Roman" w:hAnsi="Times New Roman"/>
          <w:sz w:val="25"/>
          <w:szCs w:val="25"/>
        </w:rPr>
        <w:t>prefiled</w:t>
      </w:r>
      <w:proofErr w:type="spellEnd"/>
      <w:r w:rsidR="001359FF">
        <w:rPr>
          <w:rFonts w:ascii="Times New Roman" w:hAnsi="Times New Roman"/>
          <w:sz w:val="25"/>
          <w:szCs w:val="25"/>
        </w:rPr>
        <w:t xml:space="preserve"> testimony or presenting the issues through briefing based on stipulated facts.</w:t>
      </w:r>
    </w:p>
    <w:p w:rsidR="00244353" w:rsidRPr="00B80696" w:rsidRDefault="000A3443" w:rsidP="00B80696">
      <w:pPr>
        <w:numPr>
          <w:ilvl w:val="0"/>
          <w:numId w:val="1"/>
        </w:numPr>
        <w:spacing w:line="264" w:lineRule="auto"/>
        <w:ind w:hanging="720"/>
        <w:rPr>
          <w:rFonts w:ascii="Times New Roman" w:hAnsi="Times New Roman"/>
          <w:sz w:val="25"/>
          <w:szCs w:val="25"/>
        </w:rPr>
      </w:pPr>
      <w:r w:rsidRPr="00B80696">
        <w:rPr>
          <w:rFonts w:ascii="Times New Roman" w:hAnsi="Times New Roman"/>
          <w:b/>
          <w:bCs/>
          <w:sz w:val="25"/>
          <w:szCs w:val="25"/>
        </w:rPr>
        <w:t xml:space="preserve">INTERVENTION:  </w:t>
      </w:r>
      <w:r w:rsidR="00594E57" w:rsidRPr="00B80696">
        <w:rPr>
          <w:rFonts w:ascii="Times New Roman" w:hAnsi="Times New Roman"/>
          <w:sz w:val="25"/>
          <w:szCs w:val="25"/>
        </w:rPr>
        <w:t xml:space="preserve">Persons who wish to intervene </w:t>
      </w:r>
      <w:r w:rsidR="00244353" w:rsidRPr="00B80696">
        <w:rPr>
          <w:rFonts w:ascii="Times New Roman" w:hAnsi="Times New Roman"/>
          <w:sz w:val="25"/>
          <w:szCs w:val="25"/>
        </w:rPr>
        <w:t xml:space="preserve">should </w:t>
      </w:r>
      <w:r w:rsidR="00594E57" w:rsidRPr="00B80696">
        <w:rPr>
          <w:rFonts w:ascii="Times New Roman" w:hAnsi="Times New Roman"/>
          <w:sz w:val="25"/>
          <w:szCs w:val="25"/>
        </w:rPr>
        <w:t xml:space="preserve">file </w:t>
      </w:r>
      <w:r w:rsidR="007D4DB1" w:rsidRPr="00B80696">
        <w:rPr>
          <w:rFonts w:ascii="Times New Roman" w:hAnsi="Times New Roman"/>
          <w:sz w:val="25"/>
          <w:szCs w:val="25"/>
        </w:rPr>
        <w:t xml:space="preserve">a petition to intervene </w:t>
      </w:r>
      <w:r w:rsidR="00244353" w:rsidRPr="00B80696">
        <w:rPr>
          <w:rFonts w:ascii="Times New Roman" w:hAnsi="Times New Roman"/>
          <w:sz w:val="25"/>
          <w:szCs w:val="25"/>
        </w:rPr>
        <w:t xml:space="preserve">in writing at least three business days </w:t>
      </w:r>
      <w:r w:rsidR="00337A69" w:rsidRPr="00B80696">
        <w:rPr>
          <w:rFonts w:ascii="Times New Roman" w:hAnsi="Times New Roman"/>
          <w:sz w:val="25"/>
          <w:szCs w:val="25"/>
        </w:rPr>
        <w:t>before</w:t>
      </w:r>
      <w:r w:rsidR="00244353" w:rsidRPr="00B80696">
        <w:rPr>
          <w:rFonts w:ascii="Times New Roman" w:hAnsi="Times New Roman"/>
          <w:sz w:val="25"/>
          <w:szCs w:val="25"/>
        </w:rPr>
        <w:t xml:space="preserve"> the date </w:t>
      </w:r>
      <w:r w:rsidR="00337A69" w:rsidRPr="00B80696">
        <w:rPr>
          <w:rFonts w:ascii="Times New Roman" w:hAnsi="Times New Roman"/>
          <w:sz w:val="25"/>
          <w:szCs w:val="25"/>
        </w:rPr>
        <w:t>of</w:t>
      </w:r>
      <w:r w:rsidR="00244353" w:rsidRPr="00B80696">
        <w:rPr>
          <w:rFonts w:ascii="Times New Roman" w:hAnsi="Times New Roman"/>
          <w:sz w:val="25"/>
          <w:szCs w:val="25"/>
        </w:rPr>
        <w:t xml:space="preserve"> the prehearing conference</w:t>
      </w:r>
      <w:r w:rsidR="00284672" w:rsidRPr="00B80696">
        <w:rPr>
          <w:rFonts w:ascii="Times New Roman" w:hAnsi="Times New Roman"/>
          <w:sz w:val="25"/>
          <w:szCs w:val="25"/>
        </w:rPr>
        <w:t>.</w:t>
      </w:r>
      <w:r w:rsidR="00244353" w:rsidRPr="00B80696">
        <w:rPr>
          <w:rFonts w:ascii="Times New Roman" w:hAnsi="Times New Roman"/>
          <w:sz w:val="25"/>
          <w:szCs w:val="25"/>
        </w:rPr>
        <w:t xml:space="preserve"> </w:t>
      </w:r>
      <w:r w:rsidR="00524026" w:rsidRPr="00B80696">
        <w:rPr>
          <w:rFonts w:ascii="Times New Roman" w:hAnsi="Times New Roman"/>
          <w:sz w:val="25"/>
          <w:szCs w:val="25"/>
        </w:rPr>
        <w:t xml:space="preserve"> </w:t>
      </w:r>
      <w:r w:rsidR="007D4DB1" w:rsidRPr="00B80696">
        <w:rPr>
          <w:rFonts w:ascii="Times New Roman" w:hAnsi="Times New Roman"/>
          <w:i/>
          <w:sz w:val="25"/>
          <w:szCs w:val="25"/>
        </w:rPr>
        <w:t>S</w:t>
      </w:r>
      <w:r w:rsidR="00524026" w:rsidRPr="00B80696">
        <w:rPr>
          <w:rFonts w:ascii="Times New Roman" w:hAnsi="Times New Roman"/>
          <w:i/>
          <w:sz w:val="25"/>
          <w:szCs w:val="25"/>
        </w:rPr>
        <w:t>ee</w:t>
      </w:r>
      <w:r w:rsidR="00244353" w:rsidRPr="00B80696">
        <w:rPr>
          <w:rFonts w:ascii="Times New Roman" w:hAnsi="Times New Roman"/>
          <w:i/>
          <w:sz w:val="25"/>
          <w:szCs w:val="25"/>
        </w:rPr>
        <w:t xml:space="preserve"> </w:t>
      </w:r>
      <w:r w:rsidR="00244353" w:rsidRPr="00B80696">
        <w:rPr>
          <w:rFonts w:ascii="Times New Roman" w:hAnsi="Times New Roman"/>
          <w:sz w:val="25"/>
          <w:szCs w:val="25"/>
        </w:rPr>
        <w:t xml:space="preserve">WAC 480-07-355(a).  The Commission will consider </w:t>
      </w:r>
      <w:r w:rsidR="00524026" w:rsidRPr="00B80696">
        <w:rPr>
          <w:rFonts w:ascii="Times New Roman" w:hAnsi="Times New Roman"/>
          <w:sz w:val="25"/>
          <w:szCs w:val="25"/>
        </w:rPr>
        <w:t xml:space="preserve">oral </w:t>
      </w:r>
      <w:r w:rsidR="00244353" w:rsidRPr="00B80696">
        <w:rPr>
          <w:rFonts w:ascii="Times New Roman" w:hAnsi="Times New Roman"/>
          <w:sz w:val="25"/>
          <w:szCs w:val="25"/>
        </w:rPr>
        <w:t xml:space="preserve">petitions to intervene during the conference, but strongly prefers written petitions to intervene.  </w:t>
      </w:r>
      <w:r w:rsidR="00524026" w:rsidRPr="00B80696">
        <w:rPr>
          <w:rFonts w:ascii="Times New Roman" w:hAnsi="Times New Roman"/>
          <w:sz w:val="25"/>
          <w:szCs w:val="25"/>
        </w:rPr>
        <w:t>P</w:t>
      </w:r>
      <w:r w:rsidR="00244353" w:rsidRPr="00B80696">
        <w:rPr>
          <w:rFonts w:ascii="Times New Roman" w:hAnsi="Times New Roman"/>
          <w:sz w:val="25"/>
          <w:szCs w:val="25"/>
        </w:rPr>
        <w:t xml:space="preserve">arty representatives must file </w:t>
      </w:r>
      <w:r w:rsidR="00284672" w:rsidRPr="00B80696">
        <w:rPr>
          <w:rFonts w:ascii="Times New Roman" w:hAnsi="Times New Roman"/>
          <w:sz w:val="25"/>
          <w:szCs w:val="25"/>
        </w:rPr>
        <w:t xml:space="preserve">a </w:t>
      </w:r>
      <w:r w:rsidR="00244353" w:rsidRPr="00B80696">
        <w:rPr>
          <w:rFonts w:ascii="Times New Roman" w:hAnsi="Times New Roman"/>
          <w:sz w:val="25"/>
          <w:szCs w:val="25"/>
        </w:rPr>
        <w:t>notice of appearance with the Commission</w:t>
      </w:r>
      <w:r w:rsidR="007D4DB1" w:rsidRPr="00B80696">
        <w:rPr>
          <w:rFonts w:ascii="Times New Roman" w:hAnsi="Times New Roman"/>
          <w:sz w:val="25"/>
          <w:szCs w:val="25"/>
        </w:rPr>
        <w:t xml:space="preserve"> </w:t>
      </w:r>
      <w:r w:rsidR="0001495D" w:rsidRPr="00B80696">
        <w:rPr>
          <w:rFonts w:ascii="Times New Roman" w:hAnsi="Times New Roman"/>
          <w:sz w:val="25"/>
          <w:szCs w:val="25"/>
        </w:rPr>
        <w:t xml:space="preserve">no later than the business day </w:t>
      </w:r>
      <w:r w:rsidR="007D4DB1" w:rsidRPr="00B80696">
        <w:rPr>
          <w:rFonts w:ascii="Times New Roman" w:hAnsi="Times New Roman"/>
          <w:sz w:val="25"/>
          <w:szCs w:val="25"/>
        </w:rPr>
        <w:t>before the conference</w:t>
      </w:r>
      <w:r w:rsidR="00524026" w:rsidRPr="00B80696">
        <w:rPr>
          <w:rFonts w:ascii="Times New Roman" w:hAnsi="Times New Roman"/>
          <w:sz w:val="25"/>
          <w:szCs w:val="25"/>
        </w:rPr>
        <w:t>.</w:t>
      </w:r>
      <w:r w:rsidR="00244353" w:rsidRPr="00B80696">
        <w:rPr>
          <w:rFonts w:ascii="Times New Roman" w:hAnsi="Times New Roman"/>
          <w:sz w:val="25"/>
          <w:szCs w:val="25"/>
        </w:rPr>
        <w:t xml:space="preserve"> </w:t>
      </w:r>
      <w:r w:rsidR="00992486" w:rsidRPr="00B80696">
        <w:rPr>
          <w:rFonts w:ascii="Times New Roman" w:hAnsi="Times New Roman"/>
          <w:sz w:val="25"/>
          <w:szCs w:val="25"/>
        </w:rPr>
        <w:t xml:space="preserve"> </w:t>
      </w:r>
      <w:r w:rsidR="007D4DB1" w:rsidRPr="00B80696">
        <w:rPr>
          <w:rFonts w:ascii="Times New Roman" w:hAnsi="Times New Roman"/>
          <w:i/>
          <w:sz w:val="25"/>
          <w:szCs w:val="25"/>
        </w:rPr>
        <w:t>S</w:t>
      </w:r>
      <w:r w:rsidR="00524026" w:rsidRPr="00B80696">
        <w:rPr>
          <w:rFonts w:ascii="Times New Roman" w:hAnsi="Times New Roman"/>
          <w:i/>
          <w:sz w:val="25"/>
          <w:szCs w:val="25"/>
        </w:rPr>
        <w:t xml:space="preserve">ee </w:t>
      </w:r>
      <w:r w:rsidR="00244353" w:rsidRPr="00B80696">
        <w:rPr>
          <w:rFonts w:ascii="Times New Roman" w:hAnsi="Times New Roman"/>
          <w:sz w:val="25"/>
          <w:szCs w:val="25"/>
        </w:rPr>
        <w:t xml:space="preserve">WAC 480-07-345(2).  </w:t>
      </w:r>
      <w:r w:rsidR="00944271" w:rsidRPr="00B80696">
        <w:rPr>
          <w:rFonts w:ascii="Times New Roman" w:hAnsi="Times New Roman"/>
          <w:sz w:val="25"/>
          <w:szCs w:val="25"/>
        </w:rPr>
        <w:t>A</w:t>
      </w:r>
      <w:r w:rsidR="00244353" w:rsidRPr="00B80696">
        <w:rPr>
          <w:rFonts w:ascii="Times New Roman" w:hAnsi="Times New Roman"/>
          <w:sz w:val="25"/>
          <w:szCs w:val="25"/>
        </w:rPr>
        <w:t xml:space="preserve">ny party or witness </w:t>
      </w:r>
      <w:r w:rsidR="00944271" w:rsidRPr="00B80696">
        <w:rPr>
          <w:rFonts w:ascii="Times New Roman" w:hAnsi="Times New Roman"/>
          <w:sz w:val="25"/>
          <w:szCs w:val="25"/>
        </w:rPr>
        <w:t>in ne</w:t>
      </w:r>
      <w:r w:rsidR="00244353" w:rsidRPr="00B80696">
        <w:rPr>
          <w:rFonts w:ascii="Times New Roman" w:hAnsi="Times New Roman"/>
          <w:sz w:val="25"/>
          <w:szCs w:val="25"/>
        </w:rPr>
        <w:t>ed</w:t>
      </w:r>
      <w:r w:rsidR="00944271" w:rsidRPr="00B80696">
        <w:rPr>
          <w:rFonts w:ascii="Times New Roman" w:hAnsi="Times New Roman"/>
          <w:sz w:val="25"/>
          <w:szCs w:val="25"/>
        </w:rPr>
        <w:t xml:space="preserve"> of</w:t>
      </w:r>
      <w:r w:rsidR="00244353" w:rsidRPr="00B80696">
        <w:rPr>
          <w:rFonts w:ascii="Times New Roman" w:hAnsi="Times New Roman"/>
          <w:sz w:val="25"/>
          <w:szCs w:val="25"/>
        </w:rPr>
        <w:t xml:space="preserve"> an interpreter or other assistance</w:t>
      </w:r>
      <w:r w:rsidR="00524026" w:rsidRPr="00B80696">
        <w:rPr>
          <w:rFonts w:ascii="Times New Roman" w:hAnsi="Times New Roman"/>
          <w:sz w:val="25"/>
          <w:szCs w:val="25"/>
        </w:rPr>
        <w:t xml:space="preserve"> should</w:t>
      </w:r>
      <w:r w:rsidR="00244353" w:rsidRPr="00B80696">
        <w:rPr>
          <w:rFonts w:ascii="Times New Roman" w:hAnsi="Times New Roman"/>
          <w:sz w:val="25"/>
          <w:szCs w:val="25"/>
        </w:rPr>
        <w:t xml:space="preserve"> fill out the form attached to this notice and return it to the Commission.  The </w:t>
      </w:r>
      <w:r w:rsidR="00524026" w:rsidRPr="00B80696">
        <w:rPr>
          <w:rFonts w:ascii="Times New Roman" w:hAnsi="Times New Roman"/>
          <w:sz w:val="25"/>
          <w:szCs w:val="25"/>
        </w:rPr>
        <w:t xml:space="preserve">Commission will set the </w:t>
      </w:r>
      <w:r w:rsidR="00244353" w:rsidRPr="00B80696">
        <w:rPr>
          <w:rFonts w:ascii="Times New Roman" w:hAnsi="Times New Roman"/>
          <w:sz w:val="25"/>
          <w:szCs w:val="25"/>
        </w:rPr>
        <w:t>time and place for any evidentiary hearings at the prehearing conference, on the record of a later conference or hearing session, or by later written notice.</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numPr>
          <w:ilvl w:val="0"/>
          <w:numId w:val="1"/>
        </w:numPr>
        <w:spacing w:line="264" w:lineRule="auto"/>
        <w:ind w:hanging="720"/>
        <w:rPr>
          <w:rFonts w:ascii="Times New Roman" w:hAnsi="Times New Roman"/>
          <w:b/>
          <w:bCs/>
          <w:sz w:val="25"/>
          <w:szCs w:val="25"/>
        </w:rPr>
      </w:pPr>
      <w:r w:rsidRPr="00B80696">
        <w:rPr>
          <w:rFonts w:ascii="Times New Roman" w:hAnsi="Times New Roman"/>
          <w:b/>
          <w:bCs/>
          <w:sz w:val="25"/>
          <w:szCs w:val="25"/>
        </w:rPr>
        <w:t xml:space="preserve">THE COMMISSION GIVES NOTICE that any party who fails to attend or participate in the prehearing conference set by this Notice, or any other stage of this proceeding, may be held in default </w:t>
      </w:r>
      <w:r w:rsidR="008C412C" w:rsidRPr="00B80696">
        <w:rPr>
          <w:rFonts w:ascii="Times New Roman" w:hAnsi="Times New Roman"/>
          <w:b/>
          <w:bCs/>
          <w:sz w:val="25"/>
          <w:szCs w:val="25"/>
        </w:rPr>
        <w:t>under</w:t>
      </w:r>
      <w:r w:rsidRPr="00B80696">
        <w:rPr>
          <w:rFonts w:ascii="Times New Roman" w:hAnsi="Times New Roman"/>
          <w:b/>
          <w:bCs/>
          <w:sz w:val="25"/>
          <w:szCs w:val="25"/>
        </w:rPr>
        <w:t xml:space="preserve"> RCW 34.05.440</w:t>
      </w:r>
      <w:r w:rsidR="004532B7" w:rsidRPr="00B80696">
        <w:rPr>
          <w:rFonts w:ascii="Times New Roman" w:hAnsi="Times New Roman"/>
          <w:b/>
          <w:bCs/>
          <w:sz w:val="25"/>
          <w:szCs w:val="25"/>
        </w:rPr>
        <w:t xml:space="preserve"> and </w:t>
      </w:r>
      <w:r w:rsidRPr="00B80696">
        <w:rPr>
          <w:rFonts w:ascii="Times New Roman" w:hAnsi="Times New Roman"/>
          <w:b/>
          <w:bCs/>
          <w:sz w:val="25"/>
          <w:szCs w:val="25"/>
        </w:rPr>
        <w:t>WAC</w:t>
      </w:r>
      <w:r w:rsidR="004532B7" w:rsidRPr="00B80696">
        <w:rPr>
          <w:rFonts w:ascii="Times New Roman" w:hAnsi="Times New Roman"/>
          <w:b/>
          <w:bCs/>
          <w:sz w:val="25"/>
          <w:szCs w:val="25"/>
        </w:rPr>
        <w:t xml:space="preserve"> </w:t>
      </w:r>
      <w:r w:rsidRPr="00B80696">
        <w:rPr>
          <w:rFonts w:ascii="Times New Roman" w:hAnsi="Times New Roman"/>
          <w:b/>
          <w:bCs/>
          <w:sz w:val="25"/>
          <w:szCs w:val="25"/>
        </w:rPr>
        <w:t>480-07-450</w:t>
      </w:r>
      <w:r w:rsidR="00676E5B" w:rsidRPr="00B80696">
        <w:rPr>
          <w:rFonts w:ascii="Times New Roman" w:hAnsi="Times New Roman"/>
          <w:b/>
          <w:bCs/>
          <w:sz w:val="25"/>
          <w:szCs w:val="25"/>
        </w:rPr>
        <w:t>.</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 xml:space="preserve">The names and mailing addresses of all </w:t>
      </w:r>
      <w:r w:rsidR="00676E5B" w:rsidRPr="00B80696">
        <w:rPr>
          <w:rFonts w:ascii="Times New Roman" w:hAnsi="Times New Roman"/>
          <w:sz w:val="25"/>
          <w:szCs w:val="25"/>
        </w:rPr>
        <w:t xml:space="preserve">known </w:t>
      </w:r>
      <w:r w:rsidRPr="00B80696">
        <w:rPr>
          <w:rFonts w:ascii="Times New Roman" w:hAnsi="Times New Roman"/>
          <w:sz w:val="25"/>
          <w:szCs w:val="25"/>
        </w:rPr>
        <w:t>parties and their known representatives are as follows:</w:t>
      </w:r>
    </w:p>
    <w:p w:rsidR="00BD3995" w:rsidRPr="00B80696" w:rsidRDefault="00BD3995" w:rsidP="00B80696">
      <w:pPr>
        <w:spacing w:line="264" w:lineRule="auto"/>
        <w:rPr>
          <w:rFonts w:ascii="Times New Roman" w:hAnsi="Times New Roman"/>
          <w:sz w:val="25"/>
          <w:szCs w:val="25"/>
        </w:rPr>
      </w:pPr>
    </w:p>
    <w:p w:rsidR="000D16C3" w:rsidRPr="00B80696" w:rsidRDefault="00244353" w:rsidP="00B80696">
      <w:pPr>
        <w:spacing w:line="264" w:lineRule="auto"/>
        <w:rPr>
          <w:rFonts w:ascii="Times New Roman" w:hAnsi="Times New Roman"/>
          <w:bCs/>
          <w:sz w:val="25"/>
          <w:szCs w:val="25"/>
        </w:rPr>
      </w:pPr>
      <w:r w:rsidRPr="00B80696">
        <w:rPr>
          <w:rFonts w:ascii="Times New Roman" w:hAnsi="Times New Roman"/>
          <w:sz w:val="25"/>
          <w:szCs w:val="25"/>
        </w:rPr>
        <w:tab/>
      </w:r>
      <w:r w:rsidR="000D16C3" w:rsidRPr="00B80696">
        <w:rPr>
          <w:rFonts w:ascii="Times New Roman" w:hAnsi="Times New Roman"/>
          <w:sz w:val="25"/>
          <w:szCs w:val="25"/>
        </w:rPr>
        <w:t>Complainant</w:t>
      </w:r>
      <w:r w:rsidRPr="00B80696">
        <w:rPr>
          <w:rFonts w:ascii="Times New Roman" w:hAnsi="Times New Roman"/>
          <w:sz w:val="25"/>
          <w:szCs w:val="25"/>
        </w:rPr>
        <w:t>:</w:t>
      </w:r>
      <w:r w:rsidRPr="00B80696">
        <w:rPr>
          <w:rFonts w:ascii="Times New Roman" w:hAnsi="Times New Roman"/>
          <w:sz w:val="25"/>
          <w:szCs w:val="25"/>
        </w:rPr>
        <w:tab/>
      </w:r>
      <w:r w:rsidRPr="00B80696">
        <w:rPr>
          <w:rFonts w:ascii="Times New Roman" w:hAnsi="Times New Roman"/>
          <w:sz w:val="25"/>
          <w:szCs w:val="25"/>
        </w:rPr>
        <w:tab/>
      </w:r>
      <w:r w:rsidR="000D16C3" w:rsidRPr="00B80696">
        <w:rPr>
          <w:rFonts w:ascii="Times New Roman" w:hAnsi="Times New Roman"/>
          <w:bCs/>
          <w:sz w:val="25"/>
          <w:szCs w:val="25"/>
        </w:rPr>
        <w:t xml:space="preserve">Washington Utilities and </w:t>
      </w:r>
    </w:p>
    <w:p w:rsidR="000D16C3" w:rsidRPr="00B80696" w:rsidRDefault="000D16C3" w:rsidP="00B80696">
      <w:pPr>
        <w:spacing w:line="264" w:lineRule="auto"/>
        <w:rPr>
          <w:rFonts w:ascii="Times New Roman" w:hAnsi="Times New Roman"/>
          <w:bCs/>
          <w:sz w:val="25"/>
          <w:szCs w:val="25"/>
        </w:rPr>
      </w:pPr>
      <w:r w:rsidRPr="00B80696">
        <w:rPr>
          <w:rFonts w:ascii="Times New Roman" w:hAnsi="Times New Roman"/>
          <w:bCs/>
          <w:sz w:val="25"/>
          <w:szCs w:val="25"/>
        </w:rPr>
        <w:tab/>
      </w:r>
      <w:r w:rsidRPr="00B80696">
        <w:rPr>
          <w:rFonts w:ascii="Times New Roman" w:hAnsi="Times New Roman"/>
          <w:bCs/>
          <w:sz w:val="25"/>
          <w:szCs w:val="25"/>
        </w:rPr>
        <w:tab/>
      </w:r>
      <w:r w:rsidRPr="00B80696">
        <w:rPr>
          <w:rFonts w:ascii="Times New Roman" w:hAnsi="Times New Roman"/>
          <w:bCs/>
          <w:sz w:val="25"/>
          <w:szCs w:val="25"/>
        </w:rPr>
        <w:tab/>
      </w:r>
      <w:r w:rsidRPr="00B80696">
        <w:rPr>
          <w:rFonts w:ascii="Times New Roman" w:hAnsi="Times New Roman"/>
          <w:bCs/>
          <w:sz w:val="25"/>
          <w:szCs w:val="25"/>
        </w:rPr>
        <w:tab/>
        <w:t>Transportation Commission</w:t>
      </w:r>
    </w:p>
    <w:p w:rsidR="000D16C3" w:rsidRPr="00B80696" w:rsidRDefault="000D16C3" w:rsidP="00B80696">
      <w:pPr>
        <w:spacing w:line="264" w:lineRule="auto"/>
        <w:rPr>
          <w:rFonts w:ascii="Times New Roman" w:hAnsi="Times New Roman"/>
          <w:bCs/>
          <w:sz w:val="25"/>
          <w:szCs w:val="25"/>
        </w:rPr>
      </w:pPr>
      <w:r w:rsidRPr="00B80696">
        <w:rPr>
          <w:rFonts w:ascii="Times New Roman" w:hAnsi="Times New Roman"/>
          <w:bCs/>
          <w:sz w:val="25"/>
          <w:szCs w:val="25"/>
        </w:rPr>
        <w:tab/>
      </w:r>
      <w:r w:rsidRPr="00B80696">
        <w:rPr>
          <w:rFonts w:ascii="Times New Roman" w:hAnsi="Times New Roman"/>
          <w:bCs/>
          <w:sz w:val="25"/>
          <w:szCs w:val="25"/>
        </w:rPr>
        <w:tab/>
      </w:r>
      <w:r w:rsidRPr="00B80696">
        <w:rPr>
          <w:rFonts w:ascii="Times New Roman" w:hAnsi="Times New Roman"/>
          <w:bCs/>
          <w:sz w:val="25"/>
          <w:szCs w:val="25"/>
        </w:rPr>
        <w:tab/>
      </w:r>
      <w:r w:rsidRPr="00B80696">
        <w:rPr>
          <w:rFonts w:ascii="Times New Roman" w:hAnsi="Times New Roman"/>
          <w:bCs/>
          <w:sz w:val="25"/>
          <w:szCs w:val="25"/>
        </w:rPr>
        <w:tab/>
        <w:t>1300 S. Evergreen Park Drive S.W.</w:t>
      </w:r>
    </w:p>
    <w:p w:rsidR="000D16C3" w:rsidRPr="00B80696" w:rsidRDefault="000D16C3" w:rsidP="00B80696">
      <w:pPr>
        <w:spacing w:line="264" w:lineRule="auto"/>
        <w:rPr>
          <w:rFonts w:ascii="Times New Roman" w:hAnsi="Times New Roman"/>
          <w:bCs/>
          <w:sz w:val="25"/>
          <w:szCs w:val="25"/>
        </w:rPr>
      </w:pPr>
      <w:r w:rsidRPr="00B80696">
        <w:rPr>
          <w:rFonts w:ascii="Times New Roman" w:hAnsi="Times New Roman"/>
          <w:bCs/>
          <w:sz w:val="25"/>
          <w:szCs w:val="25"/>
        </w:rPr>
        <w:tab/>
      </w:r>
      <w:r w:rsidRPr="00B80696">
        <w:rPr>
          <w:rFonts w:ascii="Times New Roman" w:hAnsi="Times New Roman"/>
          <w:bCs/>
          <w:sz w:val="25"/>
          <w:szCs w:val="25"/>
        </w:rPr>
        <w:tab/>
      </w:r>
      <w:r w:rsidRPr="00B80696">
        <w:rPr>
          <w:rFonts w:ascii="Times New Roman" w:hAnsi="Times New Roman"/>
          <w:bCs/>
          <w:sz w:val="25"/>
          <w:szCs w:val="25"/>
        </w:rPr>
        <w:tab/>
      </w:r>
      <w:r w:rsidRPr="00B80696">
        <w:rPr>
          <w:rFonts w:ascii="Times New Roman" w:hAnsi="Times New Roman"/>
          <w:bCs/>
          <w:sz w:val="25"/>
          <w:szCs w:val="25"/>
        </w:rPr>
        <w:tab/>
        <w:t>P.O. Box 47250</w:t>
      </w:r>
    </w:p>
    <w:p w:rsidR="000D16C3" w:rsidRPr="00B80696" w:rsidRDefault="000D16C3" w:rsidP="00B80696">
      <w:pPr>
        <w:spacing w:line="264" w:lineRule="auto"/>
        <w:rPr>
          <w:rFonts w:ascii="Times New Roman" w:hAnsi="Times New Roman"/>
          <w:bCs/>
          <w:sz w:val="25"/>
          <w:szCs w:val="25"/>
        </w:rPr>
      </w:pPr>
      <w:r w:rsidRPr="00B80696">
        <w:rPr>
          <w:rFonts w:ascii="Times New Roman" w:hAnsi="Times New Roman"/>
          <w:bCs/>
          <w:sz w:val="25"/>
          <w:szCs w:val="25"/>
        </w:rPr>
        <w:tab/>
      </w:r>
      <w:r w:rsidRPr="00B80696">
        <w:rPr>
          <w:rFonts w:ascii="Times New Roman" w:hAnsi="Times New Roman"/>
          <w:bCs/>
          <w:sz w:val="25"/>
          <w:szCs w:val="25"/>
        </w:rPr>
        <w:tab/>
      </w:r>
      <w:r w:rsidRPr="00B80696">
        <w:rPr>
          <w:rFonts w:ascii="Times New Roman" w:hAnsi="Times New Roman"/>
          <w:bCs/>
          <w:sz w:val="25"/>
          <w:szCs w:val="25"/>
        </w:rPr>
        <w:tab/>
      </w:r>
      <w:r w:rsidRPr="00B80696">
        <w:rPr>
          <w:rFonts w:ascii="Times New Roman" w:hAnsi="Times New Roman"/>
          <w:bCs/>
          <w:sz w:val="25"/>
          <w:szCs w:val="25"/>
        </w:rPr>
        <w:tab/>
        <w:t>Olympia, WA  98504-7250</w:t>
      </w:r>
    </w:p>
    <w:p w:rsidR="000D16C3" w:rsidRPr="00B80696" w:rsidRDefault="000D16C3" w:rsidP="00B80696">
      <w:pPr>
        <w:spacing w:line="264" w:lineRule="auto"/>
        <w:rPr>
          <w:rFonts w:ascii="Times New Roman" w:hAnsi="Times New Roman"/>
          <w:bCs/>
          <w:sz w:val="25"/>
          <w:szCs w:val="25"/>
        </w:rPr>
      </w:pPr>
      <w:r w:rsidRPr="00B80696">
        <w:rPr>
          <w:rFonts w:ascii="Times New Roman" w:hAnsi="Times New Roman"/>
          <w:bCs/>
          <w:sz w:val="25"/>
          <w:szCs w:val="25"/>
        </w:rPr>
        <w:tab/>
      </w:r>
      <w:r w:rsidRPr="00B80696">
        <w:rPr>
          <w:rFonts w:ascii="Times New Roman" w:hAnsi="Times New Roman"/>
          <w:bCs/>
          <w:sz w:val="25"/>
          <w:szCs w:val="25"/>
        </w:rPr>
        <w:tab/>
      </w:r>
      <w:r w:rsidRPr="00B80696">
        <w:rPr>
          <w:rFonts w:ascii="Times New Roman" w:hAnsi="Times New Roman"/>
          <w:bCs/>
          <w:sz w:val="25"/>
          <w:szCs w:val="25"/>
        </w:rPr>
        <w:tab/>
      </w:r>
      <w:r w:rsidRPr="00B80696">
        <w:rPr>
          <w:rFonts w:ascii="Times New Roman" w:hAnsi="Times New Roman"/>
          <w:bCs/>
          <w:sz w:val="25"/>
          <w:szCs w:val="25"/>
        </w:rPr>
        <w:tab/>
        <w:t>(360) 664-1160</w:t>
      </w:r>
    </w:p>
    <w:p w:rsidR="006D078A" w:rsidRDefault="006D078A">
      <w:pPr>
        <w:rPr>
          <w:rFonts w:ascii="Times New Roman" w:hAnsi="Times New Roman"/>
          <w:bCs/>
          <w:sz w:val="25"/>
          <w:szCs w:val="25"/>
        </w:rPr>
      </w:pPr>
      <w:r>
        <w:rPr>
          <w:rFonts w:ascii="Times New Roman" w:hAnsi="Times New Roman"/>
          <w:bCs/>
          <w:sz w:val="25"/>
          <w:szCs w:val="25"/>
        </w:rPr>
        <w:br w:type="page"/>
      </w:r>
    </w:p>
    <w:p w:rsidR="000D16C3" w:rsidRPr="00B80696" w:rsidRDefault="000D16C3" w:rsidP="00B80696">
      <w:pPr>
        <w:spacing w:line="264" w:lineRule="auto"/>
        <w:rPr>
          <w:rFonts w:ascii="Times New Roman" w:hAnsi="Times New Roman"/>
          <w:bCs/>
          <w:sz w:val="25"/>
          <w:szCs w:val="25"/>
        </w:rPr>
      </w:pPr>
    </w:p>
    <w:p w:rsidR="00244353" w:rsidRPr="00B80696" w:rsidRDefault="00244353" w:rsidP="00B80696">
      <w:pPr>
        <w:spacing w:line="264" w:lineRule="auto"/>
        <w:ind w:firstLine="720"/>
        <w:rPr>
          <w:rFonts w:ascii="Times New Roman" w:hAnsi="Times New Roman"/>
          <w:sz w:val="25"/>
          <w:szCs w:val="25"/>
        </w:rPr>
      </w:pPr>
      <w:r w:rsidRPr="00B80696">
        <w:rPr>
          <w:rFonts w:ascii="Times New Roman" w:hAnsi="Times New Roman"/>
          <w:sz w:val="25"/>
          <w:szCs w:val="25"/>
        </w:rPr>
        <w:t>Representative:</w:t>
      </w:r>
      <w:r w:rsidRPr="00B80696">
        <w:rPr>
          <w:rFonts w:ascii="Times New Roman" w:hAnsi="Times New Roman"/>
          <w:sz w:val="25"/>
          <w:szCs w:val="25"/>
        </w:rPr>
        <w:tab/>
      </w:r>
      <w:r w:rsidR="00DF4F01">
        <w:rPr>
          <w:rFonts w:ascii="Times New Roman" w:hAnsi="Times New Roman"/>
          <w:sz w:val="25"/>
          <w:szCs w:val="25"/>
        </w:rPr>
        <w:t>Gregory J. Trautman</w:t>
      </w:r>
    </w:p>
    <w:p w:rsidR="000D16C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000D16C3" w:rsidRPr="00B80696">
        <w:rPr>
          <w:rFonts w:ascii="Times New Roman" w:hAnsi="Times New Roman"/>
          <w:sz w:val="25"/>
          <w:szCs w:val="25"/>
        </w:rPr>
        <w:t>Assistant Attorney General</w:t>
      </w:r>
    </w:p>
    <w:p w:rsidR="000D16C3" w:rsidRPr="00B80696" w:rsidRDefault="000D16C3" w:rsidP="00B80696">
      <w:pPr>
        <w:spacing w:line="264" w:lineRule="auto"/>
        <w:ind w:left="2160" w:firstLine="720"/>
        <w:rPr>
          <w:rFonts w:ascii="Times New Roman" w:hAnsi="Times New Roman"/>
          <w:sz w:val="25"/>
          <w:szCs w:val="25"/>
        </w:rPr>
      </w:pPr>
      <w:r w:rsidRPr="00B80696">
        <w:rPr>
          <w:rFonts w:ascii="Times New Roman" w:hAnsi="Times New Roman"/>
          <w:sz w:val="25"/>
          <w:szCs w:val="25"/>
        </w:rPr>
        <w:t>1400 S. Evergreen Park Drive S.W.</w:t>
      </w:r>
    </w:p>
    <w:p w:rsidR="000D16C3" w:rsidRPr="00B80696" w:rsidRDefault="000D16C3" w:rsidP="00B80696">
      <w:pPr>
        <w:spacing w:line="264" w:lineRule="auto"/>
        <w:ind w:firstLine="720"/>
        <w:rPr>
          <w:rFonts w:ascii="Times New Roman" w:hAnsi="Times New Roman"/>
          <w:sz w:val="25"/>
          <w:szCs w:val="25"/>
        </w:rPr>
      </w:pP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t>P.O. Box 40128</w:t>
      </w:r>
    </w:p>
    <w:p w:rsidR="00244353" w:rsidRPr="00B80696" w:rsidRDefault="000D16C3" w:rsidP="00B80696">
      <w:pPr>
        <w:spacing w:line="264" w:lineRule="auto"/>
        <w:ind w:left="2160" w:firstLine="720"/>
        <w:rPr>
          <w:rFonts w:ascii="Times New Roman" w:hAnsi="Times New Roman"/>
          <w:sz w:val="25"/>
          <w:szCs w:val="25"/>
        </w:rPr>
      </w:pPr>
      <w:r w:rsidRPr="00B80696">
        <w:rPr>
          <w:rFonts w:ascii="Times New Roman" w:hAnsi="Times New Roman"/>
          <w:sz w:val="25"/>
          <w:szCs w:val="25"/>
        </w:rPr>
        <w:t>Olympia, WA  98504-0128</w:t>
      </w:r>
    </w:p>
    <w:p w:rsidR="00244353" w:rsidRDefault="00244353" w:rsidP="00B80696">
      <w:pPr>
        <w:spacing w:line="264" w:lineRule="auto"/>
        <w:rPr>
          <w:rFonts w:ascii="Times New Roman" w:hAnsi="Times New Roman"/>
          <w:sz w:val="25"/>
          <w:szCs w:val="25"/>
        </w:rPr>
      </w:pP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000D16C3" w:rsidRPr="00B80696">
        <w:rPr>
          <w:rFonts w:ascii="Times New Roman" w:hAnsi="Times New Roman"/>
          <w:sz w:val="25"/>
          <w:szCs w:val="25"/>
        </w:rPr>
        <w:t>(360) 664-</w:t>
      </w:r>
      <w:r w:rsidR="00DF4F01">
        <w:rPr>
          <w:rFonts w:ascii="Times New Roman" w:hAnsi="Times New Roman"/>
          <w:sz w:val="25"/>
          <w:szCs w:val="25"/>
        </w:rPr>
        <w:t>1187</w:t>
      </w:r>
    </w:p>
    <w:p w:rsidR="00DF4F01" w:rsidRDefault="00DF4F01" w:rsidP="00B80696">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8" w:history="1">
        <w:r w:rsidRPr="009814FE">
          <w:rPr>
            <w:rStyle w:val="Hyperlink"/>
            <w:rFonts w:ascii="Times New Roman" w:hAnsi="Times New Roman"/>
            <w:sz w:val="25"/>
            <w:szCs w:val="25"/>
          </w:rPr>
          <w:t>gtrautma@utc.wa.gov</w:t>
        </w:r>
      </w:hyperlink>
    </w:p>
    <w:p w:rsidR="000A768B" w:rsidRPr="00B80696" w:rsidRDefault="000A768B" w:rsidP="00B80696">
      <w:pPr>
        <w:spacing w:line="264" w:lineRule="auto"/>
        <w:rPr>
          <w:rFonts w:ascii="Times New Roman" w:hAnsi="Times New Roman"/>
          <w:sz w:val="25"/>
          <w:szCs w:val="25"/>
        </w:rPr>
      </w:pPr>
    </w:p>
    <w:p w:rsidR="000D16C3" w:rsidRPr="00B80696" w:rsidRDefault="000D16C3" w:rsidP="00B80696">
      <w:pPr>
        <w:spacing w:line="264" w:lineRule="auto"/>
        <w:ind w:firstLine="720"/>
        <w:rPr>
          <w:rFonts w:ascii="Times New Roman" w:hAnsi="Times New Roman"/>
          <w:bCs/>
          <w:sz w:val="25"/>
          <w:szCs w:val="25"/>
        </w:rPr>
      </w:pPr>
      <w:r w:rsidRPr="00B80696">
        <w:rPr>
          <w:rFonts w:ascii="Times New Roman" w:hAnsi="Times New Roman"/>
          <w:sz w:val="25"/>
          <w:szCs w:val="25"/>
        </w:rPr>
        <w:t>Re</w:t>
      </w:r>
      <w:r w:rsidR="00244353" w:rsidRPr="00B80696">
        <w:rPr>
          <w:rFonts w:ascii="Times New Roman" w:hAnsi="Times New Roman"/>
          <w:sz w:val="25"/>
          <w:szCs w:val="25"/>
        </w:rPr>
        <w:t>spondent</w:t>
      </w:r>
      <w:r w:rsidR="00B80696">
        <w:rPr>
          <w:rFonts w:ascii="Times New Roman" w:hAnsi="Times New Roman"/>
          <w:sz w:val="25"/>
          <w:szCs w:val="25"/>
        </w:rPr>
        <w:t>s</w:t>
      </w:r>
      <w:r w:rsidR="00244353" w:rsidRPr="00B80696">
        <w:rPr>
          <w:rFonts w:ascii="Times New Roman" w:hAnsi="Times New Roman"/>
          <w:sz w:val="25"/>
          <w:szCs w:val="25"/>
        </w:rPr>
        <w:t>:</w:t>
      </w:r>
      <w:r w:rsidR="00244353" w:rsidRPr="00B80696">
        <w:rPr>
          <w:rFonts w:ascii="Times New Roman" w:hAnsi="Times New Roman"/>
          <w:sz w:val="25"/>
          <w:szCs w:val="25"/>
        </w:rPr>
        <w:tab/>
      </w:r>
      <w:r w:rsidR="00244353" w:rsidRPr="00B80696">
        <w:rPr>
          <w:rFonts w:ascii="Times New Roman" w:hAnsi="Times New Roman"/>
          <w:sz w:val="25"/>
          <w:szCs w:val="25"/>
        </w:rPr>
        <w:tab/>
      </w:r>
      <w:r w:rsidRPr="00B80696">
        <w:rPr>
          <w:rFonts w:ascii="Times New Roman" w:hAnsi="Times New Roman"/>
          <w:bCs/>
          <w:sz w:val="25"/>
          <w:szCs w:val="25"/>
        </w:rPr>
        <w:t>Murrey’s Disposal Company, Inc.</w:t>
      </w:r>
    </w:p>
    <w:p w:rsidR="000D16C3" w:rsidRPr="00B80696" w:rsidRDefault="000D16C3" w:rsidP="00B80696">
      <w:pPr>
        <w:spacing w:line="264" w:lineRule="auto"/>
        <w:rPr>
          <w:rFonts w:ascii="Times New Roman" w:hAnsi="Times New Roman"/>
          <w:bCs/>
          <w:sz w:val="25"/>
          <w:szCs w:val="25"/>
        </w:rPr>
      </w:pPr>
      <w:r w:rsidRPr="00B80696">
        <w:rPr>
          <w:rFonts w:ascii="Times New Roman" w:hAnsi="Times New Roman"/>
          <w:bCs/>
          <w:sz w:val="25"/>
          <w:szCs w:val="25"/>
        </w:rPr>
        <w:tab/>
      </w:r>
      <w:r w:rsidRPr="00B80696">
        <w:rPr>
          <w:rFonts w:ascii="Times New Roman" w:hAnsi="Times New Roman"/>
          <w:bCs/>
          <w:sz w:val="25"/>
          <w:szCs w:val="25"/>
        </w:rPr>
        <w:tab/>
      </w:r>
      <w:r w:rsidRPr="00B80696">
        <w:rPr>
          <w:rFonts w:ascii="Times New Roman" w:hAnsi="Times New Roman"/>
          <w:bCs/>
          <w:sz w:val="25"/>
          <w:szCs w:val="25"/>
        </w:rPr>
        <w:tab/>
      </w:r>
      <w:r w:rsidRPr="00B80696">
        <w:rPr>
          <w:rFonts w:ascii="Times New Roman" w:hAnsi="Times New Roman"/>
          <w:bCs/>
          <w:sz w:val="25"/>
          <w:szCs w:val="25"/>
        </w:rPr>
        <w:tab/>
        <w:t>P.O. Box 399</w:t>
      </w:r>
    </w:p>
    <w:p w:rsidR="000D16C3" w:rsidRPr="00B80696" w:rsidRDefault="000D16C3" w:rsidP="00B80696">
      <w:pPr>
        <w:spacing w:line="264" w:lineRule="auto"/>
        <w:rPr>
          <w:rFonts w:ascii="Times New Roman" w:hAnsi="Times New Roman"/>
          <w:bCs/>
          <w:sz w:val="25"/>
          <w:szCs w:val="25"/>
        </w:rPr>
      </w:pPr>
      <w:r w:rsidRPr="00B80696">
        <w:rPr>
          <w:rFonts w:ascii="Times New Roman" w:hAnsi="Times New Roman"/>
          <w:bCs/>
          <w:sz w:val="25"/>
          <w:szCs w:val="25"/>
        </w:rPr>
        <w:tab/>
      </w:r>
      <w:r w:rsidRPr="00B80696">
        <w:rPr>
          <w:rFonts w:ascii="Times New Roman" w:hAnsi="Times New Roman"/>
          <w:bCs/>
          <w:sz w:val="25"/>
          <w:szCs w:val="25"/>
        </w:rPr>
        <w:tab/>
      </w:r>
      <w:r w:rsidRPr="00B80696">
        <w:rPr>
          <w:rFonts w:ascii="Times New Roman" w:hAnsi="Times New Roman"/>
          <w:bCs/>
          <w:sz w:val="25"/>
          <w:szCs w:val="25"/>
        </w:rPr>
        <w:tab/>
      </w:r>
      <w:r w:rsidRPr="00B80696">
        <w:rPr>
          <w:rFonts w:ascii="Times New Roman" w:hAnsi="Times New Roman"/>
          <w:bCs/>
          <w:sz w:val="25"/>
          <w:szCs w:val="25"/>
        </w:rPr>
        <w:tab/>
        <w:t>Puyallup, WA  98371</w:t>
      </w:r>
    </w:p>
    <w:p w:rsidR="00244353" w:rsidRDefault="00244353" w:rsidP="00B80696">
      <w:pPr>
        <w:spacing w:line="264" w:lineRule="auto"/>
        <w:rPr>
          <w:rFonts w:ascii="Times New Roman" w:hAnsi="Times New Roman"/>
          <w:sz w:val="25"/>
          <w:szCs w:val="25"/>
        </w:rPr>
      </w:pPr>
    </w:p>
    <w:p w:rsidR="00B80696" w:rsidRDefault="00B80696" w:rsidP="00B80696">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American Disposal Company, Inc.</w:t>
      </w:r>
    </w:p>
    <w:p w:rsidR="00B80696" w:rsidRDefault="00B80696" w:rsidP="00B80696">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P.O. Box 399</w:t>
      </w:r>
    </w:p>
    <w:p w:rsidR="00B80696" w:rsidRDefault="00B80696" w:rsidP="00B80696">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Puyallup, WA  98371</w:t>
      </w:r>
    </w:p>
    <w:p w:rsidR="00B80696" w:rsidRDefault="00B80696" w:rsidP="00B80696">
      <w:pPr>
        <w:spacing w:line="264" w:lineRule="auto"/>
        <w:rPr>
          <w:rFonts w:ascii="Times New Roman" w:hAnsi="Times New Roman"/>
          <w:sz w:val="25"/>
          <w:szCs w:val="25"/>
        </w:rPr>
      </w:pPr>
    </w:p>
    <w:p w:rsidR="00B80696" w:rsidRDefault="00B80696" w:rsidP="00B80696">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Mason County Garbage Co., Inc.</w:t>
      </w:r>
    </w:p>
    <w:p w:rsidR="00B80696" w:rsidRDefault="00B80696" w:rsidP="00B80696">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d/b/a Mason County Garbage</w:t>
      </w:r>
    </w:p>
    <w:p w:rsidR="00B80696" w:rsidRDefault="00B80696" w:rsidP="00B80696">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81 East Wilburs Way</w:t>
      </w:r>
    </w:p>
    <w:p w:rsidR="00B80696" w:rsidRDefault="00B80696" w:rsidP="00B80696">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Shelton, WA  98584</w:t>
      </w:r>
    </w:p>
    <w:p w:rsidR="00B80696" w:rsidRPr="00B80696" w:rsidRDefault="00B80696" w:rsidP="00B80696">
      <w:pPr>
        <w:spacing w:line="264" w:lineRule="auto"/>
        <w:rPr>
          <w:rFonts w:ascii="Times New Roman" w:hAnsi="Times New Roman"/>
          <w:sz w:val="25"/>
          <w:szCs w:val="25"/>
        </w:rPr>
      </w:pPr>
    </w:p>
    <w:p w:rsidR="000A768B" w:rsidRDefault="00244353" w:rsidP="000A768B">
      <w:pPr>
        <w:spacing w:line="264" w:lineRule="auto"/>
        <w:ind w:firstLine="720"/>
        <w:rPr>
          <w:rFonts w:ascii="Times New Roman" w:hAnsi="Times New Roman"/>
          <w:sz w:val="25"/>
          <w:szCs w:val="25"/>
        </w:rPr>
      </w:pPr>
      <w:r w:rsidRPr="00B80696">
        <w:rPr>
          <w:rFonts w:ascii="Times New Roman" w:hAnsi="Times New Roman"/>
          <w:sz w:val="25"/>
          <w:szCs w:val="25"/>
        </w:rPr>
        <w:t>Representative:</w:t>
      </w:r>
      <w:r w:rsidRPr="00B80696">
        <w:rPr>
          <w:rFonts w:ascii="Times New Roman" w:hAnsi="Times New Roman"/>
          <w:sz w:val="25"/>
          <w:szCs w:val="25"/>
        </w:rPr>
        <w:tab/>
      </w:r>
      <w:r w:rsidR="000A768B">
        <w:rPr>
          <w:rFonts w:ascii="Times New Roman" w:hAnsi="Times New Roman"/>
          <w:sz w:val="25"/>
          <w:szCs w:val="25"/>
        </w:rPr>
        <w:t>David W. Wiley</w:t>
      </w:r>
    </w:p>
    <w:p w:rsidR="000A768B" w:rsidRDefault="000A768B" w:rsidP="000A768B">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Attorney at Law</w:t>
      </w:r>
    </w:p>
    <w:p w:rsidR="000A768B" w:rsidRDefault="000A768B" w:rsidP="000A768B">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Williams, Kastner &amp; Gibbs PLLC</w:t>
      </w:r>
    </w:p>
    <w:p w:rsidR="000A768B" w:rsidRDefault="000A768B" w:rsidP="000A768B">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Two Union Square</w:t>
      </w:r>
    </w:p>
    <w:p w:rsidR="000A768B" w:rsidRDefault="000A768B" w:rsidP="000A768B">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601 Union Street, Suite 4100</w:t>
      </w:r>
    </w:p>
    <w:p w:rsidR="000A768B" w:rsidRDefault="000A768B" w:rsidP="000A768B">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Seattle, WA  98101</w:t>
      </w:r>
    </w:p>
    <w:p w:rsidR="000A768B" w:rsidRDefault="000A768B" w:rsidP="000A768B">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(206) 233-2895</w:t>
      </w:r>
    </w:p>
    <w:p w:rsidR="000A768B" w:rsidRDefault="000A768B" w:rsidP="000A768B">
      <w:pPr>
        <w:spacing w:line="264" w:lineRule="auto"/>
        <w:rPr>
          <w:rFonts w:ascii="Times New Roman" w:hAnsi="Times New Roman"/>
          <w:sz w:val="25"/>
          <w:szCs w:val="25"/>
        </w:rPr>
      </w:pPr>
    </w:p>
    <w:p w:rsidR="00244353" w:rsidRPr="00B80696" w:rsidRDefault="00244353"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 xml:space="preserve">The Commissioners of the </w:t>
      </w:r>
      <w:r w:rsidR="000B729B" w:rsidRPr="00B80696">
        <w:rPr>
          <w:rFonts w:ascii="Times New Roman" w:hAnsi="Times New Roman"/>
          <w:sz w:val="25"/>
          <w:szCs w:val="25"/>
        </w:rPr>
        <w:t xml:space="preserve">Washington Utilities and Transportation Commission </w:t>
      </w:r>
      <w:r w:rsidRPr="00B80696">
        <w:rPr>
          <w:rFonts w:ascii="Times New Roman" w:hAnsi="Times New Roman"/>
          <w:sz w:val="25"/>
          <w:szCs w:val="25"/>
        </w:rPr>
        <w:t xml:space="preserve">and Administrative Law Judge </w:t>
      </w:r>
      <w:r w:rsidR="000474D6">
        <w:rPr>
          <w:rFonts w:ascii="Times New Roman" w:hAnsi="Times New Roman"/>
          <w:sz w:val="25"/>
          <w:szCs w:val="25"/>
        </w:rPr>
        <w:t>Gregory J. Kopta</w:t>
      </w:r>
      <w:r w:rsidRPr="00B80696">
        <w:rPr>
          <w:rFonts w:ascii="Times New Roman" w:hAnsi="Times New Roman"/>
          <w:sz w:val="25"/>
          <w:szCs w:val="25"/>
        </w:rPr>
        <w:t xml:space="preserve"> from the </w:t>
      </w:r>
      <w:r w:rsidR="00DE41B1" w:rsidRPr="00B80696">
        <w:rPr>
          <w:rFonts w:ascii="Times New Roman" w:hAnsi="Times New Roman"/>
          <w:sz w:val="25"/>
          <w:szCs w:val="25"/>
        </w:rPr>
        <w:t xml:space="preserve">Commission’s </w:t>
      </w:r>
      <w:r w:rsidRPr="00B80696">
        <w:rPr>
          <w:rFonts w:ascii="Times New Roman" w:hAnsi="Times New Roman"/>
          <w:sz w:val="25"/>
          <w:szCs w:val="25"/>
        </w:rPr>
        <w:t xml:space="preserve">Administrative Law Division, will preside during this proceeding.  </w:t>
      </w:r>
    </w:p>
    <w:p w:rsidR="006D078A" w:rsidRDefault="006D078A">
      <w:pPr>
        <w:rPr>
          <w:rFonts w:ascii="Times New Roman" w:hAnsi="Times New Roman"/>
          <w:sz w:val="25"/>
          <w:szCs w:val="25"/>
        </w:rPr>
      </w:pPr>
      <w:r>
        <w:rPr>
          <w:rFonts w:ascii="Times New Roman" w:hAnsi="Times New Roman"/>
          <w:sz w:val="25"/>
          <w:szCs w:val="25"/>
        </w:rPr>
        <w:br w:type="page"/>
      </w:r>
    </w:p>
    <w:p w:rsidR="00244353" w:rsidRPr="00B80696" w:rsidRDefault="00244353" w:rsidP="00B80696">
      <w:pPr>
        <w:spacing w:line="264" w:lineRule="auto"/>
        <w:ind w:left="-720"/>
        <w:rPr>
          <w:rFonts w:ascii="Times New Roman" w:hAnsi="Times New Roman"/>
          <w:sz w:val="25"/>
          <w:szCs w:val="25"/>
        </w:rPr>
      </w:pPr>
    </w:p>
    <w:p w:rsidR="00244353" w:rsidRPr="00B80696" w:rsidRDefault="00544A9C"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The Commission will give parties n</w:t>
      </w:r>
      <w:r w:rsidR="00244353" w:rsidRPr="00B80696">
        <w:rPr>
          <w:rFonts w:ascii="Times New Roman" w:hAnsi="Times New Roman"/>
          <w:sz w:val="25"/>
          <w:szCs w:val="25"/>
        </w:rPr>
        <w:t xml:space="preserve">otice of any other procedural phase </w:t>
      </w:r>
      <w:r w:rsidRPr="00B80696">
        <w:rPr>
          <w:rFonts w:ascii="Times New Roman" w:hAnsi="Times New Roman"/>
          <w:sz w:val="25"/>
          <w:szCs w:val="25"/>
        </w:rPr>
        <w:t xml:space="preserve">of the </w:t>
      </w:r>
      <w:r w:rsidR="00DE41B1" w:rsidRPr="00B80696">
        <w:rPr>
          <w:rFonts w:ascii="Times New Roman" w:hAnsi="Times New Roman"/>
          <w:sz w:val="25"/>
          <w:szCs w:val="25"/>
        </w:rPr>
        <w:t xml:space="preserve">proceeding </w:t>
      </w:r>
      <w:r w:rsidR="00244353" w:rsidRPr="00B80696">
        <w:rPr>
          <w:rFonts w:ascii="Times New Roman" w:hAnsi="Times New Roman"/>
          <w:sz w:val="25"/>
          <w:szCs w:val="25"/>
        </w:rPr>
        <w:t>in writing or on the record, as appropriate during this proceeding.</w:t>
      </w:r>
    </w:p>
    <w:p w:rsidR="00244353" w:rsidRPr="00B80696" w:rsidRDefault="00244353" w:rsidP="00B80696">
      <w:pPr>
        <w:pStyle w:val="Header"/>
        <w:tabs>
          <w:tab w:val="clear" w:pos="4320"/>
          <w:tab w:val="clear" w:pos="8640"/>
        </w:tabs>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DATED at Olympia, Washington, and effective</w:t>
      </w:r>
      <w:r w:rsidR="008B2ADC" w:rsidRPr="00B80696">
        <w:rPr>
          <w:rFonts w:ascii="Times New Roman" w:hAnsi="Times New Roman"/>
          <w:sz w:val="25"/>
          <w:szCs w:val="25"/>
        </w:rPr>
        <w:t xml:space="preserve"> November </w:t>
      </w:r>
      <w:r w:rsidR="000A768B">
        <w:rPr>
          <w:rFonts w:ascii="Times New Roman" w:hAnsi="Times New Roman"/>
          <w:sz w:val="25"/>
          <w:szCs w:val="25"/>
        </w:rPr>
        <w:t>1</w:t>
      </w:r>
      <w:r w:rsidR="008B2ADC" w:rsidRPr="00B80696">
        <w:rPr>
          <w:rFonts w:ascii="Times New Roman" w:hAnsi="Times New Roman"/>
          <w:sz w:val="25"/>
          <w:szCs w:val="25"/>
        </w:rPr>
        <w:t>, 2011</w:t>
      </w:r>
      <w:r w:rsidRPr="00B80696">
        <w:rPr>
          <w:rFonts w:ascii="Times New Roman" w:hAnsi="Times New Roman"/>
          <w:sz w:val="25"/>
          <w:szCs w:val="25"/>
        </w:rPr>
        <w:t>.</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jc w:val="center"/>
        <w:rPr>
          <w:rFonts w:ascii="Times New Roman" w:hAnsi="Times New Roman"/>
          <w:sz w:val="25"/>
          <w:szCs w:val="25"/>
        </w:rPr>
      </w:pPr>
      <w:r w:rsidRPr="00B80696">
        <w:rPr>
          <w:rFonts w:ascii="Times New Roman" w:hAnsi="Times New Roman"/>
          <w:sz w:val="25"/>
          <w:szCs w:val="25"/>
        </w:rPr>
        <w:t xml:space="preserve">WASHINGTON </w:t>
      </w:r>
      <w:r w:rsidR="00CB7F45" w:rsidRPr="00B80696">
        <w:rPr>
          <w:rFonts w:ascii="Times New Roman" w:hAnsi="Times New Roman"/>
          <w:sz w:val="25"/>
          <w:szCs w:val="25"/>
        </w:rPr>
        <w:t xml:space="preserve">STATE </w:t>
      </w:r>
      <w:r w:rsidRPr="00B80696">
        <w:rPr>
          <w:rFonts w:ascii="Times New Roman" w:hAnsi="Times New Roman"/>
          <w:sz w:val="25"/>
          <w:szCs w:val="25"/>
        </w:rPr>
        <w:t>UTILITIES AND TRANSPORTATION COMMISSION</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008B2ADC" w:rsidRPr="00B80696">
        <w:rPr>
          <w:rFonts w:ascii="Times New Roman" w:hAnsi="Times New Roman"/>
          <w:sz w:val="25"/>
          <w:szCs w:val="25"/>
        </w:rPr>
        <w:t>DAVID W. DANNER</w:t>
      </w: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t xml:space="preserve">Executive </w:t>
      </w:r>
      <w:r w:rsidR="00191021" w:rsidRPr="00B80696">
        <w:rPr>
          <w:rFonts w:ascii="Times New Roman" w:hAnsi="Times New Roman"/>
          <w:sz w:val="25"/>
          <w:szCs w:val="25"/>
        </w:rPr>
        <w:t xml:space="preserve">Director and </w:t>
      </w:r>
      <w:r w:rsidRPr="00B80696">
        <w:rPr>
          <w:rFonts w:ascii="Times New Roman" w:hAnsi="Times New Roman"/>
          <w:sz w:val="25"/>
          <w:szCs w:val="25"/>
        </w:rPr>
        <w:t>Secretary</w:t>
      </w:r>
    </w:p>
    <w:p w:rsidR="00244353" w:rsidRPr="00B80696" w:rsidRDefault="00244353" w:rsidP="00B80696">
      <w:pPr>
        <w:spacing w:line="264" w:lineRule="auto"/>
        <w:rPr>
          <w:rFonts w:ascii="Times New Roman" w:hAnsi="Times New Roman"/>
          <w:sz w:val="25"/>
          <w:szCs w:val="25"/>
        </w:rPr>
      </w:pPr>
    </w:p>
    <w:p w:rsidR="00463184" w:rsidRPr="00B80696" w:rsidRDefault="00463184"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Inquiries may be address</w:t>
      </w:r>
      <w:r w:rsidR="00463184" w:rsidRPr="00B80696">
        <w:rPr>
          <w:rFonts w:ascii="Times New Roman" w:hAnsi="Times New Roman"/>
          <w:sz w:val="25"/>
          <w:szCs w:val="25"/>
        </w:rPr>
        <w:t>ed</w:t>
      </w:r>
      <w:r w:rsidRPr="00B80696">
        <w:rPr>
          <w:rFonts w:ascii="Times New Roman" w:hAnsi="Times New Roman"/>
          <w:sz w:val="25"/>
          <w:szCs w:val="25"/>
        </w:rPr>
        <w:t xml:space="preserve"> to:</w:t>
      </w:r>
    </w:p>
    <w:p w:rsidR="00244353" w:rsidRPr="00B80696" w:rsidRDefault="00244353" w:rsidP="00B80696">
      <w:pPr>
        <w:spacing w:line="264" w:lineRule="auto"/>
        <w:rPr>
          <w:rFonts w:ascii="Times New Roman" w:hAnsi="Times New Roman"/>
          <w:sz w:val="25"/>
          <w:szCs w:val="25"/>
        </w:rPr>
      </w:pPr>
    </w:p>
    <w:tbl>
      <w:tblPr>
        <w:tblW w:w="9115" w:type="dxa"/>
        <w:tblLook w:val="0000" w:firstRow="0" w:lastRow="0" w:firstColumn="0" w:lastColumn="0" w:noHBand="0" w:noVBand="0"/>
      </w:tblPr>
      <w:tblGrid>
        <w:gridCol w:w="4187"/>
        <w:gridCol w:w="781"/>
        <w:gridCol w:w="4147"/>
      </w:tblGrid>
      <w:tr w:rsidR="00244353" w:rsidRPr="00B80696">
        <w:tc>
          <w:tcPr>
            <w:tcW w:w="4187" w:type="dxa"/>
          </w:tcPr>
          <w:p w:rsidR="00244353" w:rsidRPr="00B80696" w:rsidRDefault="00124915" w:rsidP="00B80696">
            <w:pPr>
              <w:spacing w:line="264" w:lineRule="auto"/>
              <w:rPr>
                <w:rFonts w:ascii="Times New Roman" w:hAnsi="Times New Roman"/>
                <w:sz w:val="25"/>
                <w:szCs w:val="25"/>
              </w:rPr>
            </w:pPr>
            <w:r w:rsidRPr="00B80696">
              <w:rPr>
                <w:rFonts w:ascii="Times New Roman" w:hAnsi="Times New Roman"/>
                <w:sz w:val="25"/>
                <w:szCs w:val="25"/>
              </w:rPr>
              <w:t xml:space="preserve">Executive </w:t>
            </w:r>
            <w:r w:rsidR="00191021" w:rsidRPr="00B80696">
              <w:rPr>
                <w:rFonts w:ascii="Times New Roman" w:hAnsi="Times New Roman"/>
                <w:sz w:val="25"/>
                <w:szCs w:val="25"/>
              </w:rPr>
              <w:t xml:space="preserve">Director and </w:t>
            </w:r>
            <w:r w:rsidR="00244353" w:rsidRPr="00B80696">
              <w:rPr>
                <w:rFonts w:ascii="Times New Roman" w:hAnsi="Times New Roman"/>
                <w:sz w:val="25"/>
                <w:szCs w:val="25"/>
              </w:rPr>
              <w:t>Secretary</w:t>
            </w: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 xml:space="preserve">Washington </w:t>
            </w:r>
            <w:r w:rsidR="00463184" w:rsidRPr="00B80696">
              <w:rPr>
                <w:rFonts w:ascii="Times New Roman" w:hAnsi="Times New Roman"/>
                <w:sz w:val="25"/>
                <w:szCs w:val="25"/>
              </w:rPr>
              <w:t xml:space="preserve">State </w:t>
            </w:r>
            <w:r w:rsidRPr="00B80696">
              <w:rPr>
                <w:rFonts w:ascii="Times New Roman" w:hAnsi="Times New Roman"/>
                <w:sz w:val="25"/>
                <w:szCs w:val="25"/>
              </w:rPr>
              <w:t>Utilities and Transportation Commission</w:t>
            </w:r>
          </w:p>
          <w:p w:rsidR="00244353" w:rsidRPr="00B80696" w:rsidRDefault="00124915" w:rsidP="00B80696">
            <w:pPr>
              <w:spacing w:line="264" w:lineRule="auto"/>
              <w:rPr>
                <w:rFonts w:ascii="Times New Roman" w:hAnsi="Times New Roman"/>
                <w:sz w:val="25"/>
                <w:szCs w:val="25"/>
              </w:rPr>
            </w:pPr>
            <w:r w:rsidRPr="00B80696">
              <w:rPr>
                <w:rFonts w:ascii="Times New Roman" w:hAnsi="Times New Roman"/>
                <w:sz w:val="25"/>
                <w:szCs w:val="25"/>
              </w:rPr>
              <w:t xml:space="preserve">Richard </w:t>
            </w:r>
            <w:proofErr w:type="spellStart"/>
            <w:r w:rsidRPr="00B80696">
              <w:rPr>
                <w:rFonts w:ascii="Times New Roman" w:hAnsi="Times New Roman"/>
                <w:sz w:val="25"/>
                <w:szCs w:val="25"/>
              </w:rPr>
              <w:t>Hemstad</w:t>
            </w:r>
            <w:proofErr w:type="spellEnd"/>
            <w:r w:rsidR="00244353" w:rsidRPr="00B80696">
              <w:rPr>
                <w:rFonts w:ascii="Times New Roman" w:hAnsi="Times New Roman"/>
                <w:sz w:val="25"/>
                <w:szCs w:val="25"/>
              </w:rPr>
              <w:t xml:space="preserve"> Building</w:t>
            </w: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1300 S. Evergreen Park Drive S.W.</w:t>
            </w: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P.O. Box 47250</w:t>
            </w: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Olympia, WA  98504-7250</w:t>
            </w: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(360) 664-1160</w:t>
            </w:r>
          </w:p>
        </w:tc>
        <w:tc>
          <w:tcPr>
            <w:tcW w:w="781" w:type="dxa"/>
          </w:tcPr>
          <w:p w:rsidR="00244353" w:rsidRPr="00B80696" w:rsidRDefault="00244353" w:rsidP="00B80696">
            <w:pPr>
              <w:spacing w:line="264" w:lineRule="auto"/>
              <w:rPr>
                <w:rFonts w:ascii="Times New Roman" w:hAnsi="Times New Roman"/>
                <w:sz w:val="25"/>
                <w:szCs w:val="25"/>
              </w:rPr>
            </w:pPr>
          </w:p>
        </w:tc>
        <w:tc>
          <w:tcPr>
            <w:tcW w:w="4147" w:type="dxa"/>
          </w:tcPr>
          <w:p w:rsidR="00244353" w:rsidRPr="00B80696" w:rsidRDefault="00244353" w:rsidP="00B80696">
            <w:pPr>
              <w:spacing w:line="264" w:lineRule="auto"/>
              <w:rPr>
                <w:rFonts w:ascii="Times New Roman" w:hAnsi="Times New Roman"/>
                <w:sz w:val="25"/>
                <w:szCs w:val="25"/>
              </w:rPr>
            </w:pPr>
          </w:p>
        </w:tc>
      </w:tr>
    </w:tbl>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jc w:val="center"/>
        <w:rPr>
          <w:rFonts w:ascii="Times New Roman" w:hAnsi="Times New Roman"/>
          <w:sz w:val="25"/>
          <w:szCs w:val="25"/>
        </w:rPr>
      </w:pPr>
      <w:r w:rsidRPr="00B80696">
        <w:rPr>
          <w:rFonts w:ascii="Times New Roman" w:hAnsi="Times New Roman"/>
          <w:sz w:val="25"/>
          <w:szCs w:val="25"/>
        </w:rPr>
        <w:br w:type="page"/>
      </w:r>
      <w:r w:rsidRPr="00B80696">
        <w:rPr>
          <w:rFonts w:ascii="Times New Roman" w:hAnsi="Times New Roman"/>
          <w:b/>
          <w:bCs/>
          <w:sz w:val="25"/>
          <w:szCs w:val="25"/>
          <w:u w:val="single"/>
        </w:rPr>
        <w:lastRenderedPageBreak/>
        <w:t>N O T I C E</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ab/>
      </w:r>
      <w:r w:rsidR="0071419F" w:rsidRPr="00B80696">
        <w:rPr>
          <w:rFonts w:ascii="Times New Roman" w:hAnsi="Times New Roman"/>
          <w:sz w:val="25"/>
          <w:szCs w:val="25"/>
        </w:rPr>
        <w:t>H</w:t>
      </w:r>
      <w:r w:rsidRPr="00B80696">
        <w:rPr>
          <w:rFonts w:ascii="Times New Roman" w:hAnsi="Times New Roman"/>
          <w:sz w:val="25"/>
          <w:szCs w:val="25"/>
        </w:rPr>
        <w:t xml:space="preserve">earing facilities are accessible to </w:t>
      </w:r>
      <w:r w:rsidR="0071419F" w:rsidRPr="00B80696">
        <w:rPr>
          <w:rFonts w:ascii="Times New Roman" w:hAnsi="Times New Roman"/>
          <w:sz w:val="25"/>
          <w:szCs w:val="25"/>
        </w:rPr>
        <w:t>persons</w:t>
      </w:r>
      <w:r w:rsidRPr="00B80696">
        <w:rPr>
          <w:rFonts w:ascii="Times New Roman" w:hAnsi="Times New Roman"/>
          <w:sz w:val="25"/>
          <w:szCs w:val="25"/>
        </w:rPr>
        <w:t xml:space="preserve"> with disabilities</w:t>
      </w:r>
      <w:r w:rsidR="00674DA7" w:rsidRPr="00B80696">
        <w:rPr>
          <w:rFonts w:ascii="Times New Roman" w:hAnsi="Times New Roman"/>
          <w:sz w:val="25"/>
          <w:szCs w:val="25"/>
        </w:rPr>
        <w:t xml:space="preserve">. </w:t>
      </w:r>
      <w:r w:rsidRPr="00B80696">
        <w:rPr>
          <w:rFonts w:ascii="Times New Roman" w:hAnsi="Times New Roman"/>
          <w:sz w:val="25"/>
          <w:szCs w:val="25"/>
        </w:rPr>
        <w:t xml:space="preserve">  </w:t>
      </w:r>
      <w:r w:rsidR="00674DA7" w:rsidRPr="00B80696">
        <w:rPr>
          <w:rFonts w:ascii="Times New Roman" w:hAnsi="Times New Roman"/>
          <w:sz w:val="25"/>
          <w:szCs w:val="25"/>
        </w:rPr>
        <w:t>S</w:t>
      </w:r>
      <w:r w:rsidRPr="00B80696">
        <w:rPr>
          <w:rFonts w:ascii="Times New Roman" w:hAnsi="Times New Roman"/>
          <w:sz w:val="25"/>
          <w:szCs w:val="25"/>
        </w:rPr>
        <w:t>moking is prohibited</w:t>
      </w:r>
      <w:r w:rsidR="00674DA7" w:rsidRPr="00B80696">
        <w:rPr>
          <w:rFonts w:ascii="Times New Roman" w:hAnsi="Times New Roman"/>
          <w:sz w:val="25"/>
          <w:szCs w:val="25"/>
        </w:rPr>
        <w:t xml:space="preserve">. </w:t>
      </w:r>
      <w:r w:rsidRPr="00B80696">
        <w:rPr>
          <w:rFonts w:ascii="Times New Roman" w:hAnsi="Times New Roman"/>
          <w:sz w:val="25"/>
          <w:szCs w:val="25"/>
        </w:rPr>
        <w:t xml:space="preserve"> </w:t>
      </w:r>
      <w:r w:rsidR="00674DA7" w:rsidRPr="00B80696">
        <w:rPr>
          <w:rFonts w:ascii="Times New Roman" w:hAnsi="Times New Roman"/>
          <w:sz w:val="25"/>
          <w:szCs w:val="25"/>
        </w:rPr>
        <w:t>I</w:t>
      </w:r>
      <w:r w:rsidRPr="00B80696">
        <w:rPr>
          <w:rFonts w:ascii="Times New Roman" w:hAnsi="Times New Roman"/>
          <w:sz w:val="25"/>
          <w:szCs w:val="25"/>
        </w:rPr>
        <w:t>f limited English-speaking</w:t>
      </w:r>
      <w:r w:rsidR="005E7E5F" w:rsidRPr="00B80696">
        <w:rPr>
          <w:rFonts w:ascii="Times New Roman" w:hAnsi="Times New Roman"/>
          <w:sz w:val="25"/>
          <w:szCs w:val="25"/>
        </w:rPr>
        <w:t>,</w:t>
      </w:r>
      <w:r w:rsidRPr="00B80696">
        <w:rPr>
          <w:rFonts w:ascii="Times New Roman" w:hAnsi="Times New Roman"/>
          <w:sz w:val="25"/>
          <w:szCs w:val="25"/>
        </w:rPr>
        <w:t xml:space="preserve"> hearing-impaired parties or witnesses are involved in a hearing and need an interpreter, a qualified interpreter will be appointed at no cost to the party or witness.</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ab/>
      </w:r>
      <w:r w:rsidR="00674DA7" w:rsidRPr="00B80696">
        <w:rPr>
          <w:rFonts w:ascii="Times New Roman" w:hAnsi="Times New Roman"/>
          <w:sz w:val="25"/>
          <w:szCs w:val="25"/>
        </w:rPr>
        <w:t>If you need an interpreter, or have other special needs, please fill out this form</w:t>
      </w:r>
      <w:r w:rsidRPr="00B80696">
        <w:rPr>
          <w:rFonts w:ascii="Times New Roman" w:hAnsi="Times New Roman"/>
          <w:sz w:val="25"/>
          <w:szCs w:val="25"/>
        </w:rPr>
        <w:t xml:space="preserve"> and return </w:t>
      </w:r>
      <w:r w:rsidR="00674DA7" w:rsidRPr="00B80696">
        <w:rPr>
          <w:rFonts w:ascii="Times New Roman" w:hAnsi="Times New Roman"/>
          <w:sz w:val="25"/>
          <w:szCs w:val="25"/>
        </w:rPr>
        <w:t xml:space="preserve">it </w:t>
      </w:r>
      <w:r w:rsidRPr="00B80696">
        <w:rPr>
          <w:rFonts w:ascii="Times New Roman" w:hAnsi="Times New Roman"/>
          <w:sz w:val="25"/>
          <w:szCs w:val="25"/>
        </w:rPr>
        <w:t xml:space="preserve">to Washington </w:t>
      </w:r>
      <w:r w:rsidR="00463184" w:rsidRPr="00B80696">
        <w:rPr>
          <w:rFonts w:ascii="Times New Roman" w:hAnsi="Times New Roman"/>
          <w:sz w:val="25"/>
          <w:szCs w:val="25"/>
        </w:rPr>
        <w:t xml:space="preserve">State </w:t>
      </w:r>
      <w:r w:rsidRPr="00B80696">
        <w:rPr>
          <w:rFonts w:ascii="Times New Roman" w:hAnsi="Times New Roman"/>
          <w:sz w:val="25"/>
          <w:szCs w:val="25"/>
        </w:rPr>
        <w:t xml:space="preserve">Utilities and Transportation Commission, Attention:  </w:t>
      </w:r>
      <w:r w:rsidR="003E74A9" w:rsidRPr="00B80696">
        <w:rPr>
          <w:rFonts w:ascii="Times New Roman" w:hAnsi="Times New Roman"/>
          <w:sz w:val="25"/>
          <w:szCs w:val="25"/>
        </w:rPr>
        <w:t>David W. Danner</w:t>
      </w:r>
      <w:r w:rsidRPr="00B80696">
        <w:rPr>
          <w:rFonts w:ascii="Times New Roman" w:hAnsi="Times New Roman"/>
          <w:sz w:val="25"/>
          <w:szCs w:val="25"/>
        </w:rPr>
        <w:t>, 1300 S. Evergreen Park Drive SW, P. O. Box 47250, Olympia, WA 98504-7250.  (</w:t>
      </w:r>
      <w:r w:rsidRPr="00B80696">
        <w:rPr>
          <w:rFonts w:ascii="Times New Roman" w:hAnsi="Times New Roman"/>
          <w:sz w:val="25"/>
          <w:szCs w:val="25"/>
          <w:u w:val="single"/>
        </w:rPr>
        <w:t>PLEASE SUPPLY ALL REQUESTED INFORMATION</w:t>
      </w:r>
      <w:r w:rsidRPr="00B80696">
        <w:rPr>
          <w:rFonts w:ascii="Times New Roman" w:hAnsi="Times New Roman"/>
          <w:sz w:val="25"/>
          <w:szCs w:val="25"/>
        </w:rPr>
        <w:t>)</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Docket :___________________________________________________________</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Case Name:___________________________________________________________</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Hearing Date:_______________________</w:t>
      </w:r>
      <w:r w:rsidRPr="00B80696">
        <w:rPr>
          <w:rFonts w:ascii="Times New Roman" w:hAnsi="Times New Roman"/>
          <w:sz w:val="25"/>
          <w:szCs w:val="25"/>
        </w:rPr>
        <w:tab/>
        <w:t>Hearing Location:_________________</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Primary Language:______________________________________________________</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Hearing Impaired (Yes)_______________________</w:t>
      </w:r>
      <w:r w:rsidRPr="00B80696">
        <w:rPr>
          <w:rFonts w:ascii="Times New Roman" w:hAnsi="Times New Roman"/>
          <w:sz w:val="25"/>
          <w:szCs w:val="25"/>
        </w:rPr>
        <w:tab/>
        <w:t>(No)_________________</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Do you need a certified sign language interpreter:</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ab/>
        <w:t>Visual__________________</w:t>
      </w:r>
      <w:r w:rsidRPr="00B80696">
        <w:rPr>
          <w:rFonts w:ascii="Times New Roman" w:hAnsi="Times New Roman"/>
          <w:sz w:val="25"/>
          <w:szCs w:val="25"/>
        </w:rPr>
        <w:tab/>
        <w:t>Tactile__________________</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Other type of assistance needed:__________________________________________</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English-speaking person who can be contacted if there are questions:</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Name:_______________________________</w:t>
      </w: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Address:_____________________________</w:t>
      </w:r>
    </w:p>
    <w:p w:rsidR="00244353" w:rsidRPr="00B80696" w:rsidRDefault="00244353" w:rsidP="00B80696">
      <w:pPr>
        <w:pStyle w:val="Header"/>
        <w:tabs>
          <w:tab w:val="clear" w:pos="4320"/>
          <w:tab w:val="clear" w:pos="8640"/>
        </w:tabs>
        <w:spacing w:line="264" w:lineRule="auto"/>
        <w:rPr>
          <w:rFonts w:ascii="Times New Roman" w:hAnsi="Times New Roman"/>
          <w:sz w:val="25"/>
          <w:szCs w:val="25"/>
        </w:rPr>
      </w:pPr>
      <w:r w:rsidRPr="00B80696">
        <w:rPr>
          <w:rFonts w:ascii="Times New Roman" w:hAnsi="Times New Roman"/>
          <w:sz w:val="25"/>
          <w:szCs w:val="25"/>
        </w:rPr>
        <w:t>____________________________________</w:t>
      </w: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Phone No.: (____)_____________________</w:t>
      </w:r>
    </w:p>
    <w:sectPr w:rsidR="00244353" w:rsidRPr="00B80696">
      <w:headerReference w:type="default" r:id="rId9"/>
      <w:headerReference w:type="first" r:id="rId10"/>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2DB" w:rsidRDefault="000B22DB">
      <w:r>
        <w:separator/>
      </w:r>
    </w:p>
  </w:endnote>
  <w:endnote w:type="continuationSeparator" w:id="0">
    <w:p w:rsidR="000B22DB" w:rsidRDefault="000B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2DB" w:rsidRDefault="000B22DB">
      <w:r>
        <w:separator/>
      </w:r>
    </w:p>
  </w:footnote>
  <w:footnote w:type="continuationSeparator" w:id="0">
    <w:p w:rsidR="000B22DB" w:rsidRDefault="000B2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2DB" w:rsidRPr="00DE41B1" w:rsidRDefault="000B22DB">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DOCKET</w:t>
    </w:r>
    <w:r>
      <w:rPr>
        <w:rFonts w:ascii="Times New Roman" w:hAnsi="Times New Roman"/>
        <w:b/>
        <w:bCs/>
        <w:sz w:val="20"/>
      </w:rPr>
      <w:t>S</w:t>
    </w:r>
    <w:r w:rsidRPr="00DE41B1">
      <w:rPr>
        <w:rFonts w:ascii="Times New Roman" w:hAnsi="Times New Roman"/>
        <w:b/>
        <w:bCs/>
        <w:sz w:val="20"/>
      </w:rPr>
      <w:t xml:space="preserve"> </w:t>
    </w:r>
    <w:r>
      <w:rPr>
        <w:rFonts w:ascii="Times New Roman" w:hAnsi="Times New Roman"/>
        <w:b/>
        <w:bCs/>
        <w:sz w:val="20"/>
      </w:rPr>
      <w:t xml:space="preserve">TG-111672, TG-111674, AND TG-111681 </w:t>
    </w:r>
    <w:r w:rsidRPr="00833D0D">
      <w:rPr>
        <w:rFonts w:ascii="Times New Roman" w:hAnsi="Times New Roman"/>
        <w:b/>
        <w:bCs/>
        <w:i/>
        <w:sz w:val="20"/>
      </w:rPr>
      <w:t>(Consolidated)</w:t>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41720B">
      <w:rPr>
        <w:rStyle w:val="PageNumber"/>
        <w:rFonts w:ascii="Times New Roman" w:hAnsi="Times New Roman"/>
        <w:b/>
        <w:bCs/>
        <w:noProof/>
        <w:sz w:val="20"/>
      </w:rPr>
      <w:t>2</w:t>
    </w:r>
    <w:r w:rsidRPr="00DE41B1">
      <w:rPr>
        <w:rStyle w:val="PageNumber"/>
        <w:rFonts w:ascii="Times New Roman" w:hAnsi="Times New Roman"/>
        <w:b/>
        <w:bCs/>
        <w:sz w:val="20"/>
      </w:rPr>
      <w:fldChar w:fldCharType="end"/>
    </w:r>
  </w:p>
  <w:p w:rsidR="000B22DB" w:rsidRDefault="000B22DB">
    <w:pPr>
      <w:pStyle w:val="Header"/>
      <w:tabs>
        <w:tab w:val="clear" w:pos="8640"/>
        <w:tab w:val="right" w:pos="8460"/>
      </w:tabs>
      <w:rPr>
        <w:rFonts w:ascii="Times New Roman" w:hAnsi="Times New Roman"/>
        <w:b/>
        <w:bCs/>
        <w:sz w:val="20"/>
      </w:rPr>
    </w:pPr>
    <w:r>
      <w:rPr>
        <w:rFonts w:ascii="Times New Roman" w:hAnsi="Times New Roman"/>
        <w:b/>
        <w:bCs/>
        <w:sz w:val="20"/>
      </w:rPr>
      <w:t>ORDER 02</w:t>
    </w:r>
  </w:p>
  <w:p w:rsidR="000B22DB" w:rsidRPr="00DE41B1" w:rsidRDefault="000B22DB">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2DB" w:rsidRPr="007F69FA" w:rsidRDefault="000B22DB">
    <w:pPr>
      <w:pStyle w:val="Header"/>
      <w:rPr>
        <w:rFonts w:ascii="Times New Roman" w:hAnsi="Times New Roman"/>
        <w:b/>
        <w:bCs/>
        <w:sz w:val="20"/>
      </w:rPr>
    </w:pPr>
    <w:r>
      <w:rPr>
        <w:b/>
        <w:bCs/>
        <w:sz w:val="20"/>
      </w:rPr>
      <w:tab/>
    </w:r>
    <w:r>
      <w:rPr>
        <w:b/>
        <w:bCs/>
        <w:sz w:val="20"/>
      </w:rPr>
      <w:tab/>
    </w:r>
    <w:r w:rsidR="007F69FA" w:rsidRPr="007F69FA">
      <w:rPr>
        <w:rFonts w:ascii="Times New Roman" w:hAnsi="Times New Roman"/>
        <w:b/>
        <w:bCs/>
        <w:sz w:val="20"/>
      </w:rPr>
      <w:t>[Service Date November 1,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62511"/>
    <w:multiLevelType w:val="hybridMultilevel"/>
    <w:tmpl w:val="6120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34"/>
    <w:rsid w:val="00014893"/>
    <w:rsid w:val="0001495D"/>
    <w:rsid w:val="000474D6"/>
    <w:rsid w:val="0009047A"/>
    <w:rsid w:val="000A3443"/>
    <w:rsid w:val="000A768B"/>
    <w:rsid w:val="000B22DB"/>
    <w:rsid w:val="000B729B"/>
    <w:rsid w:val="000D16C3"/>
    <w:rsid w:val="000E5587"/>
    <w:rsid w:val="00124915"/>
    <w:rsid w:val="001315ED"/>
    <w:rsid w:val="001359FF"/>
    <w:rsid w:val="00181BC5"/>
    <w:rsid w:val="00191021"/>
    <w:rsid w:val="001D0F7B"/>
    <w:rsid w:val="001F69DE"/>
    <w:rsid w:val="00244353"/>
    <w:rsid w:val="00264102"/>
    <w:rsid w:val="0027376F"/>
    <w:rsid w:val="00284672"/>
    <w:rsid w:val="00295C89"/>
    <w:rsid w:val="00321D34"/>
    <w:rsid w:val="00337A69"/>
    <w:rsid w:val="00391CF3"/>
    <w:rsid w:val="003E12A3"/>
    <w:rsid w:val="003E74A9"/>
    <w:rsid w:val="003F025E"/>
    <w:rsid w:val="0041720B"/>
    <w:rsid w:val="00425BAD"/>
    <w:rsid w:val="004532B7"/>
    <w:rsid w:val="00461EDE"/>
    <w:rsid w:val="00463184"/>
    <w:rsid w:val="0046617A"/>
    <w:rsid w:val="00484D0B"/>
    <w:rsid w:val="00512AAF"/>
    <w:rsid w:val="00524026"/>
    <w:rsid w:val="00526FEE"/>
    <w:rsid w:val="00544A9C"/>
    <w:rsid w:val="00594E57"/>
    <w:rsid w:val="005E7E5F"/>
    <w:rsid w:val="00657251"/>
    <w:rsid w:val="006632C0"/>
    <w:rsid w:val="00674DA7"/>
    <w:rsid w:val="00676E5B"/>
    <w:rsid w:val="006A05F3"/>
    <w:rsid w:val="006A3B1F"/>
    <w:rsid w:val="006D078A"/>
    <w:rsid w:val="006E7862"/>
    <w:rsid w:val="0071419F"/>
    <w:rsid w:val="00721A70"/>
    <w:rsid w:val="00777E14"/>
    <w:rsid w:val="007A2110"/>
    <w:rsid w:val="007B0BE7"/>
    <w:rsid w:val="007D36F2"/>
    <w:rsid w:val="007D4DB1"/>
    <w:rsid w:val="007D5C8D"/>
    <w:rsid w:val="007F69FA"/>
    <w:rsid w:val="00833D0D"/>
    <w:rsid w:val="008B2ADC"/>
    <w:rsid w:val="008C412C"/>
    <w:rsid w:val="00944271"/>
    <w:rsid w:val="00962C35"/>
    <w:rsid w:val="00992486"/>
    <w:rsid w:val="0099732C"/>
    <w:rsid w:val="009B0FAF"/>
    <w:rsid w:val="009E6ADE"/>
    <w:rsid w:val="00A12052"/>
    <w:rsid w:val="00A647DB"/>
    <w:rsid w:val="00A6690E"/>
    <w:rsid w:val="00A81198"/>
    <w:rsid w:val="00A94F1F"/>
    <w:rsid w:val="00AA2342"/>
    <w:rsid w:val="00AF0348"/>
    <w:rsid w:val="00B40E34"/>
    <w:rsid w:val="00B52A89"/>
    <w:rsid w:val="00B73B02"/>
    <w:rsid w:val="00B80696"/>
    <w:rsid w:val="00BD0F02"/>
    <w:rsid w:val="00BD3995"/>
    <w:rsid w:val="00BD7689"/>
    <w:rsid w:val="00C42688"/>
    <w:rsid w:val="00C66769"/>
    <w:rsid w:val="00C7500B"/>
    <w:rsid w:val="00CB7F45"/>
    <w:rsid w:val="00DC30B8"/>
    <w:rsid w:val="00DE41B1"/>
    <w:rsid w:val="00DF4F01"/>
    <w:rsid w:val="00E13A07"/>
    <w:rsid w:val="00E17031"/>
    <w:rsid w:val="00E44114"/>
    <w:rsid w:val="00E56887"/>
    <w:rsid w:val="00E64AEC"/>
    <w:rsid w:val="00FE0173"/>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0D16C3"/>
    <w:rPr>
      <w:color w:val="0000FF"/>
      <w:u w:val="single"/>
    </w:rPr>
  </w:style>
  <w:style w:type="paragraph" w:styleId="ListParagraph">
    <w:name w:val="List Paragraph"/>
    <w:basedOn w:val="Normal"/>
    <w:uiPriority w:val="34"/>
    <w:qFormat/>
    <w:rsid w:val="0027376F"/>
    <w:pPr>
      <w:ind w:left="720"/>
    </w:pPr>
  </w:style>
  <w:style w:type="paragraph" w:styleId="BalloonText">
    <w:name w:val="Balloon Text"/>
    <w:basedOn w:val="Normal"/>
    <w:link w:val="BalloonTextChar"/>
    <w:rsid w:val="000474D6"/>
    <w:rPr>
      <w:rFonts w:ascii="Tahoma" w:hAnsi="Tahoma" w:cs="Tahoma"/>
      <w:sz w:val="16"/>
      <w:szCs w:val="16"/>
    </w:rPr>
  </w:style>
  <w:style w:type="character" w:customStyle="1" w:styleId="BalloonTextChar">
    <w:name w:val="Balloon Text Char"/>
    <w:basedOn w:val="DefaultParagraphFont"/>
    <w:link w:val="BalloonText"/>
    <w:rsid w:val="000474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0D16C3"/>
    <w:rPr>
      <w:color w:val="0000FF"/>
      <w:u w:val="single"/>
    </w:rPr>
  </w:style>
  <w:style w:type="paragraph" w:styleId="ListParagraph">
    <w:name w:val="List Paragraph"/>
    <w:basedOn w:val="Normal"/>
    <w:uiPriority w:val="34"/>
    <w:qFormat/>
    <w:rsid w:val="0027376F"/>
    <w:pPr>
      <w:ind w:left="720"/>
    </w:pPr>
  </w:style>
  <w:style w:type="paragraph" w:styleId="BalloonText">
    <w:name w:val="Balloon Text"/>
    <w:basedOn w:val="Normal"/>
    <w:link w:val="BalloonTextChar"/>
    <w:rsid w:val="000474D6"/>
    <w:rPr>
      <w:rFonts w:ascii="Tahoma" w:hAnsi="Tahoma" w:cs="Tahoma"/>
      <w:sz w:val="16"/>
      <w:szCs w:val="16"/>
    </w:rPr>
  </w:style>
  <w:style w:type="character" w:customStyle="1" w:styleId="BalloonTextChar">
    <w:name w:val="Balloon Text Char"/>
    <w:basedOn w:val="DefaultParagraphFont"/>
    <w:link w:val="BalloonText"/>
    <w:rsid w:val="000474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trautma@utc.wa.gov"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Consolidation Order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2011-09-15T07:00:00+00:00</OpenedDate>
    <Date1 xmlns="dc463f71-b30c-4ab2-9473-d307f9d35888">2011-11-01T07:00:00+00:00</Date1>
    <IsDocumentOrder xmlns="dc463f71-b30c-4ab2-9473-d307f9d35888">true</IsDocumentOrder>
    <IsHighlyConfidential xmlns="dc463f71-b30c-4ab2-9473-d307f9d35888">false</IsHighlyConfidential>
    <CaseCompanyNames xmlns="dc463f71-b30c-4ab2-9473-d307f9d35888">AMERICAN DISPOSAL COMPANY, INC.</CaseCompanyNames>
    <DocketNumber xmlns="dc463f71-b30c-4ab2-9473-d307f9d35888">111674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924E4ED86F42F4295A1DEDD56F926B3" ma:contentTypeVersion="143" ma:contentTypeDescription="" ma:contentTypeScope="" ma:versionID="d7b594c4d302d9572605370cd4e471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957479-8A2F-4693-AAFC-ADC4A347555E}"/>
</file>

<file path=customXml/itemProps2.xml><?xml version="1.0" encoding="utf-8"?>
<ds:datastoreItem xmlns:ds="http://schemas.openxmlformats.org/officeDocument/2006/customXml" ds:itemID="{C9296F57-DB1A-463B-85FD-4ADCA5AB710F}"/>
</file>

<file path=customXml/itemProps3.xml><?xml version="1.0" encoding="utf-8"?>
<ds:datastoreItem xmlns:ds="http://schemas.openxmlformats.org/officeDocument/2006/customXml" ds:itemID="{34D6A5C2-9357-46E7-A176-6EED4D665BF2}"/>
</file>

<file path=customXml/itemProps4.xml><?xml version="1.0" encoding="utf-8"?>
<ds:datastoreItem xmlns:ds="http://schemas.openxmlformats.org/officeDocument/2006/customXml" ds:itemID="{8A360EAA-B628-4A2A-A016-569568E8829D}"/>
</file>

<file path=docProps/app.xml><?xml version="1.0" encoding="utf-8"?>
<Properties xmlns="http://schemas.openxmlformats.org/officeDocument/2006/extended-properties" xmlns:vt="http://schemas.openxmlformats.org/officeDocument/2006/docPropsVTypes">
  <Template>Normal.dotm</Template>
  <TotalTime>0</TotalTime>
  <Pages>7</Pages>
  <Words>1549</Words>
  <Characters>8724</Characters>
  <Application>Microsoft Office Word</Application>
  <DocSecurity>0</DocSecurity>
  <Lines>72</Lines>
  <Paragraphs>20</Paragraphs>
  <ScaleCrop>false</ScaleCrop>
  <Company/>
  <LinksUpToDate>false</LinksUpToDate>
  <CharactersWithSpaces>10253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2011-11-01T20:07:00Z</dcterms:created>
  <dcterms:modified xsi:type="dcterms:W3CDTF">2011-11-01T20:07:00Z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0x0101006E56B4D1795A2E4DB2F0B01679ED314A003924E4ED86F42F4295A1DEDD56F926B3</vt:lpwstr>
  </property>
  <property fmtid="{D5CDD505-2E9C-101B-9397-08002B2CF9AE}" pid="3" name="_docset_NoMedatataSyncRequired">
    <vt:lpwstr>False</vt:lpwstr>
  </property>
</Properties>
</file>