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375B1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Petition for Waiver Related to Condition 19 of the Merger Settlement Agreement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F375B1">
        <w:t xml:space="preserve">the Petition for Waiver Related to Condition 19 of the Merger Settlement Agreement </w:t>
      </w:r>
      <w:r w:rsidR="00A074D2">
        <w:t xml:space="preserve">by </w:t>
      </w:r>
      <w:r>
        <w:t xml:space="preserve">email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Mark Trinchero*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1300 SW 5th Ave Ste 2300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Portland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OR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97201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(503) 778-5318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(503) 778-5299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7050 Union Park Ave Ste 400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Midvale, UT 84047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(801) 983-1504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(801) 951-2133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Lyndall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Nipps</w:t>
            </w:r>
            <w:proofErr w:type="spellEnd"/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tw</w:t>
            </w:r>
            <w:proofErr w:type="spellEnd"/>
            <w:r>
              <w:rPr>
                <w:szCs w:val="24"/>
              </w:rPr>
              <w:t xml:space="preserve"> telecom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845 Camino Sur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Palm Springs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92262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(760) 832-6275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(760) 778-6981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Katherine K. </w:t>
            </w:r>
            <w:proofErr w:type="spellStart"/>
            <w:r>
              <w:rPr>
                <w:szCs w:val="24"/>
              </w:rPr>
              <w:t>Mudge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Covad</w:t>
            </w:r>
            <w:proofErr w:type="spellEnd"/>
            <w:r>
              <w:rPr>
                <w:szCs w:val="24"/>
              </w:rPr>
              <w:t xml:space="preserve"> Communications Company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7000 </w:t>
            </w:r>
            <w:smartTag w:uri="urn:schemas-microsoft-com:office:smarttags" w:element="PostalCode">
              <w:smartTag w:uri="urn:schemas-microsoft-com:office:smarttags" w:element="place">
                <w:r>
                  <w:rPr>
                    <w:szCs w:val="24"/>
                  </w:rPr>
                  <w:t xml:space="preserve">N </w:t>
                </w:r>
                <w:proofErr w:type="spellStart"/>
                <w:r>
                  <w:rPr>
                    <w:szCs w:val="24"/>
                  </w:rPr>
                  <w:t>Mopac</w:t>
                </w:r>
              </w:smartTag>
            </w:smartTag>
            <w:proofErr w:type="spellEnd"/>
            <w:r>
              <w:rPr>
                <w:szCs w:val="24"/>
              </w:rPr>
              <w:t xml:space="preserve"> Expressway, 2</w:t>
            </w:r>
            <w:r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Fl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Austin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TX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78731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(512) 514-6380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(512) 514-6520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Arthur Butler* 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Ater</w:t>
            </w:r>
            <w:proofErr w:type="spellEnd"/>
            <w:r>
              <w:rPr>
                <w:szCs w:val="24"/>
              </w:rPr>
              <w:t xml:space="preserve"> Wynne LLP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601 Union St Ste 1501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98101-3981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623-4711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(206) 467-8406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2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1025 Eldorado Blvd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Broomfield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CO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80021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(720) 888-2512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(720) 888-5134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3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James C. </w:t>
            </w:r>
            <w:proofErr w:type="spellStart"/>
            <w:r>
              <w:rPr>
                <w:szCs w:val="24"/>
              </w:rPr>
              <w:t>Falvey</w:t>
            </w:r>
            <w:proofErr w:type="spellEnd"/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420 Chinquapin Round Rd, Ste 2</w:t>
                    </w:r>
                  </w:smartTag>
                </w:smartTag>
                <w:r>
                  <w:rPr>
                    <w:szCs w:val="24"/>
                  </w:rPr>
                  <w:t>-</w:t>
                </w:r>
              </w:smartTag>
            </w:smartTag>
            <w:r>
              <w:rPr>
                <w:szCs w:val="24"/>
              </w:rPr>
              <w:t>I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Annapolis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MD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21401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(443) 482-5111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(510) 380-5941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4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K.C. </w:t>
            </w:r>
            <w:proofErr w:type="spellStart"/>
            <w:r>
              <w:rPr>
                <w:szCs w:val="24"/>
              </w:rPr>
              <w:t>Halm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1919 Pennsylvania Ave., NW</w:t>
                  </w:r>
                </w:smartTag>
              </w:smartTag>
            </w:smartTag>
            <w:r>
              <w:rPr>
                <w:szCs w:val="24"/>
              </w:rPr>
              <w:tab/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Washington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DC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20006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(202) 973-4287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(202) 973-4499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5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 xml:space="preserve">12405 </w:t>
                  </w:r>
                  <w:proofErr w:type="spellStart"/>
                  <w:r>
                    <w:rPr>
                      <w:szCs w:val="24"/>
                    </w:rPr>
                    <w:t>Powerscourt</w:t>
                  </w:r>
                  <w:proofErr w:type="spellEnd"/>
                  <w:r>
                    <w:rPr>
                      <w:szCs w:val="24"/>
                    </w:rPr>
                    <w:t xml:space="preserve"> Dr</w:t>
                  </w:r>
                </w:smartTag>
              </w:smartTag>
            </w:smartTag>
            <w:r>
              <w:rPr>
                <w:szCs w:val="24"/>
              </w:rPr>
              <w:t>.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St. Louis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Missouri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63131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Voice: (314) 965-0555 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(314) 965-6640</w:t>
            </w:r>
          </w:p>
          <w:p w:rsidR="00F57F84" w:rsidRDefault="00345CA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6" w:history="1">
              <w:r w:rsidR="00F57F84"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 Martha’s Way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Cedar Rapids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IA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52233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(319) 790-7295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7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 xml:space="preserve">Stephen S. Melnikoff* </w:t>
            </w:r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F57F84" w:rsidRDefault="00F57F84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ountry-region">
                <w:r>
                  <w:rPr>
                    <w:szCs w:val="24"/>
                  </w:rPr>
                  <w:t>U.S.</w:t>
                </w:r>
              </w:smartTag>
            </w:smartTag>
            <w:r>
              <w:rPr>
                <w:szCs w:val="24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">
                    <w:r>
                      <w:rPr>
                        <w:szCs w:val="24"/>
                      </w:rPr>
                      <w:t>Army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Name">
                    <w:r>
                      <w:rPr>
                        <w:szCs w:val="24"/>
                      </w:rPr>
                      <w:t>Litigation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Type">
                    <w:r>
                      <w:rPr>
                        <w:szCs w:val="24"/>
                      </w:rPr>
                      <w:t>Center</w:t>
                    </w:r>
                  </w:smartTag>
                </w:smartTag>
              </w:smartTag>
            </w:smartTag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Office of the Judge Advocate General</w:t>
            </w:r>
          </w:p>
          <w:p w:rsidR="00F57F84" w:rsidRDefault="00F57F84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901 N. Stuart Street, Suite 700</w:t>
                  </w:r>
                </w:smartTag>
              </w:smartTag>
            </w:smartTag>
          </w:p>
          <w:p w:rsidR="00F57F84" w:rsidRDefault="00F57F84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Arlington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VA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22203-1837</w:t>
                  </w:r>
                </w:smartTag>
              </w:smartTag>
            </w:smartTag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Tel: (703) 696-1643</w:t>
            </w:r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Fax: (703) 696-2960</w:t>
            </w:r>
          </w:p>
          <w:p w:rsidR="00F57F84" w:rsidRDefault="00345CA3">
            <w:pPr>
              <w:rPr>
                <w:szCs w:val="24"/>
              </w:rPr>
            </w:pPr>
            <w:hyperlink r:id="rId19" w:history="1">
              <w:r w:rsidR="00F57F84">
                <w:rPr>
                  <w:rStyle w:val="Hyperlink"/>
                  <w:szCs w:val="24"/>
                </w:rPr>
                <w:t>stephen.melnikoff@hqda.army.mil</w:t>
              </w:r>
            </w:hyperlink>
          </w:p>
          <w:p w:rsidR="00F57F84" w:rsidRDefault="00F57F84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2801 Alaskan Way Ste 300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Seattle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lace">
                  <w:r>
                    <w:rPr>
                      <w:szCs w:val="24"/>
                    </w:rPr>
                    <w:t>98121-1128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0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Robert W. Spangler</w:t>
            </w:r>
          </w:p>
          <w:p w:rsidR="00F57F84" w:rsidRDefault="00345CA3">
            <w:pPr>
              <w:tabs>
                <w:tab w:val="left" w:pos="1152"/>
              </w:tabs>
              <w:suppressAutoHyphens/>
              <w:spacing w:line="240" w:lineRule="exact"/>
            </w:pPr>
            <w:hyperlink r:id="rId21" w:tooltip="mailto:rwspang@centurytel.net" w:history="1">
              <w:r w:rsidR="00F57F84">
                <w:rPr>
                  <w:rStyle w:val="Hyperlink"/>
                </w:rPr>
                <w:t>rwspang@centurytel.net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>DAT</w:t>
      </w:r>
      <w:r w:rsidR="00D56701">
        <w:t>E</w:t>
      </w:r>
      <w:r w:rsidR="00F359A2">
        <w:t xml:space="preserve">D this _________ day of </w:t>
      </w:r>
      <w:r w:rsidR="006B54D1">
        <w:t>August</w:t>
      </w:r>
      <w:r>
        <w:t>, 2011.</w:t>
      </w:r>
      <w:proofErr w:type="gramEnd"/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Pr="00F03BFD" w:rsidRDefault="006B54D1">
      <w:pPr>
        <w:tabs>
          <w:tab w:val="left" w:pos="-720"/>
        </w:tabs>
        <w:suppressAutoHyphens/>
        <w:spacing w:after="40" w:line="240" w:lineRule="exact"/>
        <w:rPr>
          <w:szCs w:val="24"/>
        </w:rPr>
      </w:pPr>
      <w:r>
        <w:rPr>
          <w:szCs w:val="24"/>
        </w:rPr>
        <w:t>Leslie D. Johnson</w:t>
      </w:r>
    </w:p>
    <w:sectPr w:rsidR="00F57F84" w:rsidRPr="00F03BFD" w:rsidSect="0004689D">
      <w:footerReference w:type="default" r:id="rId2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345CA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45CA3">
      <w:rPr>
        <w:rStyle w:val="PageNumber"/>
      </w:rPr>
      <w:fldChar w:fldCharType="separate"/>
    </w:r>
    <w:r w:rsidR="006B54D1">
      <w:rPr>
        <w:rStyle w:val="PageNumber"/>
        <w:noProof/>
      </w:rPr>
      <w:t>2</w:t>
    </w:r>
    <w:r w:rsidR="00345CA3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834E8"/>
    <w:rsid w:val="00345CA3"/>
    <w:rsid w:val="00660238"/>
    <w:rsid w:val="006B54D1"/>
    <w:rsid w:val="006E0C23"/>
    <w:rsid w:val="00757D07"/>
    <w:rsid w:val="00792533"/>
    <w:rsid w:val="00A074D2"/>
    <w:rsid w:val="00C30396"/>
    <w:rsid w:val="00D56701"/>
    <w:rsid w:val="00D9250C"/>
    <w:rsid w:val="00EB3FB0"/>
    <w:rsid w:val="00F03BFD"/>
    <w:rsid w:val="00F17724"/>
    <w:rsid w:val="00F359A2"/>
    <w:rsid w:val="00F375B1"/>
    <w:rsid w:val="00F5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rinchero@dwt.com" TargetMode="Externa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simonf@atg.wa.gov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mailto:rwspang@centurytel.net" TargetMode="Externa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william.haas@paetec.com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mailto:michael.moore@chartercom.com" TargetMode="External"/><Relationship Id="rId20" Type="http://schemas.openxmlformats.org/officeDocument/2006/relationships/hyperlink" Target="mailto:jendejan@grahamdun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udge@covad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chalm@dwt.com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mailto:lyndall.nipps@twtelecom.com" TargetMode="External"/><Relationship Id="rId19" Type="http://schemas.openxmlformats.org/officeDocument/2006/relationships/hyperlink" Target="mailto:stephen.melnikoff@hqda.army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xknowles@xo.com" TargetMode="External"/><Relationship Id="rId14" Type="http://schemas.openxmlformats.org/officeDocument/2006/relationships/hyperlink" Target="mailto:jfalvey@pacwest.com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94097-6FD5-4583-AB4F-E3550253D0D2}"/>
</file>

<file path=customXml/itemProps2.xml><?xml version="1.0" encoding="utf-8"?>
<ds:datastoreItem xmlns:ds="http://schemas.openxmlformats.org/officeDocument/2006/customXml" ds:itemID="{A7D0DD27-DA2F-4F95-BE5A-123D07D5C12D}"/>
</file>

<file path=customXml/itemProps3.xml><?xml version="1.0" encoding="utf-8"?>
<ds:datastoreItem xmlns:ds="http://schemas.openxmlformats.org/officeDocument/2006/customXml" ds:itemID="{11E3FEFF-A4E5-4BA4-A02F-9B21B93A136D}"/>
</file>

<file path=customXml/itemProps4.xml><?xml version="1.0" encoding="utf-8"?>
<ds:datastoreItem xmlns:ds="http://schemas.openxmlformats.org/officeDocument/2006/customXml" ds:itemID="{7F40B955-105C-443B-997A-1691199762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3</cp:revision>
  <cp:lastPrinted>2011-03-01T23:39:00Z</cp:lastPrinted>
  <dcterms:created xsi:type="dcterms:W3CDTF">2011-08-23T18:08:00Z</dcterms:created>
  <dcterms:modified xsi:type="dcterms:W3CDTF">2011-08-23T18:09:00Z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