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F57" w:rsidRPr="00A20F59" w:rsidRDefault="00A20F59" w:rsidP="00A20F5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Redacted</w:t>
      </w:r>
    </w:p>
    <w:p w:rsidR="002F1F57" w:rsidRDefault="002F1F57" w:rsidP="00A20F5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20F59" w:rsidRPr="00A20F59" w:rsidRDefault="00A20F59" w:rsidP="00A20F5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444F0" w:rsidRPr="00A20F59" w:rsidRDefault="00F47E9F" w:rsidP="00A20F59">
      <w:pPr>
        <w:jc w:val="center"/>
        <w:rPr>
          <w:rFonts w:ascii="Times New Roman" w:hAnsi="Times New Roman" w:cs="Times New Roman"/>
          <w:sz w:val="40"/>
          <w:szCs w:val="40"/>
        </w:rPr>
      </w:pPr>
      <w:r w:rsidRPr="00A20F59">
        <w:rPr>
          <w:rFonts w:ascii="Times New Roman" w:hAnsi="Times New Roman" w:cs="Times New Roman"/>
          <w:sz w:val="40"/>
          <w:szCs w:val="40"/>
        </w:rPr>
        <w:t>UE-160228 &amp; UG-160229</w:t>
      </w:r>
    </w:p>
    <w:p w:rsidR="00F47E9F" w:rsidRPr="00A20F59" w:rsidRDefault="00F47E9F" w:rsidP="00A20F59">
      <w:pPr>
        <w:jc w:val="center"/>
        <w:rPr>
          <w:rFonts w:ascii="Times New Roman" w:hAnsi="Times New Roman" w:cs="Times New Roman"/>
          <w:sz w:val="40"/>
          <w:szCs w:val="40"/>
        </w:rPr>
      </w:pPr>
      <w:r w:rsidRPr="00A20F59">
        <w:rPr>
          <w:rFonts w:ascii="Times New Roman" w:hAnsi="Times New Roman" w:cs="Times New Roman"/>
          <w:sz w:val="40"/>
          <w:szCs w:val="40"/>
        </w:rPr>
        <w:t>Revised Response to Bench Request No. 10.4</w:t>
      </w:r>
    </w:p>
    <w:p w:rsidR="00F47E9F" w:rsidRDefault="00F47E9F" w:rsidP="00A20F5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20F59" w:rsidRPr="00A20F59" w:rsidRDefault="00A20F59" w:rsidP="00A20F5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20F59" w:rsidRDefault="00F47E9F" w:rsidP="00A20F59">
      <w:pPr>
        <w:jc w:val="center"/>
        <w:rPr>
          <w:rFonts w:ascii="Times New Roman" w:hAnsi="Times New Roman" w:cs="Times New Roman"/>
          <w:sz w:val="40"/>
          <w:szCs w:val="40"/>
        </w:rPr>
      </w:pPr>
      <w:r w:rsidRPr="00A20F59">
        <w:rPr>
          <w:rFonts w:ascii="Times New Roman" w:hAnsi="Times New Roman" w:cs="Times New Roman"/>
          <w:sz w:val="40"/>
          <w:szCs w:val="40"/>
        </w:rPr>
        <w:t xml:space="preserve">Attachment </w:t>
      </w:r>
      <w:r w:rsidR="00EE341D">
        <w:rPr>
          <w:rFonts w:ascii="Times New Roman" w:hAnsi="Times New Roman" w:cs="Times New Roman"/>
          <w:sz w:val="40"/>
          <w:szCs w:val="40"/>
        </w:rPr>
        <w:t>H</w:t>
      </w:r>
      <w:r w:rsidRPr="00A20F59">
        <w:rPr>
          <w:rFonts w:ascii="Times New Roman" w:hAnsi="Times New Roman" w:cs="Times New Roman"/>
          <w:sz w:val="40"/>
          <w:szCs w:val="40"/>
        </w:rPr>
        <w:t xml:space="preserve"> – </w:t>
      </w:r>
    </w:p>
    <w:p w:rsidR="00D95C82" w:rsidRPr="00D95C82" w:rsidRDefault="00D95C82" w:rsidP="00D95C82">
      <w:pPr>
        <w:pStyle w:val="ListParagraph"/>
        <w:numPr>
          <w:ilvl w:val="0"/>
          <w:numId w:val="1"/>
        </w:numPr>
        <w:ind w:left="0" w:right="-360" w:firstLine="0"/>
        <w:jc w:val="center"/>
        <w:rPr>
          <w:rFonts w:ascii="Times New Roman" w:hAnsi="Times New Roman" w:cs="Times New Roman"/>
          <w:sz w:val="36"/>
          <w:szCs w:val="40"/>
        </w:rPr>
      </w:pPr>
      <w:r w:rsidRPr="00D95C82">
        <w:rPr>
          <w:rFonts w:ascii="Times New Roman" w:hAnsi="Times New Roman" w:cs="Times New Roman"/>
          <w:sz w:val="36"/>
          <w:szCs w:val="40"/>
        </w:rPr>
        <w:t>CONFIDENTIAL - Trans Rev 2017-Nov Update-Backup</w:t>
      </w:r>
    </w:p>
    <w:p w:rsidR="00D95C82" w:rsidRPr="00D95C82" w:rsidRDefault="00D95C82" w:rsidP="00D95C82">
      <w:pPr>
        <w:pStyle w:val="ListParagraph"/>
        <w:numPr>
          <w:ilvl w:val="0"/>
          <w:numId w:val="1"/>
        </w:numPr>
        <w:ind w:left="0" w:right="-360" w:firstLine="0"/>
        <w:jc w:val="center"/>
        <w:rPr>
          <w:rFonts w:ascii="Times New Roman" w:hAnsi="Times New Roman" w:cs="Times New Roman"/>
          <w:sz w:val="36"/>
          <w:szCs w:val="40"/>
        </w:rPr>
      </w:pPr>
      <w:r w:rsidRPr="00D95C82">
        <w:rPr>
          <w:rFonts w:ascii="Times New Roman" w:hAnsi="Times New Roman" w:cs="Times New Roman"/>
          <w:sz w:val="36"/>
          <w:szCs w:val="40"/>
        </w:rPr>
        <w:t xml:space="preserve">Lancaster Fixed Capacity </w:t>
      </w:r>
      <w:proofErr w:type="spellStart"/>
      <w:r w:rsidRPr="00D95C82">
        <w:rPr>
          <w:rFonts w:ascii="Times New Roman" w:hAnsi="Times New Roman" w:cs="Times New Roman"/>
          <w:sz w:val="36"/>
          <w:szCs w:val="40"/>
        </w:rPr>
        <w:t>Payment_2018_CONF</w:t>
      </w:r>
      <w:proofErr w:type="spellEnd"/>
    </w:p>
    <w:p w:rsidR="00D95C82" w:rsidRPr="00D95C82" w:rsidRDefault="00D95C82" w:rsidP="00D95C82">
      <w:pPr>
        <w:pStyle w:val="ListParagraph"/>
        <w:numPr>
          <w:ilvl w:val="0"/>
          <w:numId w:val="1"/>
        </w:numPr>
        <w:ind w:left="0" w:right="-360" w:firstLine="0"/>
        <w:jc w:val="center"/>
        <w:rPr>
          <w:rFonts w:ascii="Times New Roman" w:hAnsi="Times New Roman" w:cs="Times New Roman"/>
          <w:sz w:val="36"/>
          <w:szCs w:val="40"/>
        </w:rPr>
      </w:pPr>
      <w:r w:rsidRPr="00D95C82">
        <w:rPr>
          <w:rFonts w:ascii="Times New Roman" w:hAnsi="Times New Roman" w:cs="Times New Roman"/>
          <w:sz w:val="36"/>
          <w:szCs w:val="40"/>
        </w:rPr>
        <w:t xml:space="preserve">Lancaster Fixed Capacity </w:t>
      </w:r>
      <w:proofErr w:type="spellStart"/>
      <w:r w:rsidRPr="00D95C82">
        <w:rPr>
          <w:rFonts w:ascii="Times New Roman" w:hAnsi="Times New Roman" w:cs="Times New Roman"/>
          <w:sz w:val="36"/>
          <w:szCs w:val="40"/>
        </w:rPr>
        <w:t>Payment_CONF</w:t>
      </w:r>
      <w:proofErr w:type="spellEnd"/>
    </w:p>
    <w:p w:rsidR="00D95C82" w:rsidRDefault="00D95C82" w:rsidP="00A20F5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95C82" w:rsidRDefault="00D95C82" w:rsidP="00A20F59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D95C82" w:rsidRDefault="00D95C82" w:rsidP="00A20F5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F1F57" w:rsidRPr="00A20F59" w:rsidRDefault="002F1F57" w:rsidP="00A20F59">
      <w:pPr>
        <w:jc w:val="center"/>
        <w:rPr>
          <w:rFonts w:ascii="Times New Roman" w:hAnsi="Times New Roman" w:cs="Times New Roman"/>
          <w:sz w:val="40"/>
          <w:szCs w:val="40"/>
        </w:rPr>
      </w:pPr>
      <w:r w:rsidRPr="00A20F59">
        <w:rPr>
          <w:rFonts w:ascii="Times New Roman" w:hAnsi="Times New Roman" w:cs="Times New Roman"/>
          <w:sz w:val="40"/>
          <w:szCs w:val="40"/>
        </w:rPr>
        <w:t>Confidential per WAC 480-07-160</w:t>
      </w:r>
    </w:p>
    <w:sectPr w:rsidR="002F1F57" w:rsidRPr="00A20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A2538"/>
    <w:multiLevelType w:val="hybridMultilevel"/>
    <w:tmpl w:val="19DC9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9F"/>
    <w:rsid w:val="000443DE"/>
    <w:rsid w:val="000D21A5"/>
    <w:rsid w:val="002F1F57"/>
    <w:rsid w:val="005444F0"/>
    <w:rsid w:val="006664CB"/>
    <w:rsid w:val="00A20F59"/>
    <w:rsid w:val="00D95C82"/>
    <w:rsid w:val="00EE341D"/>
    <w:rsid w:val="00F4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385B2-EAEE-48D6-9EEF-6135AD25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2016-11-28T08:00:00+00:00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63C06E1-74E6-44F4-A670-D7ABE7925404}"/>
</file>

<file path=customXml/itemProps2.xml><?xml version="1.0" encoding="utf-8"?>
<ds:datastoreItem xmlns:ds="http://schemas.openxmlformats.org/officeDocument/2006/customXml" ds:itemID="{5DAD7B74-D0B2-4979-B9C0-25120CCFDFB7}"/>
</file>

<file path=customXml/itemProps3.xml><?xml version="1.0" encoding="utf-8"?>
<ds:datastoreItem xmlns:ds="http://schemas.openxmlformats.org/officeDocument/2006/customXml" ds:itemID="{C83BFE7E-7BC1-4A93-BA3D-3C251E4A04BA}"/>
</file>

<file path=customXml/itemProps4.xml><?xml version="1.0" encoding="utf-8"?>
<ds:datastoreItem xmlns:ds="http://schemas.openxmlformats.org/officeDocument/2006/customXml" ds:itemID="{E9E7EE64-84D0-40AC-805C-A2B98DEE70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Avista Corp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Ehrbar, Pat</dc:creator>
  <cp:keywords/>
  <dc:description/>
  <cp:lastModifiedBy>Ehrbar, Pat</cp:lastModifiedBy>
  <cp:revision>3</cp:revision>
  <dcterms:created xsi:type="dcterms:W3CDTF">2016-11-29T15:13:00Z</dcterms:created>
  <dcterms:modified xsi:type="dcterms:W3CDTF">2016-11-29T15:15:00Z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