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D0" w:rsidRDefault="00862ED0" w:rsidP="0086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0"/>
          <w:u w:val="single"/>
        </w:rPr>
        <w:t>BREMERTON-KITSAP AIRPORTER, INC.</w:t>
      </w:r>
    </w:p>
    <w:p w:rsidR="00862ED0" w:rsidRDefault="00862ED0" w:rsidP="0086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>PO Box 1255, Port Orchard, WA 98366</w:t>
      </w:r>
    </w:p>
    <w:p w:rsidR="00862ED0" w:rsidRDefault="00862ED0" w:rsidP="0086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(360) 876-1737 – fax (360) 876-5521</w:t>
      </w:r>
    </w:p>
    <w:p w:rsidR="00862ED0" w:rsidRDefault="00862ED0" w:rsidP="0086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www.kitsapairporter.com</w:t>
      </w:r>
    </w:p>
    <w:p w:rsidR="00862ED0" w:rsidRDefault="00862ED0" w:rsidP="0086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ED0" w:rsidRDefault="00862ED0" w:rsidP="0086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ED0" w:rsidRDefault="00862ED0" w:rsidP="00862E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14, 2017</w:t>
      </w:r>
    </w:p>
    <w:p w:rsidR="00862ED0" w:rsidRDefault="00862ED0" w:rsidP="00862E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2ED0" w:rsidRDefault="00862ED0" w:rsidP="00862E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Utilities &amp;</w:t>
      </w:r>
    </w:p>
    <w:p w:rsidR="00862ED0" w:rsidRDefault="00862ED0" w:rsidP="00862E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Transportation Commission</w:t>
      </w:r>
    </w:p>
    <w:p w:rsidR="00862ED0" w:rsidRDefault="00862ED0" w:rsidP="00862E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47250</w:t>
      </w:r>
    </w:p>
    <w:p w:rsidR="00862ED0" w:rsidRDefault="00862ED0" w:rsidP="00862E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Olympia, WA 98504</w:t>
      </w:r>
    </w:p>
    <w:p w:rsidR="00862ED0" w:rsidRDefault="00862ED0" w:rsidP="00862ED0">
      <w:pPr>
        <w:pStyle w:val="NoSpacing"/>
      </w:pPr>
    </w:p>
    <w:p w:rsidR="00077C36" w:rsidRDefault="00862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Attached BKA Time Schedule #50 and JBLM Time Schedule # 22 with housekeeping changes are again submitted to become effective on June 1, 2017.</w:t>
      </w:r>
    </w:p>
    <w:p w:rsidR="00862ED0" w:rsidRDefault="00862E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:rsidR="00862ED0" w:rsidRPr="00CA52CD" w:rsidRDefault="00CA52CD">
      <w:pPr>
        <w:rPr>
          <w:rFonts w:ascii="Freestyle Script" w:hAnsi="Freestyle Script"/>
          <w:sz w:val="36"/>
          <w:szCs w:val="36"/>
        </w:rPr>
      </w:pPr>
      <w:r w:rsidRPr="00CA52CD">
        <w:rPr>
          <w:rFonts w:ascii="Freestyle Script" w:hAnsi="Freestyle Script"/>
          <w:sz w:val="36"/>
          <w:szCs w:val="36"/>
        </w:rPr>
        <w:t xml:space="preserve">Richard E. </w:t>
      </w:r>
      <w:proofErr w:type="spellStart"/>
      <w:r w:rsidRPr="00CA52CD">
        <w:rPr>
          <w:rFonts w:ascii="Freestyle Script" w:hAnsi="Freestyle Script"/>
          <w:sz w:val="36"/>
          <w:szCs w:val="36"/>
        </w:rPr>
        <w:t>Asche</w:t>
      </w:r>
      <w:bookmarkStart w:id="0" w:name="_GoBack"/>
      <w:bookmarkEnd w:id="0"/>
      <w:proofErr w:type="spellEnd"/>
    </w:p>
    <w:p w:rsidR="00862ED0" w:rsidRPr="00862ED0" w:rsidRDefault="00862ED0" w:rsidP="00862E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2ED0">
        <w:rPr>
          <w:rFonts w:ascii="Times New Roman" w:hAnsi="Times New Roman" w:cs="Times New Roman"/>
          <w:sz w:val="24"/>
          <w:szCs w:val="24"/>
        </w:rPr>
        <w:t xml:space="preserve">Richard E. </w:t>
      </w:r>
      <w:proofErr w:type="spellStart"/>
      <w:r w:rsidRPr="00862ED0">
        <w:rPr>
          <w:rFonts w:ascii="Times New Roman" w:hAnsi="Times New Roman" w:cs="Times New Roman"/>
          <w:sz w:val="24"/>
          <w:szCs w:val="24"/>
        </w:rPr>
        <w:t>Asche</w:t>
      </w:r>
      <w:proofErr w:type="spellEnd"/>
    </w:p>
    <w:p w:rsidR="00862ED0" w:rsidRPr="00862ED0" w:rsidRDefault="00862ED0" w:rsidP="00862E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2ED0">
        <w:rPr>
          <w:rFonts w:ascii="Times New Roman" w:hAnsi="Times New Roman" w:cs="Times New Roman"/>
          <w:sz w:val="24"/>
          <w:szCs w:val="24"/>
        </w:rPr>
        <w:t>President</w:t>
      </w:r>
    </w:p>
    <w:p w:rsidR="00862ED0" w:rsidRPr="00862ED0" w:rsidRDefault="00862ED0" w:rsidP="00862E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2ED0" w:rsidRPr="00862ED0" w:rsidRDefault="00862ED0" w:rsidP="00862ED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862ED0">
        <w:rPr>
          <w:rFonts w:ascii="Times New Roman" w:hAnsi="Times New Roman" w:cs="Times New Roman"/>
          <w:sz w:val="24"/>
          <w:szCs w:val="24"/>
        </w:rPr>
        <w:t>2 Encl.</w:t>
      </w:r>
      <w:proofErr w:type="gramEnd"/>
    </w:p>
    <w:p w:rsidR="00862ED0" w:rsidRDefault="00862ED0" w:rsidP="00862ED0">
      <w:pPr>
        <w:pStyle w:val="NoSpacing"/>
      </w:pPr>
    </w:p>
    <w:sectPr w:rsidR="00862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D0"/>
    <w:rsid w:val="00077C36"/>
    <w:rsid w:val="00862ED0"/>
    <w:rsid w:val="00CA52CD"/>
    <w:rsid w:val="00E5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E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E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4935204945444D88636BFAAC3B9AF7" ma:contentTypeVersion="104" ma:contentTypeDescription="" ma:contentTypeScope="" ma:versionID="a3a0a692a426e8db116b49766e467c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2017-04-27T07:00:00+00:00</OpenedDate>
    <Date1 xmlns="dc463f71-b30c-4ab2-9473-d307f9d35888">2017-05-15T07:00:00+00:00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Nickname xmlns="http://schemas.microsoft.com/sharepoint/v3" xsi:nil="true"/>
    <DocketNumber xmlns="dc463f71-b30c-4ab2-9473-d307f9d35888">170299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98CA66C-C4DF-4C28-BBF8-99DB0ACE8C75}"/>
</file>

<file path=customXml/itemProps2.xml><?xml version="1.0" encoding="utf-8"?>
<ds:datastoreItem xmlns:ds="http://schemas.openxmlformats.org/officeDocument/2006/customXml" ds:itemID="{E17FF545-8F53-4AF4-B495-3723F62BB19E}"/>
</file>

<file path=customXml/itemProps3.xml><?xml version="1.0" encoding="utf-8"?>
<ds:datastoreItem xmlns:ds="http://schemas.openxmlformats.org/officeDocument/2006/customXml" ds:itemID="{20700B10-47FD-40F9-A3A5-2F75A7F1EBB6}"/>
</file>

<file path=customXml/itemProps4.xml><?xml version="1.0" encoding="utf-8"?>
<ds:datastoreItem xmlns:ds="http://schemas.openxmlformats.org/officeDocument/2006/customXml" ds:itemID="{F00BA573-9A32-4594-B035-6A1DDB10A9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4</cp:revision>
  <dcterms:created xsi:type="dcterms:W3CDTF">2017-05-15T02:51:00Z</dcterms:created>
  <dcterms:modified xsi:type="dcterms:W3CDTF">2017-05-15T03:13:00Z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0x0101006E56B4D1795A2E4DB2F0B01679ED314A00ED4935204945444D88636BFAAC3B9AF7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