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D2ABC" w14:textId="46B9263C" w:rsidR="00A43126" w:rsidRPr="00A43126" w:rsidRDefault="00C72DF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CB05A" wp14:editId="7D466CFD">
                <wp:simplePos x="0" y="0"/>
                <wp:positionH relativeFrom="column">
                  <wp:posOffset>-78105</wp:posOffset>
                </wp:positionH>
                <wp:positionV relativeFrom="paragraph">
                  <wp:posOffset>10160</wp:posOffset>
                </wp:positionV>
                <wp:extent cx="2209800" cy="9144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A059A" w14:textId="171A05F1" w:rsidR="00C72DF8" w:rsidRPr="00F1533B" w:rsidRDefault="00CE7011" w:rsidP="00C72DF8">
                            <w:pPr>
                              <w:pStyle w:val="Heading1"/>
                              <w:ind w:left="0" w:firstLine="0"/>
                              <w:contextualSpacing/>
                              <w:jc w:val="both"/>
                              <w:rPr>
                                <w:i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>GAIL</w:t>
                            </w:r>
                            <w:r w:rsidR="00C72DF8" w:rsidRPr="00F1533B">
                              <w:rPr>
                                <w:i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>A</w:t>
                            </w:r>
                            <w:r w:rsidR="00C72DF8" w:rsidRPr="00F1533B">
                              <w:rPr>
                                <w:i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>HAMMER</w:t>
                            </w:r>
                          </w:p>
                          <w:p w14:paraId="7AE5AAB3" w14:textId="6990962F" w:rsidR="00C72DF8" w:rsidRPr="008B3DED" w:rsidRDefault="00C72DF8" w:rsidP="00C72DF8">
                            <w:pPr>
                              <w:spacing w:line="240" w:lineRule="auto"/>
                              <w:contextualSpacing/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Tariff</w:t>
                            </w:r>
                            <w:r w:rsidR="00577A98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Regulatory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 Compliance</w:t>
                            </w:r>
                          </w:p>
                          <w:p w14:paraId="57D29959" w14:textId="0727FC97" w:rsidR="00C72DF8" w:rsidRPr="008B3DED" w:rsidRDefault="00C72DF8" w:rsidP="00C72DF8">
                            <w:pPr>
                              <w:spacing w:line="240" w:lineRule="auto"/>
                              <w:contextualSpacing/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</w:t>
                            </w:r>
                            <w:r w:rsidR="00AF5D3B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226.4211</w:t>
                            </w:r>
                            <w:r w:rsidR="003E546A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,</w:t>
                            </w:r>
                            <w:r w:rsidR="00AF5D3B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 ext. 5865</w:t>
                            </w:r>
                          </w:p>
                          <w:p w14:paraId="4551E2FE" w14:textId="77777777" w:rsidR="00C72DF8" w:rsidRPr="008B3DED" w:rsidRDefault="00C72DF8" w:rsidP="00C72DF8">
                            <w:pPr>
                              <w:spacing w:line="240" w:lineRule="auto"/>
                              <w:contextualSpacing/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717E072F" w14:textId="382DAFCB" w:rsidR="00C72DF8" w:rsidRPr="008B3DED" w:rsidRDefault="00CE7011" w:rsidP="00C72D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email:  gail.hammer</w:t>
                            </w:r>
                            <w:r w:rsidR="00C72DF8"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CB05A" id="Rectangle 10" o:spid="_x0000_s1026" style="position:absolute;margin-left:-6.15pt;margin-top:.8pt;width:17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" filled="f" stroked="f">
                <v:textbox>
                  <w:txbxContent>
                    <w:p w14:paraId="26EA059A" w14:textId="171A05F1" w:rsidR="00C72DF8" w:rsidRPr="00F1533B" w:rsidRDefault="00CE7011" w:rsidP="00C72DF8">
                      <w:pPr>
                        <w:pStyle w:val="Heading1"/>
                        <w:ind w:left="0" w:firstLine="0"/>
                        <w:contextualSpacing/>
                        <w:jc w:val="both"/>
                        <w:rPr>
                          <w:i w:val="0"/>
                          <w:sz w:val="18"/>
                          <w:szCs w:val="18"/>
                        </w:rPr>
                      </w:pPr>
                      <w:r>
                        <w:rPr>
                          <w:i w:val="0"/>
                          <w:sz w:val="18"/>
                          <w:szCs w:val="18"/>
                        </w:rPr>
                        <w:t>GAIL</w:t>
                      </w:r>
                      <w:r w:rsidR="00C72DF8" w:rsidRPr="00F1533B">
                        <w:rPr>
                          <w:i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 w:val="0"/>
                          <w:sz w:val="18"/>
                          <w:szCs w:val="18"/>
                        </w:rPr>
                        <w:t>A</w:t>
                      </w:r>
                      <w:r w:rsidR="00C72DF8" w:rsidRPr="00F1533B">
                        <w:rPr>
                          <w:i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i w:val="0"/>
                          <w:sz w:val="18"/>
                          <w:szCs w:val="18"/>
                        </w:rPr>
                        <w:t>HAMMER</w:t>
                      </w:r>
                    </w:p>
                    <w:p w14:paraId="7AE5AAB3" w14:textId="6990962F" w:rsidR="00C72DF8" w:rsidRPr="008B3DED" w:rsidRDefault="00C72DF8" w:rsidP="00C72DF8">
                      <w:pPr>
                        <w:spacing w:line="240" w:lineRule="auto"/>
                        <w:contextualSpacing/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Tariff</w:t>
                      </w:r>
                      <w:r w:rsidR="00577A98">
                        <w:rPr>
                          <w:rFonts w:ascii="News Gothic MT" w:hAnsi="News Gothic MT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 and 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Regulatory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 Compliance</w:t>
                      </w:r>
                    </w:p>
                    <w:p w14:paraId="57D29959" w14:textId="0727FC97" w:rsidR="00C72DF8" w:rsidRPr="008B3DED" w:rsidRDefault="00C72DF8" w:rsidP="00C72DF8">
                      <w:pPr>
                        <w:spacing w:line="240" w:lineRule="auto"/>
                        <w:contextualSpacing/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</w:t>
                      </w:r>
                      <w:r w:rsidR="00AF5D3B">
                        <w:rPr>
                          <w:rFonts w:ascii="News Gothic MT" w:hAnsi="News Gothic MT"/>
                          <w:sz w:val="18"/>
                          <w:szCs w:val="18"/>
                        </w:rPr>
                        <w:t>226.4211</w:t>
                      </w:r>
                      <w:r w:rsidR="003E546A">
                        <w:rPr>
                          <w:rFonts w:ascii="News Gothic MT" w:hAnsi="News Gothic MT"/>
                          <w:sz w:val="18"/>
                          <w:szCs w:val="18"/>
                        </w:rPr>
                        <w:t>,</w:t>
                      </w:r>
                      <w:r w:rsidR="00AF5D3B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 ext. 5865</w:t>
                      </w:r>
                    </w:p>
                    <w:p w14:paraId="4551E2FE" w14:textId="77777777" w:rsidR="00C72DF8" w:rsidRPr="008B3DED" w:rsidRDefault="00C72DF8" w:rsidP="00C72DF8">
                      <w:pPr>
                        <w:spacing w:line="240" w:lineRule="auto"/>
                        <w:contextualSpacing/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14:paraId="717E072F" w14:textId="382DAFCB" w:rsidR="00C72DF8" w:rsidRPr="008B3DED" w:rsidRDefault="00CE7011" w:rsidP="00C72DF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email:  gail.hammer</w:t>
                      </w:r>
                      <w:r w:rsidR="00C72DF8"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FF6C955" wp14:editId="099675BC">
            <wp:simplePos x="0" y="0"/>
            <wp:positionH relativeFrom="column">
              <wp:posOffset>2981325</wp:posOffset>
            </wp:positionH>
            <wp:positionV relativeFrom="paragraph">
              <wp:posOffset>55880</wp:posOffset>
            </wp:positionV>
            <wp:extent cx="3244850" cy="708660"/>
            <wp:effectExtent l="0" t="0" r="0" b="0"/>
            <wp:wrapTopAndBottom/>
            <wp:docPr id="8" name="Picture 8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1F0AC" w14:textId="77777777" w:rsidR="00C72DF8" w:rsidRDefault="00C72DF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23D2ABD" w14:textId="78B1016C" w:rsidR="00F13A79" w:rsidRDefault="00574F8F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January</w:t>
      </w:r>
      <w:r w:rsidR="00990712">
        <w:rPr>
          <w:rFonts w:ascii="Arial" w:hAnsi="Arial" w:cs="Arial"/>
          <w:color w:val="000000"/>
        </w:rPr>
        <w:t xml:space="preserve"> </w:t>
      </w:r>
      <w:r w:rsidR="001763C8">
        <w:rPr>
          <w:rFonts w:ascii="Arial" w:hAnsi="Arial" w:cs="Arial"/>
          <w:color w:val="000000" w:themeColor="text1"/>
        </w:rPr>
        <w:t>6</w:t>
      </w:r>
      <w:r w:rsidR="00F13A79" w:rsidRPr="00A43126">
        <w:rPr>
          <w:rFonts w:ascii="Arial" w:hAnsi="Arial" w:cs="Arial"/>
          <w:color w:val="000000"/>
        </w:rPr>
        <w:t xml:space="preserve">, </w:t>
      </w:r>
      <w:r w:rsidR="00065EA4" w:rsidRPr="00A43126">
        <w:rPr>
          <w:rFonts w:ascii="Arial" w:hAnsi="Arial" w:cs="Arial"/>
          <w:color w:val="000000"/>
        </w:rPr>
        <w:t>201</w:t>
      </w:r>
      <w:r>
        <w:rPr>
          <w:rFonts w:ascii="Arial" w:hAnsi="Arial" w:cs="Arial"/>
          <w:color w:val="000000"/>
        </w:rPr>
        <w:t>7</w:t>
      </w:r>
      <w:r w:rsidR="00C72DF8">
        <w:rPr>
          <w:rFonts w:ascii="Arial" w:hAnsi="Arial" w:cs="Arial"/>
          <w:color w:val="000000"/>
        </w:rPr>
        <w:tab/>
      </w:r>
      <w:r w:rsidR="00BA6023">
        <w:rPr>
          <w:rFonts w:ascii="Arial" w:hAnsi="Arial" w:cs="Arial"/>
          <w:color w:val="000000"/>
        </w:rPr>
        <w:tab/>
      </w:r>
      <w:r w:rsidR="00BA6023">
        <w:rPr>
          <w:rFonts w:ascii="Arial" w:hAnsi="Arial" w:cs="Arial"/>
          <w:color w:val="000000"/>
        </w:rPr>
        <w:tab/>
      </w:r>
      <w:r w:rsidR="00BA6023">
        <w:rPr>
          <w:rFonts w:ascii="Arial" w:hAnsi="Arial" w:cs="Arial"/>
          <w:color w:val="000000"/>
        </w:rPr>
        <w:tab/>
      </w:r>
      <w:r w:rsidR="00BA6023">
        <w:rPr>
          <w:rFonts w:ascii="Arial" w:hAnsi="Arial" w:cs="Arial"/>
          <w:color w:val="000000"/>
        </w:rPr>
        <w:tab/>
      </w:r>
      <w:r w:rsidR="00C72DF8">
        <w:rPr>
          <w:rFonts w:ascii="Arial" w:hAnsi="Arial" w:cs="Arial"/>
          <w:color w:val="000000"/>
        </w:rPr>
        <w:tab/>
      </w:r>
      <w:r w:rsidR="00C72DF8">
        <w:rPr>
          <w:rFonts w:ascii="Arial" w:hAnsi="Arial" w:cs="Arial"/>
          <w:color w:val="000000"/>
        </w:rPr>
        <w:tab/>
      </w:r>
      <w:r w:rsidR="00C72DF8">
        <w:rPr>
          <w:rFonts w:ascii="Arial" w:hAnsi="Arial" w:cs="Arial"/>
          <w:color w:val="000000"/>
        </w:rPr>
        <w:tab/>
      </w:r>
      <w:r w:rsidR="00904EDE">
        <w:rPr>
          <w:rFonts w:ascii="Arial" w:hAnsi="Arial" w:cs="Arial"/>
          <w:color w:val="000000"/>
        </w:rPr>
        <w:t xml:space="preserve">       </w:t>
      </w:r>
    </w:p>
    <w:p w14:paraId="1D788B01" w14:textId="595E5207" w:rsidR="002D5F52" w:rsidRPr="00006963" w:rsidRDefault="002D5F52" w:rsidP="002D5F52">
      <w:pPr>
        <w:tabs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  <w:sz w:val="32"/>
          <w:szCs w:val="32"/>
        </w:rPr>
      </w:pPr>
      <w:r w:rsidRPr="00006963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ab/>
      </w:r>
    </w:p>
    <w:p w14:paraId="01DC3541" w14:textId="5DD0EED9" w:rsidR="00C72DF8" w:rsidRDefault="00006963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 xml:space="preserve">DO NOT REDOCKET </w:t>
      </w:r>
    </w:p>
    <w:p w14:paraId="16EB5963" w14:textId="77777777" w:rsidR="00006963" w:rsidRPr="002F4F52" w:rsidRDefault="00006963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</w:rPr>
      </w:pPr>
    </w:p>
    <w:p w14:paraId="123D2ABF" w14:textId="77777777" w:rsidR="00A43126" w:rsidRPr="002F4F52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F4F52">
        <w:rPr>
          <w:rFonts w:ascii="Arial" w:hAnsi="Arial" w:cs="Arial"/>
          <w:b/>
          <w:bCs/>
          <w:iCs/>
          <w:color w:val="000000"/>
        </w:rPr>
        <w:t xml:space="preserve">VIA ELECTRONIC FILING </w:t>
      </w:r>
    </w:p>
    <w:p w14:paraId="123D2AC0" w14:textId="77777777" w:rsidR="00A43126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3E6893" w14:textId="77777777" w:rsidR="00672C95" w:rsidRDefault="00672C95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9EFBC36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Steven King, Executive Director and Secretary</w:t>
      </w:r>
    </w:p>
    <w:p w14:paraId="0D1448C6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Washington Utilities and Transportation Commission</w:t>
      </w:r>
    </w:p>
    <w:p w14:paraId="5E388FA5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1300 S. Evergreen Park Drive, S.W.</w:t>
      </w:r>
    </w:p>
    <w:p w14:paraId="3AEBA43A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P.O. Box 47250</w:t>
      </w:r>
    </w:p>
    <w:p w14:paraId="7D082580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Olympia, Washington  98504-7250</w:t>
      </w:r>
    </w:p>
    <w:p w14:paraId="3C9396F0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14:paraId="05123D59" w14:textId="77777777" w:rsidR="0005422D" w:rsidRPr="0005422D" w:rsidRDefault="0005422D" w:rsidP="0005422D">
      <w:pPr>
        <w:tabs>
          <w:tab w:val="left" w:pos="720"/>
          <w:tab w:val="left" w:pos="1440"/>
        </w:tabs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ab/>
      </w:r>
    </w:p>
    <w:p w14:paraId="11536D99" w14:textId="05F9450E" w:rsidR="00030010" w:rsidRPr="00030010" w:rsidRDefault="0005422D" w:rsidP="00574F8F">
      <w:pPr>
        <w:tabs>
          <w:tab w:val="left" w:pos="-1440"/>
          <w:tab w:val="left" w:pos="0"/>
        </w:tabs>
        <w:spacing w:after="0" w:line="240" w:lineRule="auto"/>
        <w:ind w:hanging="1440"/>
        <w:rPr>
          <w:rFonts w:ascii="Arial" w:eastAsia="Times New Roman" w:hAnsi="Arial" w:cs="Arial"/>
          <w:b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ab/>
      </w:r>
      <w:r w:rsidRPr="0005422D">
        <w:rPr>
          <w:rFonts w:ascii="Calibri" w:eastAsia="Times New Roman" w:hAnsi="Calibri" w:cs="Calibri"/>
          <w:b/>
          <w:iCs/>
          <w:sz w:val="24"/>
          <w:szCs w:val="24"/>
        </w:rPr>
        <w:t>RE:</w:t>
      </w:r>
      <w:r w:rsidRPr="0005422D">
        <w:rPr>
          <w:rFonts w:ascii="Calibri" w:eastAsia="Times New Roman" w:hAnsi="Calibri" w:cs="Calibri"/>
          <w:iCs/>
          <w:sz w:val="24"/>
          <w:szCs w:val="24"/>
        </w:rPr>
        <w:tab/>
      </w:r>
      <w:r w:rsidR="00574F8F">
        <w:rPr>
          <w:rFonts w:ascii="Calibri" w:eastAsia="Times New Roman" w:hAnsi="Calibri" w:cs="Calibri"/>
          <w:b/>
          <w:iCs/>
          <w:sz w:val="24"/>
          <w:szCs w:val="24"/>
        </w:rPr>
        <w:t>UG-161259, N</w:t>
      </w:r>
      <w:r w:rsidR="00030010">
        <w:rPr>
          <w:rFonts w:ascii="Calibri" w:eastAsia="Times New Roman" w:hAnsi="Calibri" w:cs="Calibri"/>
          <w:b/>
          <w:iCs/>
          <w:sz w:val="24"/>
          <w:szCs w:val="24"/>
        </w:rPr>
        <w:t xml:space="preserve">W </w:t>
      </w:r>
      <w:r w:rsidR="00574F8F">
        <w:rPr>
          <w:rFonts w:ascii="Calibri" w:eastAsia="Times New Roman" w:hAnsi="Calibri" w:cs="Calibri"/>
          <w:b/>
          <w:iCs/>
          <w:sz w:val="24"/>
          <w:szCs w:val="24"/>
        </w:rPr>
        <w:t>Natural Supplement to the 2017 E</w:t>
      </w:r>
      <w:r w:rsidR="00BA6023">
        <w:rPr>
          <w:rFonts w:ascii="Calibri" w:eastAsia="Times New Roman" w:hAnsi="Calibri" w:cs="Calibri"/>
          <w:b/>
          <w:iCs/>
          <w:sz w:val="24"/>
          <w:szCs w:val="24"/>
        </w:rPr>
        <w:t xml:space="preserve">nergy </w:t>
      </w:r>
      <w:r w:rsidR="00574F8F">
        <w:rPr>
          <w:rFonts w:ascii="Calibri" w:eastAsia="Times New Roman" w:hAnsi="Calibri" w:cs="Calibri"/>
          <w:b/>
          <w:iCs/>
          <w:sz w:val="24"/>
          <w:szCs w:val="24"/>
        </w:rPr>
        <w:t>E</w:t>
      </w:r>
      <w:r w:rsidR="00BA6023">
        <w:rPr>
          <w:rFonts w:ascii="Calibri" w:eastAsia="Times New Roman" w:hAnsi="Calibri" w:cs="Calibri"/>
          <w:b/>
          <w:iCs/>
          <w:sz w:val="24"/>
          <w:szCs w:val="24"/>
        </w:rPr>
        <w:t>fficiency</w:t>
      </w:r>
      <w:r w:rsidR="00574F8F">
        <w:rPr>
          <w:rFonts w:ascii="Calibri" w:eastAsia="Times New Roman" w:hAnsi="Calibri" w:cs="Calibri"/>
          <w:b/>
          <w:iCs/>
          <w:sz w:val="24"/>
          <w:szCs w:val="24"/>
        </w:rPr>
        <w:t xml:space="preserve"> Plan</w:t>
      </w:r>
      <w:r w:rsidR="00030010" w:rsidRPr="00030010">
        <w:rPr>
          <w:rFonts w:ascii="Arial" w:eastAsia="Times New Roman" w:hAnsi="Arial" w:cs="Arial"/>
          <w:b/>
        </w:rPr>
        <w:t xml:space="preserve"> </w:t>
      </w:r>
    </w:p>
    <w:p w14:paraId="61FE0848" w14:textId="1835D3F9" w:rsidR="00577A98" w:rsidRPr="0005422D" w:rsidRDefault="00030010" w:rsidP="00030010">
      <w:pPr>
        <w:tabs>
          <w:tab w:val="left" w:pos="720"/>
        </w:tabs>
        <w:spacing w:after="0" w:line="240" w:lineRule="auto"/>
        <w:ind w:left="720" w:hanging="720"/>
        <w:rPr>
          <w:rFonts w:ascii="Calibri" w:eastAsia="Times New Roman" w:hAnsi="Calibri" w:cs="Calibri"/>
          <w:iCs/>
          <w:sz w:val="24"/>
          <w:szCs w:val="24"/>
        </w:rPr>
      </w:pPr>
      <w:r w:rsidRPr="00030010">
        <w:rPr>
          <w:rFonts w:ascii="Arial" w:eastAsia="Times New Roman" w:hAnsi="Arial" w:cs="Arial"/>
          <w:b/>
        </w:rPr>
        <w:tab/>
      </w:r>
    </w:p>
    <w:p w14:paraId="1BF8B37D" w14:textId="46469F62" w:rsidR="00E957D4" w:rsidRDefault="0005422D" w:rsidP="00DA22A8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Northwest Natural Gas</w:t>
      </w:r>
      <w:r w:rsidR="00030010">
        <w:rPr>
          <w:rFonts w:ascii="Calibri" w:eastAsia="Times New Roman" w:hAnsi="Calibri" w:cs="Calibri"/>
          <w:iCs/>
          <w:sz w:val="24"/>
          <w:szCs w:val="24"/>
        </w:rPr>
        <w:t xml:space="preserve"> Company</w:t>
      </w:r>
      <w:r w:rsidRPr="0005422D">
        <w:rPr>
          <w:rFonts w:ascii="Calibri" w:eastAsia="Times New Roman" w:hAnsi="Calibri" w:cs="Calibri"/>
          <w:iCs/>
          <w:sz w:val="24"/>
          <w:szCs w:val="24"/>
        </w:rPr>
        <w:t>, dba NW Natural (“NW Natural” or the “Company”)</w:t>
      </w:r>
      <w:r w:rsidR="0008308F">
        <w:rPr>
          <w:rFonts w:ascii="Calibri" w:eastAsia="Times New Roman" w:hAnsi="Calibri" w:cs="Calibri"/>
          <w:iCs/>
          <w:sz w:val="24"/>
          <w:szCs w:val="24"/>
        </w:rPr>
        <w:t xml:space="preserve"> </w:t>
      </w:r>
      <w:r w:rsidR="00030010">
        <w:rPr>
          <w:rFonts w:ascii="Calibri" w:eastAsia="Times New Roman" w:hAnsi="Calibri" w:cs="Calibri"/>
          <w:iCs/>
          <w:sz w:val="24"/>
          <w:szCs w:val="24"/>
        </w:rPr>
        <w:t xml:space="preserve">hereby submits its </w:t>
      </w:r>
      <w:r w:rsidR="00006963">
        <w:rPr>
          <w:rFonts w:ascii="Calibri" w:eastAsia="Times New Roman" w:hAnsi="Calibri" w:cs="Calibri"/>
          <w:iCs/>
          <w:sz w:val="24"/>
          <w:szCs w:val="24"/>
        </w:rPr>
        <w:t>supplement to the 2017 E</w:t>
      </w:r>
      <w:r w:rsidR="00BA6023">
        <w:rPr>
          <w:rFonts w:ascii="Calibri" w:eastAsia="Times New Roman" w:hAnsi="Calibri" w:cs="Calibri"/>
          <w:iCs/>
          <w:sz w:val="24"/>
          <w:szCs w:val="24"/>
        </w:rPr>
        <w:t xml:space="preserve">nergy </w:t>
      </w:r>
      <w:r w:rsidR="00006963">
        <w:rPr>
          <w:rFonts w:ascii="Calibri" w:eastAsia="Times New Roman" w:hAnsi="Calibri" w:cs="Calibri"/>
          <w:iCs/>
          <w:sz w:val="24"/>
          <w:szCs w:val="24"/>
        </w:rPr>
        <w:t>E</w:t>
      </w:r>
      <w:r w:rsidR="00BA6023">
        <w:rPr>
          <w:rFonts w:ascii="Calibri" w:eastAsia="Times New Roman" w:hAnsi="Calibri" w:cs="Calibri"/>
          <w:iCs/>
          <w:sz w:val="24"/>
          <w:szCs w:val="24"/>
        </w:rPr>
        <w:t>fficiency</w:t>
      </w:r>
      <w:r w:rsidR="00006963">
        <w:rPr>
          <w:rFonts w:ascii="Calibri" w:eastAsia="Times New Roman" w:hAnsi="Calibri" w:cs="Calibri"/>
          <w:iCs/>
          <w:sz w:val="24"/>
          <w:szCs w:val="24"/>
        </w:rPr>
        <w:t xml:space="preserve"> Plan</w:t>
      </w:r>
      <w:r w:rsidR="00030010">
        <w:rPr>
          <w:rFonts w:ascii="Calibri" w:eastAsia="Times New Roman" w:hAnsi="Calibri" w:cs="Calibri"/>
          <w:iCs/>
          <w:sz w:val="24"/>
          <w:szCs w:val="24"/>
        </w:rPr>
        <w:t xml:space="preserve">. </w:t>
      </w:r>
    </w:p>
    <w:p w14:paraId="41813E4E" w14:textId="77777777" w:rsidR="00E957D4" w:rsidRDefault="00E957D4" w:rsidP="00DA22A8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</w:p>
    <w:p w14:paraId="1B24003B" w14:textId="2C2E9A82" w:rsidR="00914AA7" w:rsidRPr="00944FA2" w:rsidRDefault="001763C8" w:rsidP="001763C8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 xml:space="preserve">The Plan was initially filed </w:t>
      </w:r>
      <w:r w:rsidR="00006963">
        <w:rPr>
          <w:rFonts w:ascii="Calibri" w:eastAsia="Times New Roman" w:hAnsi="Calibri" w:cs="Calibri"/>
          <w:iCs/>
          <w:sz w:val="24"/>
          <w:szCs w:val="24"/>
        </w:rPr>
        <w:t>December</w:t>
      </w:r>
      <w:r>
        <w:rPr>
          <w:rFonts w:ascii="Calibri" w:eastAsia="Times New Roman" w:hAnsi="Calibri" w:cs="Calibri"/>
          <w:iCs/>
          <w:sz w:val="24"/>
          <w:szCs w:val="24"/>
        </w:rPr>
        <w:t xml:space="preserve"> </w:t>
      </w:r>
      <w:r w:rsidR="00006963">
        <w:rPr>
          <w:rFonts w:ascii="Calibri" w:eastAsia="Times New Roman" w:hAnsi="Calibri" w:cs="Calibri"/>
          <w:iCs/>
          <w:sz w:val="24"/>
          <w:szCs w:val="24"/>
        </w:rPr>
        <w:t>1</w:t>
      </w:r>
      <w:r w:rsidR="00296503">
        <w:rPr>
          <w:rFonts w:ascii="Calibri" w:eastAsia="Times New Roman" w:hAnsi="Calibri" w:cs="Calibri"/>
          <w:iCs/>
          <w:sz w:val="24"/>
          <w:szCs w:val="24"/>
        </w:rPr>
        <w:t>,</w:t>
      </w:r>
      <w:r>
        <w:rPr>
          <w:rFonts w:ascii="Calibri" w:eastAsia="Times New Roman" w:hAnsi="Calibri" w:cs="Calibri"/>
          <w:iCs/>
          <w:sz w:val="24"/>
          <w:szCs w:val="24"/>
        </w:rPr>
        <w:t xml:space="preserve"> 2016. Upon Staff’s request, the Company is now filing a </w:t>
      </w:r>
      <w:r w:rsidR="00006963">
        <w:rPr>
          <w:rFonts w:ascii="Calibri" w:eastAsia="Times New Roman" w:hAnsi="Calibri" w:cs="Calibri"/>
          <w:iCs/>
          <w:sz w:val="24"/>
          <w:szCs w:val="24"/>
        </w:rPr>
        <w:t xml:space="preserve">supplement explaining the current budget status of the program including costs associated with direct benefits to customers.  </w:t>
      </w:r>
    </w:p>
    <w:p w14:paraId="57A35F63" w14:textId="77777777" w:rsidR="0005422D" w:rsidRDefault="0005422D" w:rsidP="00AF2598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14:paraId="77717BB2" w14:textId="45D5AC5F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 xml:space="preserve">If you have any questions, please contact me at </w:t>
      </w:r>
      <w:r w:rsidR="00030010">
        <w:rPr>
          <w:rFonts w:ascii="Calibri" w:eastAsia="Times New Roman" w:hAnsi="Calibri" w:cs="Calibri"/>
          <w:iCs/>
          <w:sz w:val="24"/>
          <w:szCs w:val="24"/>
        </w:rPr>
        <w:t>(</w:t>
      </w:r>
      <w:r w:rsidRPr="0005422D">
        <w:rPr>
          <w:rFonts w:ascii="Calibri" w:eastAsia="Times New Roman" w:hAnsi="Calibri" w:cs="Calibri"/>
          <w:iCs/>
          <w:sz w:val="24"/>
          <w:szCs w:val="24"/>
        </w:rPr>
        <w:t>503</w:t>
      </w:r>
      <w:r w:rsidR="00030010">
        <w:rPr>
          <w:rFonts w:ascii="Calibri" w:eastAsia="Times New Roman" w:hAnsi="Calibri" w:cs="Calibri"/>
          <w:iCs/>
          <w:sz w:val="24"/>
          <w:szCs w:val="24"/>
        </w:rPr>
        <w:t xml:space="preserve">) </w:t>
      </w:r>
      <w:r w:rsidRPr="0005422D">
        <w:rPr>
          <w:rFonts w:ascii="Calibri" w:eastAsia="Times New Roman" w:hAnsi="Calibri" w:cs="Calibri"/>
          <w:iCs/>
          <w:sz w:val="24"/>
          <w:szCs w:val="24"/>
        </w:rPr>
        <w:t>226-4211, extension 5865.</w:t>
      </w:r>
    </w:p>
    <w:p w14:paraId="123D2B16" w14:textId="77777777" w:rsidR="00AF2598" w:rsidRPr="00A43126" w:rsidRDefault="00AF2598" w:rsidP="00AF2598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14:paraId="123D2B18" w14:textId="77777777" w:rsidR="00AF2598" w:rsidRDefault="00AF259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3D2B19" w14:textId="77777777" w:rsidR="00A43126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3126">
        <w:rPr>
          <w:rFonts w:ascii="Arial" w:hAnsi="Arial" w:cs="Arial"/>
        </w:rPr>
        <w:t xml:space="preserve">Sincerely, </w:t>
      </w:r>
    </w:p>
    <w:p w14:paraId="123D2B1C" w14:textId="77777777" w:rsidR="00AF2598" w:rsidRPr="00A43126" w:rsidRDefault="00AF259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3D2B1D" w14:textId="0173D7F7" w:rsidR="00A43126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A43126">
        <w:rPr>
          <w:rFonts w:ascii="Arial" w:hAnsi="Arial" w:cs="Arial"/>
          <w:i/>
          <w:iCs/>
        </w:rPr>
        <w:t xml:space="preserve">/s/ </w:t>
      </w:r>
      <w:r w:rsidR="00CE7011">
        <w:rPr>
          <w:rFonts w:ascii="Arial" w:hAnsi="Arial" w:cs="Arial"/>
          <w:i/>
          <w:iCs/>
        </w:rPr>
        <w:t>Gail A. Hammer</w:t>
      </w:r>
      <w:r w:rsidRPr="00A43126">
        <w:rPr>
          <w:rFonts w:ascii="Arial" w:hAnsi="Arial" w:cs="Arial"/>
          <w:i/>
          <w:iCs/>
        </w:rPr>
        <w:t xml:space="preserve"> </w:t>
      </w:r>
    </w:p>
    <w:p w14:paraId="123D2B1E" w14:textId="77777777" w:rsidR="00AF2598" w:rsidRPr="00A43126" w:rsidRDefault="00AF259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3D2B1F" w14:textId="1122DF3B" w:rsidR="00A43126" w:rsidRPr="00A43126" w:rsidRDefault="00CE7011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Gail</w:t>
      </w:r>
      <w:r w:rsidR="00A43126" w:rsidRPr="00A43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A43126" w:rsidRPr="00A4312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Hammer</w:t>
      </w:r>
      <w:r w:rsidR="00A43126" w:rsidRPr="00A43126">
        <w:rPr>
          <w:rFonts w:ascii="Arial" w:hAnsi="Arial" w:cs="Arial"/>
        </w:rPr>
        <w:t xml:space="preserve"> </w:t>
      </w:r>
    </w:p>
    <w:p w14:paraId="123D2B20" w14:textId="4DDFB014" w:rsidR="00A43126" w:rsidRPr="00A43126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3126">
        <w:rPr>
          <w:rFonts w:ascii="Arial" w:hAnsi="Arial" w:cs="Arial"/>
        </w:rPr>
        <w:t>Rates &amp; Regulato</w:t>
      </w:r>
      <w:r w:rsidR="003E4F49">
        <w:rPr>
          <w:rFonts w:ascii="Arial" w:hAnsi="Arial" w:cs="Arial"/>
        </w:rPr>
        <w:t>ry Affairs</w:t>
      </w:r>
      <w:r w:rsidRPr="00A43126">
        <w:rPr>
          <w:rFonts w:ascii="Arial" w:hAnsi="Arial" w:cs="Arial"/>
        </w:rPr>
        <w:t xml:space="preserve"> </w:t>
      </w:r>
    </w:p>
    <w:p w14:paraId="4BA6D218" w14:textId="77777777" w:rsidR="00F200A1" w:rsidRDefault="00F200A1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6322FF0" w14:textId="6AB7542D" w:rsidR="00030010" w:rsidRDefault="00030010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59A90D" w14:textId="77777777" w:rsidR="00030010" w:rsidRDefault="00030010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BF29D90" w14:textId="0C69411A" w:rsidR="00DA1B99" w:rsidRDefault="00006963" w:rsidP="00617D9A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0"/>
          <w:szCs w:val="20"/>
        </w:rPr>
        <w:t>Enclosure</w:t>
      </w:r>
    </w:p>
    <w:sectPr w:rsidR="00DA1B99" w:rsidSect="00C72DF8">
      <w:headerReference w:type="even" r:id="rId12"/>
      <w:headerReference w:type="default" r:id="rId13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9B62D" w14:textId="77777777" w:rsidR="005C6DD7" w:rsidRDefault="005C6DD7" w:rsidP="00A43126">
      <w:pPr>
        <w:spacing w:after="0" w:line="240" w:lineRule="auto"/>
      </w:pPr>
      <w:r>
        <w:separator/>
      </w:r>
    </w:p>
  </w:endnote>
  <w:endnote w:type="continuationSeparator" w:id="0">
    <w:p w14:paraId="058BE639" w14:textId="77777777" w:rsidR="005C6DD7" w:rsidRDefault="005C6DD7" w:rsidP="00A4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5A175" w14:textId="77777777" w:rsidR="005C6DD7" w:rsidRDefault="005C6DD7" w:rsidP="00A43126">
      <w:pPr>
        <w:spacing w:after="0" w:line="240" w:lineRule="auto"/>
      </w:pPr>
      <w:r>
        <w:separator/>
      </w:r>
    </w:p>
  </w:footnote>
  <w:footnote w:type="continuationSeparator" w:id="0">
    <w:p w14:paraId="1388C33D" w14:textId="77777777" w:rsidR="005C6DD7" w:rsidRDefault="005C6DD7" w:rsidP="00A4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D2B28" w14:textId="7A1F9BE1" w:rsidR="00C951C2" w:rsidRDefault="00034FB3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A</w:t>
    </w:r>
    <w:r w:rsidR="00C951C2" w:rsidRPr="00A43126">
      <w:rPr>
        <w:rFonts w:ascii="Arial" w:hAnsi="Arial" w:cs="Arial"/>
        <w:color w:val="000000"/>
        <w:sz w:val="20"/>
        <w:szCs w:val="20"/>
      </w:rPr>
      <w:t xml:space="preserve">dvice No. </w:t>
    </w:r>
    <w:r>
      <w:rPr>
        <w:rFonts w:ascii="Arial" w:hAnsi="Arial" w:cs="Arial"/>
        <w:color w:val="000000"/>
        <w:sz w:val="20"/>
        <w:szCs w:val="20"/>
      </w:rPr>
      <w:t xml:space="preserve">WUTC </w:t>
    </w:r>
    <w:r w:rsidR="00850901">
      <w:rPr>
        <w:rFonts w:ascii="Arial" w:hAnsi="Arial" w:cs="Arial"/>
        <w:color w:val="000000"/>
        <w:sz w:val="20"/>
        <w:szCs w:val="20"/>
      </w:rPr>
      <w:t>15-</w:t>
    </w:r>
    <w:r w:rsidR="00062466">
      <w:rPr>
        <w:rFonts w:ascii="Arial" w:hAnsi="Arial" w:cs="Arial"/>
        <w:color w:val="000000"/>
        <w:sz w:val="20"/>
        <w:szCs w:val="20"/>
      </w:rPr>
      <w:t>0</w:t>
    </w:r>
    <w:r w:rsidR="0031336F">
      <w:rPr>
        <w:rFonts w:ascii="Arial" w:hAnsi="Arial" w:cs="Arial"/>
        <w:color w:val="000000"/>
        <w:sz w:val="20"/>
        <w:szCs w:val="20"/>
      </w:rPr>
      <w:t>5</w:t>
    </w:r>
    <w:r w:rsidR="00833EF8">
      <w:rPr>
        <w:rFonts w:ascii="Arial" w:hAnsi="Arial" w:cs="Arial"/>
        <w:color w:val="000000"/>
        <w:sz w:val="20"/>
        <w:szCs w:val="20"/>
      </w:rPr>
      <w:t>A</w:t>
    </w:r>
  </w:p>
  <w:p w14:paraId="123D2B29" w14:textId="0039042A" w:rsidR="00C951C2" w:rsidRDefault="00082E22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September</w:t>
    </w:r>
    <w:r w:rsidR="00990712">
      <w:rPr>
        <w:rFonts w:ascii="Arial" w:hAnsi="Arial" w:cs="Arial"/>
        <w:color w:val="000000"/>
        <w:sz w:val="20"/>
        <w:szCs w:val="20"/>
      </w:rPr>
      <w:t xml:space="preserve"> </w:t>
    </w:r>
    <w:r w:rsidR="00034FB3">
      <w:rPr>
        <w:rFonts w:ascii="Arial" w:hAnsi="Arial" w:cs="Arial"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t>7</w:t>
    </w:r>
    <w:r w:rsidR="00C951C2" w:rsidRPr="00A43126">
      <w:rPr>
        <w:rFonts w:ascii="Arial" w:hAnsi="Arial" w:cs="Arial"/>
        <w:color w:val="000000"/>
        <w:sz w:val="20"/>
        <w:szCs w:val="20"/>
      </w:rPr>
      <w:t xml:space="preserve">, </w:t>
    </w:r>
    <w:r w:rsidR="007D0F5B" w:rsidRPr="00A43126">
      <w:rPr>
        <w:rFonts w:ascii="Arial" w:hAnsi="Arial" w:cs="Arial"/>
        <w:color w:val="000000"/>
        <w:sz w:val="20"/>
        <w:szCs w:val="20"/>
      </w:rPr>
      <w:t>201</w:t>
    </w:r>
    <w:r w:rsidR="007D0F5B">
      <w:rPr>
        <w:rFonts w:ascii="Arial" w:hAnsi="Arial" w:cs="Arial"/>
        <w:color w:val="000000"/>
        <w:sz w:val="20"/>
        <w:szCs w:val="20"/>
      </w:rPr>
      <w:t>5</w:t>
    </w:r>
    <w:r w:rsidR="00C951C2" w:rsidRPr="00A43126">
      <w:rPr>
        <w:rFonts w:ascii="Arial" w:hAnsi="Arial" w:cs="Arial"/>
        <w:color w:val="000000"/>
        <w:sz w:val="20"/>
        <w:szCs w:val="20"/>
      </w:rPr>
      <w:t xml:space="preserve">, Page </w:t>
    </w:r>
    <w:r w:rsidR="00C951C2">
      <w:rPr>
        <w:rFonts w:ascii="Arial" w:hAnsi="Arial" w:cs="Arial"/>
        <w:color w:val="000000"/>
        <w:sz w:val="20"/>
        <w:szCs w:val="20"/>
      </w:rPr>
      <w:t>2</w:t>
    </w:r>
    <w:r w:rsidR="00C951C2" w:rsidRPr="00A43126">
      <w:rPr>
        <w:rFonts w:ascii="Arial" w:hAnsi="Arial" w:cs="Arial"/>
        <w:color w:val="000000"/>
        <w:sz w:val="20"/>
        <w:szCs w:val="20"/>
      </w:rPr>
      <w:t xml:space="preserve"> </w:t>
    </w:r>
  </w:p>
  <w:p w14:paraId="17AC64E1" w14:textId="77777777" w:rsidR="00F200A1" w:rsidRPr="00A43126" w:rsidRDefault="00F200A1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</w:p>
  <w:p w14:paraId="123D2B2A" w14:textId="77777777" w:rsidR="00C951C2" w:rsidRDefault="00C951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D2B2B" w14:textId="77777777" w:rsidR="00C951C2" w:rsidRDefault="00C951C2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 w:rsidRPr="00A43126">
      <w:rPr>
        <w:rFonts w:ascii="Arial" w:hAnsi="Arial" w:cs="Arial"/>
        <w:color w:val="000000"/>
        <w:sz w:val="20"/>
        <w:szCs w:val="20"/>
      </w:rPr>
      <w:t xml:space="preserve">Public Utility Commission of Oregon </w:t>
    </w:r>
  </w:p>
  <w:p w14:paraId="123D2B2C" w14:textId="54ED680E" w:rsidR="00C951C2" w:rsidRDefault="00C951C2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 w:rsidRPr="00A43126">
      <w:rPr>
        <w:rFonts w:ascii="Arial" w:hAnsi="Arial" w:cs="Arial"/>
        <w:color w:val="000000"/>
        <w:sz w:val="20"/>
        <w:szCs w:val="20"/>
      </w:rPr>
      <w:t xml:space="preserve">NWN OPUC Advice No. </w:t>
    </w:r>
    <w:r w:rsidR="00FD5FE2">
      <w:rPr>
        <w:rFonts w:ascii="Arial" w:hAnsi="Arial" w:cs="Arial"/>
        <w:color w:val="000000"/>
        <w:sz w:val="20"/>
        <w:szCs w:val="20"/>
      </w:rPr>
      <w:t>15-04</w:t>
    </w:r>
    <w:r w:rsidRPr="00A43126">
      <w:rPr>
        <w:rFonts w:ascii="Arial" w:hAnsi="Arial" w:cs="Arial"/>
        <w:color w:val="000000"/>
        <w:sz w:val="20"/>
        <w:szCs w:val="20"/>
      </w:rPr>
      <w:t xml:space="preserve"> </w:t>
    </w:r>
  </w:p>
  <w:p w14:paraId="123D2B2D" w14:textId="3681C7B3" w:rsidR="00C951C2" w:rsidRPr="00A43126" w:rsidRDefault="00C951C2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 w:rsidRPr="00A43126">
      <w:rPr>
        <w:rFonts w:ascii="Arial" w:hAnsi="Arial" w:cs="Arial"/>
        <w:color w:val="000000"/>
        <w:sz w:val="20"/>
        <w:szCs w:val="20"/>
      </w:rPr>
      <w:t xml:space="preserve">April 15, </w:t>
    </w:r>
    <w:r w:rsidR="00FD5FE2" w:rsidRPr="00A43126">
      <w:rPr>
        <w:rFonts w:ascii="Arial" w:hAnsi="Arial" w:cs="Arial"/>
        <w:color w:val="000000"/>
        <w:sz w:val="20"/>
        <w:szCs w:val="20"/>
      </w:rPr>
      <w:t>201</w:t>
    </w:r>
    <w:r w:rsidR="00FD5FE2">
      <w:rPr>
        <w:rFonts w:ascii="Arial" w:hAnsi="Arial" w:cs="Arial"/>
        <w:color w:val="000000"/>
        <w:sz w:val="20"/>
        <w:szCs w:val="20"/>
      </w:rPr>
      <w:t>5</w:t>
    </w:r>
    <w:r w:rsidRPr="00A43126">
      <w:rPr>
        <w:rFonts w:ascii="Arial" w:hAnsi="Arial" w:cs="Arial"/>
        <w:color w:val="000000"/>
        <w:sz w:val="20"/>
        <w:szCs w:val="20"/>
      </w:rPr>
      <w:t xml:space="preserve">, Page </w:t>
    </w:r>
    <w:r>
      <w:rPr>
        <w:rFonts w:ascii="Arial" w:hAnsi="Arial" w:cs="Arial"/>
        <w:color w:val="000000"/>
        <w:sz w:val="20"/>
        <w:szCs w:val="20"/>
      </w:rPr>
      <w:t>3</w:t>
    </w:r>
    <w:r w:rsidRPr="00A43126">
      <w:rPr>
        <w:rFonts w:ascii="Arial" w:hAnsi="Arial" w:cs="Arial"/>
        <w:color w:val="000000"/>
        <w:sz w:val="20"/>
        <w:szCs w:val="20"/>
      </w:rPr>
      <w:t xml:space="preserve"> </w:t>
    </w:r>
  </w:p>
  <w:p w14:paraId="123D2B2E" w14:textId="77777777" w:rsidR="00A43126" w:rsidRDefault="00A43126" w:rsidP="00BD612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21F1"/>
    <w:multiLevelType w:val="hybridMultilevel"/>
    <w:tmpl w:val="CB6C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77746"/>
    <w:multiLevelType w:val="hybridMultilevel"/>
    <w:tmpl w:val="1CC2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27735"/>
    <w:multiLevelType w:val="hybridMultilevel"/>
    <w:tmpl w:val="05C496C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D5C01D2"/>
    <w:multiLevelType w:val="hybridMultilevel"/>
    <w:tmpl w:val="080E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E6E1C"/>
    <w:multiLevelType w:val="hybridMultilevel"/>
    <w:tmpl w:val="0A3C0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C367B"/>
    <w:multiLevelType w:val="hybridMultilevel"/>
    <w:tmpl w:val="786EB186"/>
    <w:lvl w:ilvl="0" w:tplc="0AF22DF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26"/>
    <w:rsid w:val="00000A79"/>
    <w:rsid w:val="00006963"/>
    <w:rsid w:val="00030010"/>
    <w:rsid w:val="00034FB3"/>
    <w:rsid w:val="00047348"/>
    <w:rsid w:val="00051399"/>
    <w:rsid w:val="0005422D"/>
    <w:rsid w:val="000574D2"/>
    <w:rsid w:val="00062466"/>
    <w:rsid w:val="00065EA4"/>
    <w:rsid w:val="0007145F"/>
    <w:rsid w:val="00082E22"/>
    <w:rsid w:val="0008308F"/>
    <w:rsid w:val="0008587F"/>
    <w:rsid w:val="000F6F99"/>
    <w:rsid w:val="00100631"/>
    <w:rsid w:val="001020BF"/>
    <w:rsid w:val="00107504"/>
    <w:rsid w:val="00167D68"/>
    <w:rsid w:val="00173868"/>
    <w:rsid w:val="001763C8"/>
    <w:rsid w:val="00186A37"/>
    <w:rsid w:val="001A6815"/>
    <w:rsid w:val="001F4254"/>
    <w:rsid w:val="00206306"/>
    <w:rsid w:val="00213981"/>
    <w:rsid w:val="0024352D"/>
    <w:rsid w:val="002540B5"/>
    <w:rsid w:val="002850D1"/>
    <w:rsid w:val="00296503"/>
    <w:rsid w:val="002D5F52"/>
    <w:rsid w:val="002E69B0"/>
    <w:rsid w:val="002F4F52"/>
    <w:rsid w:val="0031336F"/>
    <w:rsid w:val="00316355"/>
    <w:rsid w:val="00382DB4"/>
    <w:rsid w:val="00383658"/>
    <w:rsid w:val="003A34A1"/>
    <w:rsid w:val="003B7ACF"/>
    <w:rsid w:val="003E4F49"/>
    <w:rsid w:val="003E546A"/>
    <w:rsid w:val="003F16E5"/>
    <w:rsid w:val="00462FC5"/>
    <w:rsid w:val="004A4F25"/>
    <w:rsid w:val="004A69F8"/>
    <w:rsid w:val="00532FB3"/>
    <w:rsid w:val="005636CD"/>
    <w:rsid w:val="00574F8F"/>
    <w:rsid w:val="00576284"/>
    <w:rsid w:val="00577A98"/>
    <w:rsid w:val="005C2866"/>
    <w:rsid w:val="005C6DD7"/>
    <w:rsid w:val="005E34B0"/>
    <w:rsid w:val="005E49C4"/>
    <w:rsid w:val="005F1026"/>
    <w:rsid w:val="005F7014"/>
    <w:rsid w:val="006167AA"/>
    <w:rsid w:val="00617766"/>
    <w:rsid w:val="00617D9A"/>
    <w:rsid w:val="006504E3"/>
    <w:rsid w:val="0065791E"/>
    <w:rsid w:val="00672C95"/>
    <w:rsid w:val="0067663F"/>
    <w:rsid w:val="006E6F05"/>
    <w:rsid w:val="007D0F5B"/>
    <w:rsid w:val="008242DF"/>
    <w:rsid w:val="00833EF8"/>
    <w:rsid w:val="00850901"/>
    <w:rsid w:val="0085678A"/>
    <w:rsid w:val="00904EDE"/>
    <w:rsid w:val="00914AA7"/>
    <w:rsid w:val="00944FA2"/>
    <w:rsid w:val="009549FD"/>
    <w:rsid w:val="00960866"/>
    <w:rsid w:val="009877A8"/>
    <w:rsid w:val="00990712"/>
    <w:rsid w:val="009A1553"/>
    <w:rsid w:val="009D4CBE"/>
    <w:rsid w:val="00A0348E"/>
    <w:rsid w:val="00A15CE2"/>
    <w:rsid w:val="00A201E7"/>
    <w:rsid w:val="00A43126"/>
    <w:rsid w:val="00A74014"/>
    <w:rsid w:val="00AF2598"/>
    <w:rsid w:val="00AF2FD9"/>
    <w:rsid w:val="00AF5D3B"/>
    <w:rsid w:val="00B214EA"/>
    <w:rsid w:val="00B36476"/>
    <w:rsid w:val="00BA325A"/>
    <w:rsid w:val="00BA6023"/>
    <w:rsid w:val="00BB23A1"/>
    <w:rsid w:val="00BC11C3"/>
    <w:rsid w:val="00BD6124"/>
    <w:rsid w:val="00C334D4"/>
    <w:rsid w:val="00C552B7"/>
    <w:rsid w:val="00C72DF8"/>
    <w:rsid w:val="00C879EB"/>
    <w:rsid w:val="00C916B1"/>
    <w:rsid w:val="00C943CA"/>
    <w:rsid w:val="00C951C2"/>
    <w:rsid w:val="00CC604F"/>
    <w:rsid w:val="00CD1DBD"/>
    <w:rsid w:val="00CE612A"/>
    <w:rsid w:val="00CE7011"/>
    <w:rsid w:val="00D46357"/>
    <w:rsid w:val="00D654AC"/>
    <w:rsid w:val="00DA1B99"/>
    <w:rsid w:val="00DA22A8"/>
    <w:rsid w:val="00DA7AA5"/>
    <w:rsid w:val="00DE2784"/>
    <w:rsid w:val="00DE43C7"/>
    <w:rsid w:val="00E432FD"/>
    <w:rsid w:val="00E61919"/>
    <w:rsid w:val="00E91FFB"/>
    <w:rsid w:val="00E957D4"/>
    <w:rsid w:val="00E959D1"/>
    <w:rsid w:val="00EA57E1"/>
    <w:rsid w:val="00F13A79"/>
    <w:rsid w:val="00F200A1"/>
    <w:rsid w:val="00F225BB"/>
    <w:rsid w:val="00F33D50"/>
    <w:rsid w:val="00F33E5F"/>
    <w:rsid w:val="00F45C6B"/>
    <w:rsid w:val="00F578C0"/>
    <w:rsid w:val="00F66646"/>
    <w:rsid w:val="00F668F2"/>
    <w:rsid w:val="00FD5FE2"/>
    <w:rsid w:val="00FD73B0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23D2ABC"/>
  <w15:docId w15:val="{475C25B1-522E-47A7-B8FA-43FA72CD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72DF8"/>
    <w:pPr>
      <w:keepNext/>
      <w:overflowPunct w:val="0"/>
      <w:autoSpaceDE w:val="0"/>
      <w:autoSpaceDN w:val="0"/>
      <w:adjustRightInd w:val="0"/>
      <w:spacing w:after="0" w:line="240" w:lineRule="auto"/>
      <w:ind w:left="720" w:firstLine="720"/>
      <w:textAlignment w:val="baseline"/>
      <w:outlineLvl w:val="0"/>
    </w:pPr>
    <w:rPr>
      <w:rFonts w:ascii="Arial" w:eastAsia="Times New Roman" w:hAnsi="Arial" w:cs="Times New Roman"/>
      <w:b/>
      <w:i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A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A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A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A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A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A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A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31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126"/>
  </w:style>
  <w:style w:type="paragraph" w:styleId="Footer">
    <w:name w:val="footer"/>
    <w:basedOn w:val="Normal"/>
    <w:link w:val="FooterChar"/>
    <w:uiPriority w:val="99"/>
    <w:unhideWhenUsed/>
    <w:rsid w:val="00A4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126"/>
  </w:style>
  <w:style w:type="paragraph" w:styleId="BalloonText">
    <w:name w:val="Balloon Text"/>
    <w:basedOn w:val="Normal"/>
    <w:link w:val="BalloonTextChar"/>
    <w:uiPriority w:val="99"/>
    <w:semiHidden/>
    <w:unhideWhenUsed/>
    <w:rsid w:val="00BD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1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5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3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34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72DF8"/>
    <w:rPr>
      <w:rFonts w:ascii="Arial" w:eastAsia="Times New Roman" w:hAnsi="Arial" w:cs="Times New Roman"/>
      <w:b/>
      <w:i/>
      <w:sz w:val="24"/>
      <w:szCs w:val="20"/>
    </w:rPr>
  </w:style>
  <w:style w:type="paragraph" w:customStyle="1" w:styleId="Memo">
    <w:name w:val="Memo"/>
    <w:basedOn w:val="Normal"/>
    <w:rsid w:val="00DA1B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DA1B99"/>
    <w:pPr>
      <w:tabs>
        <w:tab w:val="left" w:pos="-720"/>
      </w:tabs>
      <w:suppressAutoHyphens/>
      <w:spacing w:after="0" w:line="240" w:lineRule="auto"/>
    </w:pPr>
    <w:rPr>
      <w:rFonts w:ascii="Arial" w:eastAsia="Times New Roman" w:hAnsi="Arial" w:cs="Times New Roman"/>
      <w:spacing w:val="-2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A1B99"/>
    <w:rPr>
      <w:rFonts w:ascii="Arial" w:eastAsia="Times New Roman" w:hAnsi="Arial" w:cs="Times New Roman"/>
      <w:spacing w:val="-2"/>
      <w:sz w:val="20"/>
      <w:szCs w:val="20"/>
    </w:rPr>
  </w:style>
  <w:style w:type="character" w:styleId="Strong">
    <w:name w:val="Strong"/>
    <w:basedOn w:val="DefaultParagraphFont"/>
    <w:uiPriority w:val="22"/>
    <w:qFormat/>
    <w:rsid w:val="00382DB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A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A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A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A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A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A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A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2016-12-01T08:00:00+00:00</OpenedDate>
    <Date1 xmlns="dc463f71-b30c-4ab2-9473-d307f9d35888">2017-01-06T08:00:00+00:00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161259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623939E3483B4E9833454BD2A802FC" ma:contentTypeVersion="104" ma:contentTypeDescription="" ma:contentTypeScope="" ma:versionID="7c527a25141470385cfbd6ecff6418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329114D-0089-451E-978D-AC5F99A3FABE}">
  <ds:schemaRefs>
    <ds:schemaRef ds:uri="http://www.w3.org/XML/1998/namespace"/>
    <ds:schemaRef ds:uri="http://purl.org/dc/dcmitype/"/>
    <ds:schemaRef ds:uri="6a7bd91e-004b-490a-8704-e368d63d59a0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45BBA71-6B4C-4193-BC8A-CA706E0D8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D57E3-9E84-446C-8B7B-621DFAC5D080}"/>
</file>

<file path=customXml/itemProps4.xml><?xml version="1.0" encoding="utf-8"?>
<ds:datastoreItem xmlns:ds="http://schemas.openxmlformats.org/officeDocument/2006/customXml" ds:itemID="{8BAC8257-8FB4-4C6E-A4A7-C84AC7653BD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A6ACCF-A233-4FFE-B180-5A66B72A55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 Natural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Walker, Kyle T.</dc:creator>
  <cp:lastModifiedBy>Kredel, Ashley (UTC)</cp:lastModifiedBy>
  <cp:revision>2</cp:revision>
  <cp:lastPrinted>2015-08-19T20:33:00Z</cp:lastPrinted>
  <dcterms:created xsi:type="dcterms:W3CDTF">2017-01-07T00:22:00Z</dcterms:created>
  <dcterms:modified xsi:type="dcterms:W3CDTF">2017-01-07T00:22:00Z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0x0101006E56B4D1795A2E4DB2F0B01679ED314A00A2623939E3483B4E9833454BD2A802FC</vt:lpwstr>
  </property>
  <property fmtid="{D5CDD505-2E9C-101B-9397-08002B2CF9AE}" pid="3" name="WorkflowChangePath">
    <vt:lpwstr>c8ce7b43-2b6f-42ff-8679-3a46b3ffba76,2;</vt:lpwstr>
  </property>
  <property fmtid="{D5CDD505-2E9C-101B-9397-08002B2CF9AE}" pid="4" name="_dlc_DocIdItemGuid">
    <vt:lpwstr>9083f3cd-f41c-4b5a-bf81-93af5420493f</vt:lpwstr>
  </property>
  <property fmtid="{D5CDD505-2E9C-101B-9397-08002B2CF9AE}" pid="5" name="_docset_NoMedatataSyncRequired">
    <vt:lpwstr>False</vt:lpwstr>
  </property>
</Properties>
</file>