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0001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  BEFORE THE WASHINGTON STATE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UTILITIES AND TRANSPORTATION COMMISSION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______________________________________________________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WASHINGTON UTILITIES AND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TRANSPORTATION COMMISSION,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</w:t>
      </w:r>
      <w:r w:rsidRPr="00244FB2">
        <w:rPr>
          <w:rFonts w:ascii="Courier New" w:hAnsi="Courier New" w:cs="Courier New"/>
        </w:rPr>
        <w:t xml:space="preserve">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Complainant,        ) Docket No.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                    ) TE-160231 &amp;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v.                           ) TE-144101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PROFESSIONAL TRANSPORTATI</w:t>
      </w:r>
      <w:r w:rsidRPr="00244FB2">
        <w:rPr>
          <w:rFonts w:ascii="Courier New" w:hAnsi="Courier New" w:cs="Courier New"/>
        </w:rPr>
        <w:t>ON,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INC.,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Respondents.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11    </w:t>
      </w:r>
      <w:r w:rsidRPr="00244FB2">
        <w:rPr>
          <w:rFonts w:ascii="Courier New" w:hAnsi="Courier New" w:cs="Courier New"/>
        </w:rPr>
        <w:t xml:space="preserve">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            )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______________________________________________________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BRIEF ADJUDICATIVE PROCEEDING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VOLUME I, PAGES 1-66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</w:t>
      </w:r>
      <w:r w:rsidRPr="00244FB2">
        <w:rPr>
          <w:rFonts w:ascii="Courier New" w:hAnsi="Courier New" w:cs="Courier New"/>
        </w:rPr>
        <w:t xml:space="preserve"> ADMINISTRATIVE LAW JUDGE RAYNE PEARSON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______________________________________________________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           9:30 A.M.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        MARCH 24, 2016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Washington Utilities and Transportation Commission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1</w:t>
      </w:r>
      <w:r w:rsidRPr="00244FB2">
        <w:rPr>
          <w:rFonts w:ascii="Courier New" w:hAnsi="Courier New" w:cs="Courier New"/>
        </w:rPr>
        <w:t>300 South Evergreen Park Drive Southwest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Olympia, Washington  98504-7250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REPORTED BY:  ANITA W. SELF, RPR, CCR #3032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Buell </w:t>
      </w:r>
      <w:proofErr w:type="spellStart"/>
      <w:r w:rsidRPr="00244FB2">
        <w:rPr>
          <w:rFonts w:ascii="Courier New" w:hAnsi="Courier New" w:cs="Courier New"/>
        </w:rPr>
        <w:t>Realtime</w:t>
      </w:r>
      <w:proofErr w:type="spellEnd"/>
      <w:r w:rsidRPr="00244FB2">
        <w:rPr>
          <w:rFonts w:ascii="Courier New" w:hAnsi="Courier New" w:cs="Courier New"/>
        </w:rPr>
        <w:t xml:space="preserve"> Reporting, LLC.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1325 Fourth Avenue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Suite 1840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Seattle, Washington 98101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</w:t>
      </w:r>
      <w:r w:rsidRPr="00244FB2">
        <w:rPr>
          <w:rFonts w:ascii="Courier New" w:hAnsi="Courier New" w:cs="Courier New"/>
        </w:rPr>
        <w:t xml:space="preserve"> 206.287.9066 | Seattle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360.534.9066 | Olympia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800.846.6989 | National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www.buellrealtime.com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0002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     A P </w:t>
      </w:r>
      <w:proofErr w:type="spellStart"/>
      <w:r w:rsidRPr="00244FB2">
        <w:rPr>
          <w:rFonts w:ascii="Courier New" w:hAnsi="Courier New" w:cs="Courier New"/>
        </w:rPr>
        <w:t>P</w:t>
      </w:r>
      <w:proofErr w:type="spellEnd"/>
      <w:r w:rsidRPr="00244FB2">
        <w:rPr>
          <w:rFonts w:ascii="Courier New" w:hAnsi="Courier New" w:cs="Courier New"/>
        </w:rPr>
        <w:t xml:space="preserve"> E A R A N C E S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ADMINISTRATIVE LAW JUDGE: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RAYNE PEARSON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Washingt</w:t>
      </w:r>
      <w:r w:rsidRPr="00244FB2">
        <w:rPr>
          <w:rFonts w:ascii="Courier New" w:hAnsi="Courier New" w:cs="Courier New"/>
        </w:rPr>
        <w:t>on Utilities and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Transportation Commission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1300 So. Evergreen Park Drive SW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P.O. Box 47250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Olympia, Washington 98504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FOR WASHINGTON UTILITIES AND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TRANSPORTATION COMMISSION: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</w:t>
      </w:r>
      <w:r w:rsidRPr="00244FB2">
        <w:rPr>
          <w:rFonts w:ascii="Courier New" w:hAnsi="Courier New" w:cs="Courier New"/>
        </w:rPr>
        <w:t xml:space="preserve"> JULIAN BEATTIE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Assistant Attorney General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Attorney General of Washington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1400 S. Evergreen Park Drive SW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Olympia, Washington  98504-0128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360.664.1225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    jbeattie@utc.wa.gov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FOR PROFESSIONAL TRANSPORTATION: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RYAN K. PARKER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General Counsel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United Companies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3700 E. Morgan Avenue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Evansville, Indiana  47715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17          812.485.3502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ryan.park</w:t>
      </w:r>
      <w:r w:rsidRPr="00244FB2">
        <w:rPr>
          <w:rFonts w:ascii="Courier New" w:hAnsi="Courier New" w:cs="Courier New"/>
        </w:rPr>
        <w:t>er@unitedevv.com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18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ALSO PRESENT: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DAVE HOWLAND, Chief Operating Officer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Professional Transportation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DAVE PRATT, Assistant Director, UTC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FRANCINE GAGNE, Special Investigator, UTC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   </w:t>
      </w:r>
      <w:r w:rsidRPr="00244FB2">
        <w:rPr>
          <w:rFonts w:ascii="Courier New" w:hAnsi="Courier New" w:cs="Courier New"/>
        </w:rPr>
        <w:t xml:space="preserve">                    * * * * *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25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0003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            HEARING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VOLUME I:  INDEX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WITNESSES:                                     PAGE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FRANCINE GAGNE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Examination by Mr. Beat</w:t>
      </w:r>
      <w:r w:rsidRPr="00244FB2">
        <w:rPr>
          <w:rFonts w:ascii="Courier New" w:hAnsi="Courier New" w:cs="Courier New"/>
        </w:rPr>
        <w:t>tie . . . . . . . .    10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Examination by Mr. Parker. . . . . . . . .    17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DAVE HOWLAND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Examination by Mr. Parker. . . . . . . . .    19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Examination by Mr. Parker. . . . . . . . .    60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DAVE PRATT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</w:t>
      </w:r>
      <w:r w:rsidRPr="00244FB2">
        <w:rPr>
          <w:rFonts w:ascii="Courier New" w:hAnsi="Courier New" w:cs="Courier New"/>
        </w:rPr>
        <w:t xml:space="preserve">   Examination by Mr. Beattie . . . . . . . .    38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Examination by Mr. Parker. . . . . . . . .    52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10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EXHIBITS FOR IDENTIFICATION          MARKED/ADMITTED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FG-1 - Francine Gagne Investigation Report       16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DH-1 - Professio</w:t>
      </w:r>
      <w:r w:rsidRPr="00244FB2">
        <w:rPr>
          <w:rFonts w:ascii="Courier New" w:hAnsi="Courier New" w:cs="Courier New"/>
        </w:rPr>
        <w:t>nal Transportation's Response    32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   * * * * *</w:t>
      </w: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16   </w:t>
      </w:r>
    </w:p>
    <w:p w:rsidR="00383F20" w:rsidRDefault="00383F20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18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20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22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25   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244FB2">
      <w:pPr>
        <w:pStyle w:val="PlainText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0004</w:t>
      </w:r>
    </w:p>
    <w:p w:rsidR="00881EFA" w:rsidRDefault="00881EFA" w:rsidP="00244FB2">
      <w:pPr>
        <w:pStyle w:val="PlainText"/>
        <w:rPr>
          <w:rFonts w:ascii="Courier New" w:hAnsi="Courier New" w:cs="Courier New"/>
        </w:rPr>
      </w:pP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OLYMPIA, WASHINGTON, MARCH 24, 2016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           9:30 A.M.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     P R O C E </w:t>
      </w:r>
      <w:proofErr w:type="spellStart"/>
      <w:r w:rsidRPr="00244FB2">
        <w:rPr>
          <w:rFonts w:ascii="Courier New" w:hAnsi="Courier New" w:cs="Courier New"/>
        </w:rPr>
        <w:t>E</w:t>
      </w:r>
      <w:proofErr w:type="spellEnd"/>
      <w:r w:rsidRPr="00244FB2">
        <w:rPr>
          <w:rFonts w:ascii="Courier New" w:hAnsi="Courier New" w:cs="Courier New"/>
        </w:rPr>
        <w:t xml:space="preserve"> D I N G 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JUDGE PEARSON:  Then let's be on the record.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My name is Rayne Pearson.  I'm the administrative law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judge presiding over today's brief adjudicative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proceeding.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</w:t>
      </w:r>
      <w:r w:rsidRPr="00244FB2">
        <w:rPr>
          <w:rFonts w:ascii="Courier New" w:hAnsi="Courier New" w:cs="Courier New"/>
        </w:rPr>
        <w:t>0               Today is Tuesday, May 24th, 2016, and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time is approximately 9:30 a.m.  We will hear matters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two dockets today.  The first is Docket TE-160231. 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April 5th, 2016, the Commission issued a complaint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Docket T</w:t>
      </w:r>
      <w:r w:rsidRPr="00244FB2">
        <w:rPr>
          <w:rFonts w:ascii="Courier New" w:hAnsi="Courier New" w:cs="Courier New"/>
        </w:rPr>
        <w:t>E-160231 seeking to impose penalties against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Professional Transportation, Inc.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The Complaint alleges 324 violations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Motor Carrier Safety rules discovered by Commission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Staff during a follow-up investigation requir</w:t>
      </w:r>
      <w:r w:rsidRPr="00244FB2">
        <w:rPr>
          <w:rFonts w:ascii="Courier New" w:hAnsi="Courier New" w:cs="Courier New"/>
        </w:rPr>
        <w:t>ed by Order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01 in Docket TE-144101.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Order 01 assessed an $18,800 penalty,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$6,700 portion of which was suspended subject to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condition that the Company refrain from incurring 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repeat violations of specific C</w:t>
      </w:r>
      <w:r w:rsidRPr="00244FB2">
        <w:rPr>
          <w:rFonts w:ascii="Courier New" w:hAnsi="Courier New" w:cs="Courier New"/>
        </w:rPr>
        <w:t>ommission rules.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    And then on April 11th, 2016, Commission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Staff filed a motion to correct Order 01 in Docket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TE-144101 and a motion to schedule a hearing in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docket to determine the status of the suspended pena</w:t>
      </w:r>
      <w:r w:rsidRPr="00244FB2">
        <w:rPr>
          <w:rFonts w:ascii="Courier New" w:hAnsi="Courier New" w:cs="Courier New"/>
        </w:rPr>
        <w:t>lty.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    The Commission subsequently issued a notice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to the parties scheduling the hearing in Docket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TE-144101 concurrent with the hearing scheduled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today in Docket TE-160231.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    So let's go ahead and take</w:t>
      </w:r>
      <w:r w:rsidRPr="00244FB2">
        <w:rPr>
          <w:rFonts w:ascii="Courier New" w:hAnsi="Courier New" w:cs="Courier New"/>
        </w:rPr>
        <w:t xml:space="preserve"> appearances from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the parties and then we will address Staff's motion.  So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we'll start with Commission Staff.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    MR. BEATTIE:  Good morning, Judge Pearson.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My name is Julian Beattie.  I'm with the Washington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State Att</w:t>
      </w:r>
      <w:r w:rsidRPr="00244FB2">
        <w:rPr>
          <w:rFonts w:ascii="Courier New" w:hAnsi="Courier New" w:cs="Courier New"/>
        </w:rPr>
        <w:t>orney General's office, and this morning I'm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assigned to represent the staff of the Washington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Utilities and Transportation Commission.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    JUDGE PEARSON: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And Mr. Parker, if you want to enter a full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appearance on the record because I don't believe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received an actual notice of appearance from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MR. PARKER:  Certainly.  My name is Ryan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Parker, Vice President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    JUDGE PEARSON:  Could you turn you</w:t>
      </w:r>
      <w:r w:rsidRPr="00244FB2">
        <w:rPr>
          <w:rFonts w:ascii="Courier New" w:hAnsi="Courier New" w:cs="Courier New"/>
        </w:rPr>
        <w:t>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microphone on?  Is the red light 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         MR. PARKER:  Now.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    JUDGE PEARSON:  And if you could pull it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little bit closer to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MR. PARKER:  Certainly.  How about that?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</w:t>
      </w:r>
      <w:r w:rsidRPr="00244FB2">
        <w:rPr>
          <w:rFonts w:ascii="Courier New" w:hAnsi="Courier New" w:cs="Courier New"/>
        </w:rPr>
        <w:t xml:space="preserve"> JUDGE PEARSON: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    MR. PARKER:  My name is Ryan Parker, </w:t>
      </w:r>
      <w:proofErr w:type="gramStart"/>
      <w:r w:rsidRPr="00244FB2">
        <w:rPr>
          <w:rFonts w:ascii="Courier New" w:hAnsi="Courier New" w:cs="Courier New"/>
        </w:rPr>
        <w:t>Vice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President of Administration and General Counsel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Professional Transportation, Incorporated.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JUDGE PEARSON:  Okay.  And your address,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</w:t>
      </w:r>
      <w:r w:rsidRPr="00244FB2">
        <w:rPr>
          <w:rFonts w:ascii="Courier New" w:hAnsi="Courier New" w:cs="Courier New"/>
        </w:rPr>
        <w:t>7   phone number and e-mail address?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MR. PARKER:  My address is 3700 Morgan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Avenue, Evansville, Indiana 47715.  E-mail address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ryan.parker@unitedevv.com -- that's Echo, Victor,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Victor.com.  Telephone number is area co</w:t>
      </w:r>
      <w:r w:rsidRPr="00244FB2">
        <w:rPr>
          <w:rFonts w:ascii="Courier New" w:hAnsi="Courier New" w:cs="Courier New"/>
        </w:rPr>
        <w:t>de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(812) 485-3502.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JUDGE PEARSON: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And Mr. Beattie, you may proceed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Staff's motions whenever you're ready.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MR. BEATTIE:  Thank you, Judge Pearson.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St</w:t>
      </w:r>
      <w:r w:rsidRPr="00244FB2">
        <w:rPr>
          <w:rFonts w:ascii="Courier New" w:hAnsi="Courier New" w:cs="Courier New"/>
        </w:rPr>
        <w:t xml:space="preserve">aff has two housekeeping matters before </w:t>
      </w:r>
      <w:proofErr w:type="gramStart"/>
      <w:r w:rsidRPr="00244FB2">
        <w:rPr>
          <w:rFonts w:ascii="Courier New" w:hAnsi="Courier New" w:cs="Courier New"/>
        </w:rPr>
        <w:t>we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turn to the witnesses.  The first is that Staff moves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consolidate Docket 144101 and Docket 160231. 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authority for this is WAC 480-07-320, which allows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Commission to consolidate t</w:t>
      </w:r>
      <w:r w:rsidRPr="00244FB2">
        <w:rPr>
          <w:rFonts w:ascii="Courier New" w:hAnsi="Courier New" w:cs="Courier New"/>
        </w:rPr>
        <w:t>wo or more proceedings if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facts or principles of law are related.  And as you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stated already, one of the issues in this BAP this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morning is whether the Company committed repeat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violations, and so there are related issues of</w:t>
      </w:r>
      <w:r w:rsidRPr="00244FB2">
        <w:rPr>
          <w:rFonts w:ascii="Courier New" w:hAnsi="Courier New" w:cs="Courier New"/>
        </w:rPr>
        <w:t xml:space="preserve"> law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fact.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JUDGE PEARSON:  Okay.  Mr. Parker, do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have any objection to consolidating these dockets?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MR. PARKER:  We have no objection.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    JUDGE PEARSON:  Okay.  Then Dockets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</w:t>
      </w:r>
      <w:r w:rsidRPr="00244FB2">
        <w:rPr>
          <w:rFonts w:ascii="Courier New" w:hAnsi="Courier New" w:cs="Courier New"/>
        </w:rPr>
        <w:t xml:space="preserve"> TE-144101 and TE-160231 are consolidated.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    MR. BEATTIE: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Staff's second motion this morning is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correct an order in Order -- excuse me -- correct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10   error in Order 01 in Docket 144101.  This was </w:t>
      </w:r>
      <w:r w:rsidRPr="00244FB2">
        <w:rPr>
          <w:rFonts w:ascii="Courier New" w:hAnsi="Courier New" w:cs="Courier New"/>
        </w:rPr>
        <w:t>a written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motion that is already on file with the Commission and,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in essence, Staff believes there was a typo in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order.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There was an erroneous reference to 49 CFR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Part 391.45(b</w:t>
      </w:r>
      <w:proofErr w:type="gramStart"/>
      <w:r w:rsidRPr="00244FB2">
        <w:rPr>
          <w:rFonts w:ascii="Courier New" w:hAnsi="Courier New" w:cs="Courier New"/>
        </w:rPr>
        <w:t>)(</w:t>
      </w:r>
      <w:proofErr w:type="gramEnd"/>
      <w:r w:rsidRPr="00244FB2">
        <w:rPr>
          <w:rFonts w:ascii="Courier New" w:hAnsi="Courier New" w:cs="Courier New"/>
        </w:rPr>
        <w:t>1).  Staff believes that should</w:t>
      </w:r>
      <w:r w:rsidRPr="00244FB2">
        <w:rPr>
          <w:rFonts w:ascii="Courier New" w:hAnsi="Courier New" w:cs="Courier New"/>
        </w:rPr>
        <w:t xml:space="preserve"> have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a reference to 49 CFR Part 391.45(a), so (a) as opposed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to (b</w:t>
      </w:r>
      <w:proofErr w:type="gramStart"/>
      <w:r w:rsidRPr="00244FB2">
        <w:rPr>
          <w:rFonts w:ascii="Courier New" w:hAnsi="Courier New" w:cs="Courier New"/>
        </w:rPr>
        <w:t>)(</w:t>
      </w:r>
      <w:proofErr w:type="gramEnd"/>
      <w:r w:rsidRPr="00244FB2">
        <w:rPr>
          <w:rFonts w:ascii="Courier New" w:hAnsi="Courier New" w:cs="Courier New"/>
        </w:rPr>
        <w:t>1).  And the authority for this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WAC 480-07-875, Subsection 2, which allows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Commission to act on its own initiative or the motion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20   any party to </w:t>
      </w:r>
      <w:r w:rsidRPr="00244FB2">
        <w:rPr>
          <w:rFonts w:ascii="Courier New" w:hAnsi="Courier New" w:cs="Courier New"/>
        </w:rPr>
        <w:t>correct an obvious or ministerial error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its orders.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JUDGE PEARSON:  Okay.  Thank you.  You 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correct that the reference to 49 CFR Part 391.45(b</w:t>
      </w:r>
      <w:proofErr w:type="gramStart"/>
      <w:r w:rsidRPr="00244FB2">
        <w:rPr>
          <w:rFonts w:ascii="Courier New" w:hAnsi="Courier New" w:cs="Courier New"/>
        </w:rPr>
        <w:t>)(</w:t>
      </w:r>
      <w:proofErr w:type="gramEnd"/>
      <w:r w:rsidRPr="00244FB2">
        <w:rPr>
          <w:rFonts w:ascii="Courier New" w:hAnsi="Courier New" w:cs="Courier New"/>
        </w:rPr>
        <w:t>1)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was a clerical error.  So the order that I will issue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reflect</w:t>
      </w:r>
      <w:r w:rsidRPr="00244FB2">
        <w:rPr>
          <w:rFonts w:ascii="Courier New" w:hAnsi="Courier New" w:cs="Courier New"/>
        </w:rPr>
        <w:t>ing my decision in today's proceedings will note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the correction to Order 01 in Docket TE-144101, changing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the reference from 49 CFR Part 391.45(b</w:t>
      </w:r>
      <w:proofErr w:type="gramStart"/>
      <w:r w:rsidRPr="00244FB2">
        <w:rPr>
          <w:rFonts w:ascii="Courier New" w:hAnsi="Courier New" w:cs="Courier New"/>
        </w:rPr>
        <w:t>)(</w:t>
      </w:r>
      <w:proofErr w:type="gramEnd"/>
      <w:r w:rsidRPr="00244FB2">
        <w:rPr>
          <w:rFonts w:ascii="Courier New" w:hAnsi="Courier New" w:cs="Courier New"/>
        </w:rPr>
        <w:t>1)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49 CFR Part 391.45(a).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MR. BEATTIE:  Thank you very much, Jud</w:t>
      </w:r>
      <w:r w:rsidRPr="00244FB2">
        <w:rPr>
          <w:rFonts w:ascii="Courier New" w:hAnsi="Courier New" w:cs="Courier New"/>
        </w:rPr>
        <w:t>ge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Pearson.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JUDGE PEARSON:  Okay.  So before we get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started, I would like to ask the parties to waive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requirement that the Commission issue an order within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ten days of this proceeding.  I typically like to issu</w:t>
      </w:r>
      <w:r w:rsidRPr="00244FB2">
        <w:rPr>
          <w:rFonts w:ascii="Courier New" w:hAnsi="Courier New" w:cs="Courier New"/>
        </w:rPr>
        <w:t>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the order within ten days of receiving the transcript so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that I have that to reference when I'm writing my order.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12               So do either of the parties object </w:t>
      </w:r>
      <w:proofErr w:type="gramStart"/>
      <w:r w:rsidRPr="00244FB2">
        <w:rPr>
          <w:rFonts w:ascii="Courier New" w:hAnsi="Courier New" w:cs="Courier New"/>
        </w:rPr>
        <w:t>to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waiving that requirement?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MR. BEATTIE:  The Comm</w:t>
      </w:r>
      <w:r w:rsidRPr="00244FB2">
        <w:rPr>
          <w:rFonts w:ascii="Courier New" w:hAnsi="Courier New" w:cs="Courier New"/>
        </w:rPr>
        <w:t>ission Staff has no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objection to such a waiver.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JUDGE PEARSON: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MR. PARKER:  We have no objection.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    JUDGE PEARSON: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So Mr. Parker, also, I revi</w:t>
      </w:r>
      <w:r w:rsidRPr="00244FB2">
        <w:rPr>
          <w:rFonts w:ascii="Courier New" w:hAnsi="Courier New" w:cs="Courier New"/>
        </w:rPr>
        <w:t>ewed the response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that was submitted by Mr. Howland in advance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hearing, and it appears to me from reading the response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that the Company does not actually contest that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violations occurred, but would instead like to present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evidence and testimony that supports mitigation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penalty; is that correct?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0009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MR. PARKER:  That is correct, </w:t>
      </w:r>
      <w:proofErr w:type="gramStart"/>
      <w:r w:rsidRPr="00244FB2">
        <w:rPr>
          <w:rFonts w:ascii="Courier New" w:hAnsi="Courier New" w:cs="Courier New"/>
        </w:rPr>
        <w:t>your</w:t>
      </w:r>
      <w:proofErr w:type="gramEnd"/>
      <w:r w:rsidRPr="00244FB2">
        <w:rPr>
          <w:rFonts w:ascii="Courier New" w:hAnsi="Courier New" w:cs="Courier New"/>
        </w:rPr>
        <w:t xml:space="preserve"> Honor.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JUDGE PEARSON:  Okay.  So if the parties 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willing to stipulate to the</w:t>
      </w:r>
      <w:r w:rsidRPr="00244FB2">
        <w:rPr>
          <w:rFonts w:ascii="Courier New" w:hAnsi="Courier New" w:cs="Courier New"/>
        </w:rPr>
        <w:t xml:space="preserve"> violations, we can proceed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just on the issues of penalties this morning.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    MR. BEATTIE:  Staff will still need to call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the inspector, Francine Gagne, to sponsor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investigation report.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JUDGE PEARSON:  </w:t>
      </w:r>
      <w:r w:rsidRPr="00244FB2">
        <w:rPr>
          <w:rFonts w:ascii="Courier New" w:hAnsi="Courier New" w:cs="Courier New"/>
        </w:rPr>
        <w:t>Absolutely.  Okay.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So if the parties are willing to stipulate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to the violations, I was going to have Staff first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present Ms. Gagne's testimony, and following that,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Mr. Parker, I would let you present your testimony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evidence, and then we would conclude by having Mr. Pratt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make his final penalty recommendation once he's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able to hear what the Company has to say.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MR. PARKER:  Judge Pearson, I would like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have Dave Howland r</w:t>
      </w:r>
      <w:r w:rsidRPr="00244FB2">
        <w:rPr>
          <w:rFonts w:ascii="Courier New" w:hAnsi="Courier New" w:cs="Courier New"/>
        </w:rPr>
        <w:t>espond to most of the questions 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present the evidence that we have, if it would please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the Court.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JUDGE PEARSON:  Absolutely, yes.  I will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swear him in when it's time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MR. PARKER:  Very good.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</w:t>
      </w:r>
      <w:r w:rsidRPr="00244FB2">
        <w:rPr>
          <w:rFonts w:ascii="Courier New" w:hAnsi="Courier New" w:cs="Courier New"/>
        </w:rPr>
        <w:t xml:space="preserve">            JUDGE PEARSON:  -- and he can do that.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    MR. HOWLAND: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25               JUDGE PEARSON:  Okay.  So does anyone </w:t>
      </w:r>
      <w:proofErr w:type="gramStart"/>
      <w:r w:rsidRPr="00244FB2">
        <w:rPr>
          <w:rFonts w:ascii="Courier New" w:hAnsi="Courier New" w:cs="Courier New"/>
        </w:rPr>
        <w:t>have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any questions before we get started?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MR. BEATTIE:  I think that what I'</w:t>
      </w:r>
      <w:r w:rsidRPr="00244FB2">
        <w:rPr>
          <w:rFonts w:ascii="Courier New" w:hAnsi="Courier New" w:cs="Courier New"/>
        </w:rPr>
        <w:t>d like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do with Ms. Gagne is just have her not go in great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detail into each of the violations, but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    JUDGE PEARSON:  Sure.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MR. BEATTIE:  -- I think it may be helpful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to the Commission if she gives so</w:t>
      </w:r>
      <w:r w:rsidRPr="00244FB2">
        <w:rPr>
          <w:rFonts w:ascii="Courier New" w:hAnsi="Courier New" w:cs="Courier New"/>
        </w:rPr>
        <w:t>me brief explanation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about her report.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JUDGE PEARSON:  Okay.  That sounds good.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All right.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    And Ms. Gagne, if you would please stand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raise your right hand, I will swear you in.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FRANCINE </w:t>
      </w:r>
      <w:r w:rsidRPr="00244FB2">
        <w:rPr>
          <w:rFonts w:ascii="Courier New" w:hAnsi="Courier New" w:cs="Courier New"/>
        </w:rPr>
        <w:t>GAGNE,          witness herein, having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                 first duly sworn on oath,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             was examined and testified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             as follows: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18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JUDGE PEARSON:  Okay.  You ma</w:t>
      </w:r>
      <w:r w:rsidRPr="00244FB2">
        <w:rPr>
          <w:rFonts w:ascii="Courier New" w:hAnsi="Courier New" w:cs="Courier New"/>
        </w:rPr>
        <w:t>y be seated.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And Mr. Beattie, you can proceed whenever you're ready.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    MR. BEATTIE: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*** EXAMINATION BY MR. BEATTIE ***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BY MR. BEATTIE: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   Q.   Good morning, Ms. Gagne.  Will you please </w:t>
      </w:r>
      <w:proofErr w:type="gramStart"/>
      <w:r w:rsidRPr="00244FB2">
        <w:rPr>
          <w:rFonts w:ascii="Courier New" w:hAnsi="Courier New" w:cs="Courier New"/>
        </w:rPr>
        <w:t>spell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</w:t>
      </w:r>
      <w:r w:rsidRPr="00244FB2">
        <w:rPr>
          <w:rFonts w:ascii="Courier New" w:hAnsi="Courier New" w:cs="Courier New"/>
        </w:rPr>
        <w:t xml:space="preserve">   your name for the record?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A.   My name is Francine Gagne, last name is Golf,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Alpha, Golf, November, Echo, G-A-G-N-E.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Q.   What is your position with the Commission?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A.   I'm a special investigator in the Motor Carr</w:t>
      </w:r>
      <w:r w:rsidRPr="00244FB2">
        <w:rPr>
          <w:rFonts w:ascii="Courier New" w:hAnsi="Courier New" w:cs="Courier New"/>
        </w:rPr>
        <w:t>ier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Safety Division.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Q.   And in your capacity as a special investigator,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did you investigate a company called Professional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Transportation, Incorporated?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A.   I did.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Q.   Did you record the results of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11  </w:t>
      </w:r>
      <w:r w:rsidRPr="00244FB2">
        <w:rPr>
          <w:rFonts w:ascii="Courier New" w:hAnsi="Courier New" w:cs="Courier New"/>
        </w:rPr>
        <w:t xml:space="preserve"> investigation?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A.   I did.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Q.   Can I have you look at Exhibit FG-1?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A.   Yes.  This is a copy of the report that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submitted.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Q.   And where in your investigation report do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set forth the violations that</w:t>
      </w:r>
      <w:r w:rsidRPr="00244FB2">
        <w:rPr>
          <w:rFonts w:ascii="Courier New" w:hAnsi="Courier New" w:cs="Courier New"/>
        </w:rPr>
        <w:t xml:space="preserve"> you found during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investigation?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A.   Violations are listed in the report under what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we call Part B, which starts -- actually, it has its own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page 1 of 2, but it's the second page in after the cover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sheet.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   Q. </w:t>
      </w:r>
      <w:r w:rsidRPr="00244FB2">
        <w:rPr>
          <w:rFonts w:ascii="Courier New" w:hAnsi="Courier New" w:cs="Courier New"/>
        </w:rPr>
        <w:t xml:space="preserve">  So if you could please refer to the page numbers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that are at the top right corner.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A.   Page 3 of 41.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Q.   So the violations have already been stipulated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by the parties, but I would like to ask you to look 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the</w:t>
      </w:r>
      <w:r w:rsidRPr="00244FB2">
        <w:rPr>
          <w:rFonts w:ascii="Courier New" w:hAnsi="Courier New" w:cs="Courier New"/>
        </w:rPr>
        <w:t xml:space="preserve"> second box, and here you have found that the Company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used a driver that was not medically examined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certified?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A.   That's correct.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Q.   The Complaint alleges that Staff found 36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violations of this particular require</w:t>
      </w:r>
      <w:r w:rsidRPr="00244FB2">
        <w:rPr>
          <w:rFonts w:ascii="Courier New" w:hAnsi="Courier New" w:cs="Courier New"/>
        </w:rPr>
        <w:t>ment, and yet I see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in the box labeled "Discovered," you've only indicated 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violation.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So can you tell me how you get to 36?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A.   Yes.  It was -- we discovered -- or I discovered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1 driver out of 340 total drivers; </w:t>
      </w:r>
      <w:r w:rsidRPr="00244FB2">
        <w:rPr>
          <w:rFonts w:ascii="Courier New" w:hAnsi="Courier New" w:cs="Courier New"/>
        </w:rPr>
        <w:t>the 36 comes from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36 days that the Company used the 1 driver that did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have a medical card on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Q.   Thank you.  And I'd like to turn to the third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box.  In here, Staff has alleged that the Company used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driver n</w:t>
      </w:r>
      <w:r w:rsidRPr="00244FB2">
        <w:rPr>
          <w:rFonts w:ascii="Courier New" w:hAnsi="Courier New" w:cs="Courier New"/>
        </w:rPr>
        <w:t>ot medically examined and certified during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preceding 24 months.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And before turning to the substance of this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violation, can you help me understand the difference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between this violation and the previous violation?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  </w:t>
      </w:r>
      <w:r w:rsidRPr="00244FB2">
        <w:rPr>
          <w:rFonts w:ascii="Courier New" w:hAnsi="Courier New" w:cs="Courier New"/>
        </w:rPr>
        <w:t xml:space="preserve"> A.   Yes.  The first violation, we had no information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that would signify that this particular driver,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Mr. Cozad, ever had a medical card because there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none on file.  As an investigator, we have to simply go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with what is p</w:t>
      </w:r>
      <w:r w:rsidRPr="00244FB2">
        <w:rPr>
          <w:rFonts w:ascii="Courier New" w:hAnsi="Courier New" w:cs="Courier New"/>
        </w:rPr>
        <w:t>resented to us when we request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information.  So for the first one, the citation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using a driver not medically examined and certified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based on our not having any previous history of having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medical card.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The secon</w:t>
      </w:r>
      <w:r w:rsidRPr="00244FB2">
        <w:rPr>
          <w:rFonts w:ascii="Courier New" w:hAnsi="Courier New" w:cs="Courier New"/>
        </w:rPr>
        <w:t>d, using a driver not medically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examined and certified during the preceding 24 months,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we discovered medical cards, and there was a gap between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medical cards, or a medical card that had expired, so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know that the person at one poi</w:t>
      </w:r>
      <w:r w:rsidRPr="00244FB2">
        <w:rPr>
          <w:rFonts w:ascii="Courier New" w:hAnsi="Courier New" w:cs="Courier New"/>
        </w:rPr>
        <w:t>nt did have a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card, but then was used to drive at the expiration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that card or in a gap between cards.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Q.   And for this third set of violations, again,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Staff's complaint alleges 111 violations, but the box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labele</w:t>
      </w:r>
      <w:r w:rsidRPr="00244FB2">
        <w:rPr>
          <w:rFonts w:ascii="Courier New" w:hAnsi="Courier New" w:cs="Courier New"/>
        </w:rPr>
        <w:t>d "Discovered" indicates three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So can you walk me through how that number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became 111?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A.   Initially when I did this investigation,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checked each of the 340 operators or drivers to make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sure that they h</w:t>
      </w:r>
      <w:r w:rsidRPr="00244FB2">
        <w:rPr>
          <w:rFonts w:ascii="Courier New" w:hAnsi="Courier New" w:cs="Courier New"/>
        </w:rPr>
        <w:t>ad medical cards at all, and that's how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I discovered Violation No. 2, that that 1 person didn't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have a medical card on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In Violation No. 3, we took -- we sample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doing our investigations, and we had a sample size of 5</w:t>
      </w:r>
      <w:r w:rsidRPr="00244FB2">
        <w:rPr>
          <w:rFonts w:ascii="Courier New" w:hAnsi="Courier New" w:cs="Courier New"/>
        </w:rPr>
        <w:t>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medical cards for this investigation.  And it was 3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those 50 where we discovered that those medical cards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had expired, and then those drivers were, in fact, used,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so the 3 of 50 is showing out of the sample, and 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d</w:t>
      </w:r>
      <w:r w:rsidRPr="00244FB2">
        <w:rPr>
          <w:rFonts w:ascii="Courier New" w:hAnsi="Courier New" w:cs="Courier New"/>
        </w:rPr>
        <w:t>rivers of the 340 total drivers that PTI gave me 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drivers.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Q.   And for the Violation No. 2, you indicated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the driver drove a total of 36 days, and that's how 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driver became 36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Is there something</w:t>
      </w:r>
      <w:r w:rsidRPr="00244FB2">
        <w:rPr>
          <w:rFonts w:ascii="Courier New" w:hAnsi="Courier New" w:cs="Courier New"/>
        </w:rPr>
        <w:t xml:space="preserve"> similar with Violation No. </w:t>
      </w:r>
      <w:proofErr w:type="gramStart"/>
      <w:r w:rsidRPr="00244FB2">
        <w:rPr>
          <w:rFonts w:ascii="Courier New" w:hAnsi="Courier New" w:cs="Courier New"/>
        </w:rPr>
        <w:t>3,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how we get from 3 drivers to 111 violations?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A.   Yes.  There is a -- in the back, starting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page 29 of 41, there's some extracted information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shows Hours of Service records, and those would </w:t>
      </w:r>
      <w:r w:rsidRPr="00244FB2">
        <w:rPr>
          <w:rFonts w:ascii="Courier New" w:hAnsi="Courier New" w:cs="Courier New"/>
        </w:rPr>
        <w:t>be 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the dates for all the drivers that PTI provided,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each of those dates that the driver drove would be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separate violation.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Q.   So how do you get to 111 violations?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A.   For Violation No. 3?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Q.   Corre</w:t>
      </w:r>
      <w:r w:rsidRPr="00244FB2">
        <w:rPr>
          <w:rFonts w:ascii="Courier New" w:hAnsi="Courier New" w:cs="Courier New"/>
        </w:rPr>
        <w:t>ct.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   A.   Mr. </w:t>
      </w:r>
      <w:proofErr w:type="spellStart"/>
      <w:r w:rsidRPr="00244FB2">
        <w:rPr>
          <w:rFonts w:ascii="Courier New" w:hAnsi="Courier New" w:cs="Courier New"/>
        </w:rPr>
        <w:t>Bentler</w:t>
      </w:r>
      <w:proofErr w:type="spellEnd"/>
      <w:r w:rsidRPr="00244FB2">
        <w:rPr>
          <w:rFonts w:ascii="Courier New" w:hAnsi="Courier New" w:cs="Courier New"/>
        </w:rPr>
        <w:t xml:space="preserve"> drove for 95 days, Ms. </w:t>
      </w:r>
      <w:proofErr w:type="spellStart"/>
      <w:r w:rsidRPr="00244FB2">
        <w:rPr>
          <w:rFonts w:ascii="Courier New" w:hAnsi="Courier New" w:cs="Courier New"/>
        </w:rPr>
        <w:t>Rubey</w:t>
      </w:r>
      <w:proofErr w:type="spellEnd"/>
      <w:r w:rsidRPr="00244FB2">
        <w:rPr>
          <w:rFonts w:ascii="Courier New" w:hAnsi="Courier New" w:cs="Courier New"/>
        </w:rPr>
        <w:t xml:space="preserve"> for 7,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22   Ms. </w:t>
      </w:r>
      <w:proofErr w:type="spellStart"/>
      <w:r w:rsidRPr="00244FB2">
        <w:rPr>
          <w:rFonts w:ascii="Courier New" w:hAnsi="Courier New" w:cs="Courier New"/>
        </w:rPr>
        <w:t>Dinsmore</w:t>
      </w:r>
      <w:proofErr w:type="spellEnd"/>
      <w:r w:rsidRPr="00244FB2">
        <w:rPr>
          <w:rFonts w:ascii="Courier New" w:hAnsi="Courier New" w:cs="Courier New"/>
        </w:rPr>
        <w:t xml:space="preserve"> for 9, and those hopefully add up to 111.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Q.   Thank you.  Moving on to Violation No. 4, here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you've indicated 11 violations discovered, and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descr</w:t>
      </w:r>
      <w:r w:rsidRPr="00244FB2">
        <w:rPr>
          <w:rFonts w:ascii="Courier New" w:hAnsi="Courier New" w:cs="Courier New"/>
        </w:rPr>
        <w:t xml:space="preserve">iption is Failing to maintain medical </w:t>
      </w:r>
      <w:proofErr w:type="gramStart"/>
      <w:r w:rsidRPr="00244FB2">
        <w:rPr>
          <w:rFonts w:ascii="Courier New" w:hAnsi="Courier New" w:cs="Courier New"/>
        </w:rPr>
        <w:t>examiner's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certificates in the driver's file.  I only see one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example given.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Is there somewhere in your report where you talk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about the other violations?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A.   On page 32 o</w:t>
      </w:r>
      <w:r w:rsidRPr="00244FB2">
        <w:rPr>
          <w:rFonts w:ascii="Courier New" w:hAnsi="Courier New" w:cs="Courier New"/>
        </w:rPr>
        <w:t>f 41, there's a list of drivers.  It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shows the last name, first name, hire date, when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medical certificate was issued, and the expiration date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of the medical certificate.  The final column for Notes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would be number of days that t</w:t>
      </w:r>
      <w:r w:rsidRPr="00244FB2">
        <w:rPr>
          <w:rFonts w:ascii="Courier New" w:hAnsi="Courier New" w:cs="Courier New"/>
        </w:rPr>
        <w:t>he driver drove.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And I took drivers that obtained their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card from June, because the Company, from the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order, was in compliance as of December 2014, so I took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June 2015, figuring they would have had six month</w:t>
      </w:r>
      <w:r w:rsidRPr="00244FB2">
        <w:rPr>
          <w:rFonts w:ascii="Courier New" w:hAnsi="Courier New" w:cs="Courier New"/>
        </w:rPr>
        <w:t>s to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in compliance.  I started in June, and I found drivers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with driver days that did not have their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medical cards on file.  They had current, which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correct; however, regulations require that companies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keep medi</w:t>
      </w:r>
      <w:r w:rsidRPr="00244FB2">
        <w:rPr>
          <w:rFonts w:ascii="Courier New" w:hAnsi="Courier New" w:cs="Courier New"/>
        </w:rPr>
        <w:t>cal cards on file for three years, so there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no previous card on file for those drivers.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And Kevin was used as just one example. 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other names of the drivers would be the drivers to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left of page 32 that have corres</w:t>
      </w:r>
      <w:r w:rsidRPr="00244FB2">
        <w:rPr>
          <w:rFonts w:ascii="Courier New" w:hAnsi="Courier New" w:cs="Courier New"/>
        </w:rPr>
        <w:t>ponding days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Notes column.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Q.   What is Part C of your report?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A.   Part C is just a written narrative that does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have still some format to it in that it covers every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section of a standard report, and then ex</w:t>
      </w:r>
      <w:r w:rsidRPr="00244FB2">
        <w:rPr>
          <w:rFonts w:ascii="Courier New" w:hAnsi="Courier New" w:cs="Courier New"/>
        </w:rPr>
        <w:t>plains if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did or did not cover that section when you conducted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your investigation.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This was a focused investigation, so most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entries are that this part did not apply, and then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expanded on the sections, pri</w:t>
      </w:r>
      <w:r w:rsidRPr="00244FB2">
        <w:rPr>
          <w:rFonts w:ascii="Courier New" w:hAnsi="Courier New" w:cs="Courier New"/>
        </w:rPr>
        <w:t>marily 391 and 395,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provided additional information that's not necessary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the violations, per se, but also just gives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investigators -- this part is not normally shared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carriers, but it gives follow-on investigators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12  </w:t>
      </w:r>
      <w:r w:rsidRPr="00244FB2">
        <w:rPr>
          <w:rFonts w:ascii="Courier New" w:hAnsi="Courier New" w:cs="Courier New"/>
        </w:rPr>
        <w:t xml:space="preserve"> information as to perhaps areas that are of concern, 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just different facts that aren't listed in Part B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follow up with on further investigations.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    MR. BEATTIE:  Thank you.  I have no further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questions for this witne</w:t>
      </w:r>
      <w:r w:rsidRPr="00244FB2">
        <w:rPr>
          <w:rFonts w:ascii="Courier New" w:hAnsi="Courier New" w:cs="Courier New"/>
        </w:rPr>
        <w:t>ss, and I'd like to offer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Exhibit FG-1 into the record.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    JUDGE PEARSON:  Okay.  Mr. Parker, do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have any objection to admitting the investigation report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into the record?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    MR. PARKER:  No objection, you</w:t>
      </w:r>
      <w:r w:rsidRPr="00244FB2">
        <w:rPr>
          <w:rFonts w:ascii="Courier New" w:hAnsi="Courier New" w:cs="Courier New"/>
        </w:rPr>
        <w:t>r Honor.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JUDGE PEARSON:  Okay.  Then I will admit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investigation report and mark it as Exhibit FG-1.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           (Exhibit No. FG-1 was marked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            admitted.)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MR. BEATT</w:t>
      </w:r>
      <w:r w:rsidRPr="00244FB2">
        <w:rPr>
          <w:rFonts w:ascii="Courier New" w:hAnsi="Courier New" w:cs="Courier New"/>
        </w:rPr>
        <w:t>IE:  Thank you, Judge Pearson.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JUDGE PEARSON:  Mr. Parker, did you have 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questions for Ms. Gagne?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MR. PARKER:  No questions.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    JUDGE PEARSON:  Okay.  All right.  So shall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we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</w:t>
      </w:r>
      <w:r w:rsidRPr="00244FB2">
        <w:rPr>
          <w:rFonts w:ascii="Courier New" w:hAnsi="Courier New" w:cs="Courier New"/>
        </w:rPr>
        <w:t xml:space="preserve">      MR. PARKER:  Excuse me, your Honor.  I do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have one question.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JUDGE PEARSON:  Okay.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   *** EXAMINATION BY MR. PARKER ***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BY MR. PARKER: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12      Q.   Was a copy of this entire report supplied </w:t>
      </w:r>
      <w:proofErr w:type="gramStart"/>
      <w:r w:rsidRPr="00244FB2">
        <w:rPr>
          <w:rFonts w:ascii="Courier New" w:hAnsi="Courier New" w:cs="Courier New"/>
        </w:rPr>
        <w:t>to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Profes</w:t>
      </w:r>
      <w:r w:rsidRPr="00244FB2">
        <w:rPr>
          <w:rFonts w:ascii="Courier New" w:hAnsi="Courier New" w:cs="Courier New"/>
        </w:rPr>
        <w:t>sional Transportation, and if so, on what date?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   A.   I presented a gentleman in </w:t>
      </w:r>
      <w:proofErr w:type="spellStart"/>
      <w:r w:rsidRPr="00244FB2">
        <w:rPr>
          <w:rFonts w:ascii="Courier New" w:hAnsi="Courier New" w:cs="Courier New"/>
        </w:rPr>
        <w:t>Wishram</w:t>
      </w:r>
      <w:proofErr w:type="spellEnd"/>
      <w:r w:rsidRPr="00244FB2">
        <w:rPr>
          <w:rFonts w:ascii="Courier New" w:hAnsi="Courier New" w:cs="Courier New"/>
        </w:rPr>
        <w:t xml:space="preserve"> -- 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Mr. Pratt's request, he wanted me to find somebody from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PTI and actually hand them a report.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Q.   A gentleman from where?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A</w:t>
      </w:r>
      <w:r w:rsidRPr="00244FB2">
        <w:rPr>
          <w:rFonts w:ascii="Courier New" w:hAnsi="Courier New" w:cs="Courier New"/>
        </w:rPr>
        <w:t xml:space="preserve">.   From </w:t>
      </w:r>
      <w:proofErr w:type="spellStart"/>
      <w:r w:rsidRPr="00244FB2">
        <w:rPr>
          <w:rFonts w:ascii="Courier New" w:hAnsi="Courier New" w:cs="Courier New"/>
        </w:rPr>
        <w:t>Wishram</w:t>
      </w:r>
      <w:proofErr w:type="spellEnd"/>
      <w:r w:rsidRPr="00244FB2">
        <w:rPr>
          <w:rFonts w:ascii="Courier New" w:hAnsi="Courier New" w:cs="Courier New"/>
        </w:rPr>
        <w:t>, for the terminal.  I need to find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his name.  The -- oh, Wenatchee, I'm sorry -- Wenatchee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Branch Administrator Dale McKenzie.  He did get a copy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of this, and I did discuss some of the issues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relating -- he also was</w:t>
      </w:r>
      <w:r w:rsidRPr="00244FB2">
        <w:rPr>
          <w:rFonts w:ascii="Courier New" w:hAnsi="Courier New" w:cs="Courier New"/>
        </w:rPr>
        <w:t xml:space="preserve"> able to provide the leasing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information for vehicles, which we didn't have, so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was corrected based on the conversation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Mr. McKenzie.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And then Mr. Vincent was contacted via phone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that day and also suppl</w:t>
      </w:r>
      <w:r w:rsidRPr="00244FB2">
        <w:rPr>
          <w:rFonts w:ascii="Courier New" w:hAnsi="Courier New" w:cs="Courier New"/>
        </w:rPr>
        <w:t>ied a copy of this final report,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and that day was March 2nd, 2016.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MR. PARKER:  No further questions for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witness.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JUDGE PEARSON: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    All right.  Mr. Parker, did you want t</w:t>
      </w:r>
      <w:r w:rsidRPr="00244FB2">
        <w:rPr>
          <w:rFonts w:ascii="Courier New" w:hAnsi="Courier New" w:cs="Courier New"/>
        </w:rPr>
        <w:t>o make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an opening statement before you call your first witness?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MR. PARKER:  Sure.  I would love to make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opening statement.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    If it pleases the Court, we would like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thank the Commission for the info</w:t>
      </w:r>
      <w:r w:rsidRPr="00244FB2">
        <w:rPr>
          <w:rFonts w:ascii="Courier New" w:hAnsi="Courier New" w:cs="Courier New"/>
        </w:rPr>
        <w:t>rmation, and thank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Court for allowing us the opportunity to provide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rebuttal evidence and the mitigation evidence that we'll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have today.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I'm planning to introduce our Chief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Operating Officer, Mr. Dave Howla</w:t>
      </w:r>
      <w:r w:rsidRPr="00244FB2">
        <w:rPr>
          <w:rFonts w:ascii="Courier New" w:hAnsi="Courier New" w:cs="Courier New"/>
        </w:rPr>
        <w:t>nd, to respond to each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of the allegations in kind, and provide detailed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information and evidence that, in our opinion, shows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Professional Transportation's continuing and ongoing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efforts to ensure compliance, and will show improvemen</w:t>
      </w:r>
      <w:r w:rsidRPr="00244FB2">
        <w:rPr>
          <w:rFonts w:ascii="Courier New" w:hAnsi="Courier New" w:cs="Courier New"/>
        </w:rPr>
        <w:t>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from prior audits concerning where we certainly stand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today.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    JUDGE PEARSON:  Okay.  Thank you.  Would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like to call Mr. Howland at this time?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0019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MR. PARKER:  Yes.  I'd like to call my first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</w:t>
      </w:r>
      <w:r w:rsidRPr="00244FB2">
        <w:rPr>
          <w:rFonts w:ascii="Courier New" w:hAnsi="Courier New" w:cs="Courier New"/>
        </w:rPr>
        <w:t xml:space="preserve">  witness.  I'd like to call Mr. David Howland, COO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Professional Transportation as a witness.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JUDGE PEARSON:  Okay.  Mr. Howland, if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could please stand and raise your right hand.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DAVE HOWLAND,            wi</w:t>
      </w:r>
      <w:r w:rsidRPr="00244FB2">
        <w:rPr>
          <w:rFonts w:ascii="Courier New" w:hAnsi="Courier New" w:cs="Courier New"/>
        </w:rPr>
        <w:t>tness herein, having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             first duly sworn on oath,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             was examined and testified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                 as follows: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11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         JUDGE PEARSON:  Okay.  You may be seated.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</w:t>
      </w:r>
      <w:r w:rsidRPr="00244FB2">
        <w:rPr>
          <w:rFonts w:ascii="Courier New" w:hAnsi="Courier New" w:cs="Courier New"/>
        </w:rPr>
        <w:t xml:space="preserve">             Mr. Parker, you may proceed when you're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ready.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    MR. PARKER: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*** EXAMINATION BY MR. PARKER ***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BY MR. PARKER: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Q.   Mr. Howland, would you please spell your full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nam</w:t>
      </w:r>
      <w:r w:rsidRPr="00244FB2">
        <w:rPr>
          <w:rFonts w:ascii="Courier New" w:hAnsi="Courier New" w:cs="Courier New"/>
        </w:rPr>
        <w:t>e for the record?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A.   David L. Howland, H-O-W-L-A-N-D.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   Q.   Would you please state for the record your </w:t>
      </w:r>
      <w:proofErr w:type="gramStart"/>
      <w:r w:rsidRPr="00244FB2">
        <w:rPr>
          <w:rFonts w:ascii="Courier New" w:hAnsi="Courier New" w:cs="Courier New"/>
        </w:rPr>
        <w:t>role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with Professional Transportation, Incorporated?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A.   I'm the Chief Operating Officer for Professional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Transp</w:t>
      </w:r>
      <w:r w:rsidRPr="00244FB2">
        <w:rPr>
          <w:rFonts w:ascii="Courier New" w:hAnsi="Courier New" w:cs="Courier New"/>
        </w:rPr>
        <w:t>ortation, Incorporated, managing all aspects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the operation of the company.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Q.   Approximately what time did you assume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current role with Professional Transportation?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A.   I joined Professional Transportation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December 7th of 2015.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Q.   Can you give us a little bit of a quick </w:t>
      </w:r>
      <w:proofErr w:type="gramStart"/>
      <w:r w:rsidRPr="00244FB2">
        <w:rPr>
          <w:rFonts w:ascii="Courier New" w:hAnsi="Courier New" w:cs="Courier New"/>
        </w:rPr>
        <w:t>summary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of your duties as Chief Operating Officer?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A.   My responsibility is to oversee the operations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and execution of the transportation of crews for ou</w:t>
      </w:r>
      <w:r w:rsidRPr="00244FB2">
        <w:rPr>
          <w:rFonts w:ascii="Courier New" w:hAnsi="Courier New" w:cs="Courier New"/>
        </w:rPr>
        <w:t>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customers, which includes the vehicle inspections,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vehicle maintenance, the supply of vehicles, as well 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the drivers and driver training and associated dispatch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of those drivers.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Q.   Thank you, Mr. Howland.  Upon r</w:t>
      </w:r>
      <w:r w:rsidRPr="00244FB2">
        <w:rPr>
          <w:rFonts w:ascii="Courier New" w:hAnsi="Courier New" w:cs="Courier New"/>
        </w:rPr>
        <w:t>eceiving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information regarding Ms. Gagne's investigative report,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can you please describe what kind of actions were taken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at PTI to investigate the report?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A.   Yeah.  I received a report after it was given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Mr. Bobby Vinc</w:t>
      </w:r>
      <w:r w:rsidRPr="00244FB2">
        <w:rPr>
          <w:rFonts w:ascii="Courier New" w:hAnsi="Courier New" w:cs="Courier New"/>
        </w:rPr>
        <w:t>ent in March, and we immediately went over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the report internally with both Mr. Vincent and also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with Mr. Bill Cullen, who is the regional vice president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for the west, who has responsibility -- direct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responsibility for all of the op</w:t>
      </w:r>
      <w:r w:rsidRPr="00244FB2">
        <w:rPr>
          <w:rFonts w:ascii="Courier New" w:hAnsi="Courier New" w:cs="Courier New"/>
        </w:rPr>
        <w:t>erations in Washington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state, as well as our administrative staff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Evansville, Indiana, in both the vehicle maintenance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department, headed at that time by Mr. Mike Buck,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the HR functions, headed by Mr. Dick Lynch.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</w:t>
      </w:r>
      <w:r w:rsidRPr="00244FB2">
        <w:rPr>
          <w:rFonts w:ascii="Courier New" w:hAnsi="Courier New" w:cs="Courier New"/>
        </w:rPr>
        <w:t xml:space="preserve">   Q.   What types of orders or what types of </w:t>
      </w:r>
      <w:proofErr w:type="gramStart"/>
      <w:r w:rsidRPr="00244FB2">
        <w:rPr>
          <w:rFonts w:ascii="Courier New" w:hAnsi="Courier New" w:cs="Courier New"/>
        </w:rPr>
        <w:t>direction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did you provide your subordinates in terms of gathering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of investigative material or findings and research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within PTI?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A.   In the first meeting, they laid out for me what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the violations had been, what had been seen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previous audit that had been conducted in -- a year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earlier, and what was repeat and what were new items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that were found.  We then laid out, based on each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these items, direc</w:t>
      </w:r>
      <w:r w:rsidRPr="00244FB2">
        <w:rPr>
          <w:rFonts w:ascii="Courier New" w:hAnsi="Courier New" w:cs="Courier New"/>
        </w:rPr>
        <w:t>t responsibilities for the different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staff members to ensure that we had our processes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properly documented and in place, and to determine how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some of these slipped through, and why we didn't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the proper documentation that we nee</w:t>
      </w:r>
      <w:r w:rsidRPr="00244FB2">
        <w:rPr>
          <w:rFonts w:ascii="Courier New" w:hAnsi="Courier New" w:cs="Courier New"/>
        </w:rPr>
        <w:t>ded in each of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cases, and then to provide back to me the results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their investigation and what, if any, changes in their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processes and procedures were required to close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gaps.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Q.   After you received the informat</w:t>
      </w:r>
      <w:r w:rsidRPr="00244FB2">
        <w:rPr>
          <w:rFonts w:ascii="Courier New" w:hAnsi="Courier New" w:cs="Courier New"/>
        </w:rPr>
        <w:t>ion, met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your subordinates on the meeting that you described, 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the series of meetings that you described, at that time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did you formulate a letter of response to the Commission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regarding the violations?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A.   I did not</w:t>
      </w:r>
      <w:r w:rsidRPr="00244FB2">
        <w:rPr>
          <w:rFonts w:ascii="Courier New" w:hAnsi="Courier New" w:cs="Courier New"/>
        </w:rPr>
        <w:t xml:space="preserve"> personally.  Mr. Bobby Vincent, who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the director of safety for us, responded back to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Commission with the information that he had at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time.  And we subsequently continued our internal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investigation and processed cha</w:t>
      </w:r>
      <w:r w:rsidRPr="00244FB2">
        <w:rPr>
          <w:rFonts w:ascii="Courier New" w:hAnsi="Courier New" w:cs="Courier New"/>
        </w:rPr>
        <w:t>nges as we gathered more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information as far as how the exceptions occurred.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Q.   And after Mr. Vincent's letter was supplied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earlier this month, did you or someone on your staff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supply additional information to the Commission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letter form?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A.   Yes.  The various groups that I've mentioned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before all supplied me with documentation concerning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violations and what they had found and what had caused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the exceptions.  And we compiled that informatio</w:t>
      </w:r>
      <w:r w:rsidRPr="00244FB2">
        <w:rPr>
          <w:rFonts w:ascii="Courier New" w:hAnsi="Courier New" w:cs="Courier New"/>
        </w:rPr>
        <w:t>n in my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office and then submitted a letter on the 16th of May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the Commission with what we had found to be applicable.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Q.   Okay.  At this time I'd like to ask you about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some of the violations that were alleged in Ms. Gagne's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report concerning the report relative to Docket 160231.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In terms of the two violations that are alleged,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making or causing to make fraudulent or intentionally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false entries on required medical examiner's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certificate, wh</w:t>
      </w:r>
      <w:r w:rsidRPr="00244FB2">
        <w:rPr>
          <w:rFonts w:ascii="Courier New" w:hAnsi="Courier New" w:cs="Courier New"/>
        </w:rPr>
        <w:t>at did your investigation uncover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regarding these -- this alleged violation?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A.   We found that two of our drivers had, in fact,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falsified documents at the time of hiring,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immediately dismissed those drivers.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Q</w:t>
      </w:r>
      <w:r w:rsidRPr="00244FB2">
        <w:rPr>
          <w:rFonts w:ascii="Courier New" w:hAnsi="Courier New" w:cs="Courier New"/>
        </w:rPr>
        <w:t>.   What types of internal mechanisms does PTI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currently have, or what types of policies do they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in place concerning fraudulent misrepresentations by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drivers?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A.   We have implemented a process with an outside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firm cal</w:t>
      </w:r>
      <w:r w:rsidRPr="00244FB2">
        <w:rPr>
          <w:rFonts w:ascii="Courier New" w:hAnsi="Courier New" w:cs="Courier New"/>
        </w:rPr>
        <w:t xml:space="preserve">led </w:t>
      </w:r>
      <w:proofErr w:type="spellStart"/>
      <w:r w:rsidRPr="00244FB2">
        <w:rPr>
          <w:rFonts w:ascii="Courier New" w:hAnsi="Courier New" w:cs="Courier New"/>
        </w:rPr>
        <w:t>eVerifile</w:t>
      </w:r>
      <w:proofErr w:type="spellEnd"/>
      <w:r w:rsidRPr="00244FB2">
        <w:rPr>
          <w:rFonts w:ascii="Courier New" w:hAnsi="Courier New" w:cs="Courier New"/>
        </w:rPr>
        <w:t>, which does background checks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all the employees that we propose to hire, and then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also review the medical records on their hiring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ensure that everything that the employee submitted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actually matches what we get</w:t>
      </w:r>
      <w:r w:rsidRPr="00244FB2">
        <w:rPr>
          <w:rFonts w:ascii="Courier New" w:hAnsi="Courier New" w:cs="Courier New"/>
        </w:rPr>
        <w:t xml:space="preserve"> back from the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examination that we do at the time of hiring.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Q.   How has this differed from what's been done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the past?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   A.   Twofold.  In the past, Washington </w:t>
      </w:r>
      <w:proofErr w:type="gramStart"/>
      <w:r w:rsidRPr="00244FB2">
        <w:rPr>
          <w:rFonts w:ascii="Courier New" w:hAnsi="Courier New" w:cs="Courier New"/>
        </w:rPr>
        <w:t>state</w:t>
      </w:r>
      <w:proofErr w:type="gramEnd"/>
      <w:r w:rsidRPr="00244FB2">
        <w:rPr>
          <w:rFonts w:ascii="Courier New" w:hAnsi="Courier New" w:cs="Courier New"/>
        </w:rPr>
        <w:t xml:space="preserve"> was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16   covered by </w:t>
      </w:r>
      <w:proofErr w:type="spellStart"/>
      <w:r w:rsidRPr="00244FB2">
        <w:rPr>
          <w:rFonts w:ascii="Courier New" w:hAnsi="Courier New" w:cs="Courier New"/>
        </w:rPr>
        <w:t>eVerifile</w:t>
      </w:r>
      <w:proofErr w:type="spellEnd"/>
      <w:r w:rsidRPr="00244FB2">
        <w:rPr>
          <w:rFonts w:ascii="Courier New" w:hAnsi="Courier New" w:cs="Courier New"/>
        </w:rPr>
        <w:t>.  We did that w</w:t>
      </w:r>
      <w:r w:rsidRPr="00244FB2">
        <w:rPr>
          <w:rFonts w:ascii="Courier New" w:hAnsi="Courier New" w:cs="Courier New"/>
        </w:rPr>
        <w:t>ith mostly 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eastern rail carriers and the operations east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Mississippi, but we have now expanded that, and it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expanded in the middle of 2015 to include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locations so that now all of our locations are covered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</w:t>
      </w:r>
      <w:r w:rsidRPr="00244FB2">
        <w:rPr>
          <w:rFonts w:ascii="Courier New" w:hAnsi="Courier New" w:cs="Courier New"/>
        </w:rPr>
        <w:t>by that.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As far as the comparison back to the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records, we are -- we now have at Evansville the ability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to match the medical records that are coming in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what the employees have submitted to ensure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</w:t>
      </w:r>
      <w:r w:rsidRPr="00244FB2">
        <w:rPr>
          <w:rFonts w:ascii="Courier New" w:hAnsi="Courier New" w:cs="Courier New"/>
        </w:rPr>
        <w:t>correctness.  And we're in the process now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implementing a new electronic system where the employees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or potential employees have to enter the information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electronically into our system so that it becomes much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easier to do the matc</w:t>
      </w:r>
      <w:r w:rsidRPr="00244FB2">
        <w:rPr>
          <w:rFonts w:ascii="Courier New" w:hAnsi="Courier New" w:cs="Courier New"/>
        </w:rPr>
        <w:t>h-up with the medical examinations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that come in.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Q.   Would you like to share anything else with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Court regarding any PTI activity that has changed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last year that would potentially have an effect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minimize or el</w:t>
      </w:r>
      <w:r w:rsidRPr="00244FB2">
        <w:rPr>
          <w:rFonts w:ascii="Courier New" w:hAnsi="Courier New" w:cs="Courier New"/>
        </w:rPr>
        <w:t>iminate these types of alleged violations?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A.   Yeah.  As I stated, I joined PTI in December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last year, and we've made numerous changes since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time.  Prior to me joining the organization,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gentleman that was head of our</w:t>
      </w:r>
      <w:r w:rsidRPr="00244FB2">
        <w:rPr>
          <w:rFonts w:ascii="Courier New" w:hAnsi="Courier New" w:cs="Courier New"/>
        </w:rPr>
        <w:t xml:space="preserve"> safety department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dismissed because he was not, I must say, paying enough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attention to the details of the operation.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And as I took over in December, I took direct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responsibility for that group.  Mr. Vincent now reports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directly to me.  I'm a 40-year veteran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transportation industry, and safety is absolutely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utmost importance of any operation, whether it be a rail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operation, a trucking operation or a passenger vehicle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separation </w:t>
      </w:r>
      <w:r w:rsidRPr="00244FB2">
        <w:rPr>
          <w:rFonts w:ascii="Courier New" w:hAnsi="Courier New" w:cs="Courier New"/>
        </w:rPr>
        <w:t>such as this.  So it's something that I take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very seriously, and until we find an appropriate person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to backfill as the vice president, that [sic] will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continue to report directly to me.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Secondly, we recently released </w:t>
      </w:r>
      <w:r w:rsidRPr="00244FB2">
        <w:rPr>
          <w:rFonts w:ascii="Courier New" w:hAnsi="Courier New" w:cs="Courier New"/>
        </w:rPr>
        <w:t>the -- as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stated, the new information system for all of the hiring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process, including medical records.  The medical records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now are kept electronically.  The new system should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implemented by July of this year, which will fully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automate all of that process.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Q.   Thank you for that.  Moving on to violations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alleged in part 391.45(a), using a driver not medically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certified, would you please share what types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activities PTI has undertaken to preven</w:t>
      </w:r>
      <w:r w:rsidRPr="00244FB2">
        <w:rPr>
          <w:rFonts w:ascii="Courier New" w:hAnsi="Courier New" w:cs="Courier New"/>
        </w:rPr>
        <w:t>t these types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violations moving forward?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A.   Yeah.  This is one -- an area that we had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several violations in the previous audit by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Commission, and it's an area that we had already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tightened up even before I got here</w:t>
      </w:r>
      <w:r w:rsidRPr="00244FB2">
        <w:rPr>
          <w:rFonts w:ascii="Courier New" w:hAnsi="Courier New" w:cs="Courier New"/>
        </w:rPr>
        <w:t>.  This is something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Mr. Vincent had worked very hard at doing.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And as you can see, out of 340 checked, we had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one that had -- I hesitate to use this term -- but had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the fallen through the cracks.  We missed it.  Plain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simple.  I wish I could tell the Commission how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missed that one individual, and why it wasn't caught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the subsequent match-ups, but it happened.  We missed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it.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And as soon as we found the violation,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</w:t>
      </w:r>
      <w:r w:rsidRPr="00244FB2">
        <w:rPr>
          <w:rFonts w:ascii="Courier New" w:hAnsi="Courier New" w:cs="Courier New"/>
        </w:rPr>
        <w:t>corrected it with this driver.  And he's a very good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driver, but we corrected it with this gentleman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immediately so he was properly certified.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Q.   Thank you.  In terms of the 111 violations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alleged of using a driver not medicall</w:t>
      </w:r>
      <w:r w:rsidRPr="00244FB2">
        <w:rPr>
          <w:rFonts w:ascii="Courier New" w:hAnsi="Courier New" w:cs="Courier New"/>
        </w:rPr>
        <w:t>y examined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certified during the previous 24 months, would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please share with the Commission the types of activities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that PTI has recently implemented to minimize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eliminate these types of </w:t>
      </w:r>
      <w:proofErr w:type="spellStart"/>
      <w:r w:rsidRPr="00244FB2">
        <w:rPr>
          <w:rFonts w:ascii="Courier New" w:hAnsi="Courier New" w:cs="Courier New"/>
        </w:rPr>
        <w:t>noncompliances</w:t>
      </w:r>
      <w:proofErr w:type="spellEnd"/>
      <w:r w:rsidRPr="00244FB2">
        <w:rPr>
          <w:rFonts w:ascii="Courier New" w:hAnsi="Courier New" w:cs="Courier New"/>
        </w:rPr>
        <w:t>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A.   Yeah</w:t>
      </w:r>
      <w:r w:rsidRPr="00244FB2">
        <w:rPr>
          <w:rFonts w:ascii="Courier New" w:hAnsi="Courier New" w:cs="Courier New"/>
        </w:rPr>
        <w:t>.  We've now added a field within our driver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management system concerning the expiration dates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their medical certification.  And when the expiration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date is approaching, we send out a notification to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branch manager responsibl</w:t>
      </w:r>
      <w:r w:rsidRPr="00244FB2">
        <w:rPr>
          <w:rFonts w:ascii="Courier New" w:hAnsi="Courier New" w:cs="Courier New"/>
        </w:rPr>
        <w:t>e for that driver to ensure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that they get the driver in and have them recertified.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And as of the expiration date of the current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certification on file, if we have not received a new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certification, the driver is suspended from service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until that certification is received so that we won't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have any further incidents of people not having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current record on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22      Q.   Is your policy of immediately moving this </w:t>
      </w:r>
      <w:proofErr w:type="gramStart"/>
      <w:r w:rsidRPr="00244FB2">
        <w:rPr>
          <w:rFonts w:ascii="Courier New" w:hAnsi="Courier New" w:cs="Courier New"/>
        </w:rPr>
        <w:t>driver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to a non-active status, is that somethin</w:t>
      </w:r>
      <w:r w:rsidRPr="00244FB2">
        <w:rPr>
          <w:rFonts w:ascii="Courier New" w:hAnsi="Courier New" w:cs="Courier New"/>
        </w:rPr>
        <w:t>g that has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newly implemented?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A.   Yes.  It was implemented in April of this year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after I received the copy of the audit and the findings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from the audit.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Q.   Moving on to the alleged violation of failing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maintain a medical examiner's certificate in a driver's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qualification file, would you please share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adjustments or changes to your policies and procedures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that will effectively eliminate or minimize 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violations in this ar</w:t>
      </w:r>
      <w:r w:rsidRPr="00244FB2">
        <w:rPr>
          <w:rFonts w:ascii="Courier New" w:hAnsi="Courier New" w:cs="Courier New"/>
        </w:rPr>
        <w:t>ea?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A.   This is one that, quite honestly -- and there's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no way to sugarcoat this -- our people at the local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level did not realize that they had to maintain anything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other than the current card.  So when they got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curren</w:t>
      </w:r>
      <w:r w:rsidRPr="00244FB2">
        <w:rPr>
          <w:rFonts w:ascii="Courier New" w:hAnsi="Courier New" w:cs="Courier New"/>
        </w:rPr>
        <w:t>t card on file, quite honestly, I don't know if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they threw away the old one or what they did with it,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but they did not maintain it as part of the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We now have instructions to those -- both our HR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department to keep it e</w:t>
      </w:r>
      <w:r w:rsidRPr="00244FB2">
        <w:rPr>
          <w:rFonts w:ascii="Courier New" w:hAnsi="Courier New" w:cs="Courier New"/>
        </w:rPr>
        <w:t>lectronically and also for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field people to keep the hard copies and to maintain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them for the three-year period required, not just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most current one, which was the practice at some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locations.  A number of our locations </w:t>
      </w:r>
      <w:r w:rsidRPr="00244FB2">
        <w:rPr>
          <w:rFonts w:ascii="Courier New" w:hAnsi="Courier New" w:cs="Courier New"/>
        </w:rPr>
        <w:t>understood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three years and kept them, but I believe it was two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locations that we found that did not, and that was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cause of the issue.  So that has been addressed and now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we are maintaining those records both locally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</w:t>
      </w:r>
      <w:r w:rsidRPr="00244FB2">
        <w:rPr>
          <w:rFonts w:ascii="Courier New" w:hAnsi="Courier New" w:cs="Courier New"/>
        </w:rPr>
        <w:t>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electronically on the system.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Q.   Regarding the alleged violation of placing note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related to the verification of a medical examiner's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listing on the national registry of certified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examiners, would you please shar</w:t>
      </w:r>
      <w:r w:rsidRPr="00244FB2">
        <w:rPr>
          <w:rFonts w:ascii="Courier New" w:hAnsi="Courier New" w:cs="Courier New"/>
        </w:rPr>
        <w:t>e with the Commission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what types of modifications to your policy or procedure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have been implemented recently to eliminate and/or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minimize violations in this area?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A.   Yes.  This was something that ignorance is no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10   excuse.  </w:t>
      </w:r>
      <w:r w:rsidRPr="00244FB2">
        <w:rPr>
          <w:rFonts w:ascii="Courier New" w:hAnsi="Courier New" w:cs="Courier New"/>
        </w:rPr>
        <w:t>Let me say that very boldly.  It is no excuse.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However, we knew we had to verify; we did verify. 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didn't know we had to make notation of that on the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And so even though they were verifying to make sure </w:t>
      </w:r>
      <w:proofErr w:type="gramStart"/>
      <w:r w:rsidRPr="00244FB2">
        <w:rPr>
          <w:rFonts w:ascii="Courier New" w:hAnsi="Courier New" w:cs="Courier New"/>
        </w:rPr>
        <w:t>we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were using, you kno</w:t>
      </w:r>
      <w:r w:rsidRPr="00244FB2">
        <w:rPr>
          <w:rFonts w:ascii="Courier New" w:hAnsi="Courier New" w:cs="Courier New"/>
        </w:rPr>
        <w:t>w, the proper agencies and we'd gone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through the process, they were not making note of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on the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We have now changed that policy so that, as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verify that, they make the note directly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certification as</w:t>
      </w:r>
      <w:r w:rsidRPr="00244FB2">
        <w:rPr>
          <w:rFonts w:ascii="Courier New" w:hAnsi="Courier New" w:cs="Courier New"/>
        </w:rPr>
        <w:t xml:space="preserve"> it comes in with the person that did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the verification's name and the date that they did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verification.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Q.   Regarding the alleged violations of 396.17(a),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using a commercial motor vehicle not periodically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inspected, wou</w:t>
      </w:r>
      <w:r w:rsidRPr="00244FB2">
        <w:rPr>
          <w:rFonts w:ascii="Courier New" w:hAnsi="Courier New" w:cs="Courier New"/>
        </w:rPr>
        <w:t>ld you please share, first of all, what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types of activities historically PTI has undertaken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0029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terms of vehicle inspection?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A.   Yeah.  We have what we, in our system, call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"A" service policy.  And the "A" service policy</w:t>
      </w:r>
      <w:r w:rsidRPr="00244FB2">
        <w:rPr>
          <w:rFonts w:ascii="Courier New" w:hAnsi="Courier New" w:cs="Courier New"/>
        </w:rPr>
        <w:t xml:space="preserve"> is,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essence, the full inspection of the vehicle whenever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bring it in for an oil change and tire rotation. 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provided on my documents from May 16th the details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the "A" service.  However, they're taken directly from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</w:t>
      </w:r>
      <w:r w:rsidRPr="00244FB2">
        <w:rPr>
          <w:rFonts w:ascii="Courier New" w:hAnsi="Courier New" w:cs="Courier New"/>
        </w:rPr>
        <w:t xml:space="preserve">his -- from this part of the federal </w:t>
      </w:r>
      <w:proofErr w:type="spellStart"/>
      <w:r w:rsidRPr="00244FB2">
        <w:rPr>
          <w:rFonts w:ascii="Courier New" w:hAnsi="Courier New" w:cs="Courier New"/>
        </w:rPr>
        <w:t>regs</w:t>
      </w:r>
      <w:proofErr w:type="spellEnd"/>
      <w:r w:rsidRPr="00244FB2">
        <w:rPr>
          <w:rFonts w:ascii="Courier New" w:hAnsi="Courier New" w:cs="Courier New"/>
        </w:rPr>
        <w:t>, and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actually have expanded upon those regulations and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them inspect additional areas above and beyond.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So our "A" service is actually slightly more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restrictive than the curre</w:t>
      </w:r>
      <w:r w:rsidRPr="00244FB2">
        <w:rPr>
          <w:rFonts w:ascii="Courier New" w:hAnsi="Courier New" w:cs="Courier New"/>
        </w:rPr>
        <w:t>nt requirements under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statute, and our failure in this regard was that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began taking our passenger vehicles to be inspected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under the Washington State inspection policy to those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vendors that were listed, and the first four tha</w:t>
      </w:r>
      <w:r w:rsidRPr="00244FB2">
        <w:rPr>
          <w:rFonts w:ascii="Courier New" w:hAnsi="Courier New" w:cs="Courier New"/>
        </w:rPr>
        <w:t>t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went to refused to do the inspections because they don't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inspect passenger vehicles, and they told us this only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applied to trucks and that they wouldn't do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inspection.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Subsequently, since January of this year,</w:t>
      </w:r>
      <w:r w:rsidRPr="00244FB2">
        <w:rPr>
          <w:rFonts w:ascii="Courier New" w:hAnsi="Courier New" w:cs="Courier New"/>
        </w:rPr>
        <w:t xml:space="preserve"> we've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now found a number of inspectors that will, in fact, do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the inspections for us on a passenger vehicle.  And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worked with them on the confusion concerning the areas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of the inspection that are restricted to trucks only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that don't apply to passenger vehicles.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So we now have a handful of inspectors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state that will, in fact, inspect our passenger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vehicles, and as a result, all of the vehicles operated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in this state have been insp</w:t>
      </w:r>
      <w:r w:rsidRPr="00244FB2">
        <w:rPr>
          <w:rFonts w:ascii="Courier New" w:hAnsi="Courier New" w:cs="Courier New"/>
        </w:rPr>
        <w:t>ected.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One of the things to keep in mind in regard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that is this is a transient fleet.  It will flow back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and forth between Washington state and other states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periodically for a number of reasons:  For maintenance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rea</w:t>
      </w:r>
      <w:r w:rsidRPr="00244FB2">
        <w:rPr>
          <w:rFonts w:ascii="Courier New" w:hAnsi="Courier New" w:cs="Courier New"/>
        </w:rPr>
        <w:t>sons, for mileage reasons.  We run a lot of high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mileage in Washington, and so we move them into states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where we run lower mileage periodically during their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life.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And our new policy is actually recorded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electronically </w:t>
      </w:r>
      <w:r w:rsidRPr="00244FB2">
        <w:rPr>
          <w:rFonts w:ascii="Courier New" w:hAnsi="Courier New" w:cs="Courier New"/>
        </w:rPr>
        <w:t>in our maintenance system so that 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vehicles, when they're brought into the state, 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inspected before put into service.  And anything leaving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the state, we maintain the Washington state inspection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in it until it expires.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20    </w:t>
      </w:r>
      <w:r w:rsidRPr="00244FB2">
        <w:rPr>
          <w:rFonts w:ascii="Courier New" w:hAnsi="Courier New" w:cs="Courier New"/>
        </w:rPr>
        <w:t xml:space="preserve">       But in 2015, for instance, we actually had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total of about 250 units that had operated as assigned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units in the state of Washington.  Out of the 114, 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of those units are still in this state, and all of those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have been ins</w:t>
      </w:r>
      <w:r w:rsidRPr="00244FB2">
        <w:rPr>
          <w:rFonts w:ascii="Courier New" w:hAnsi="Courier New" w:cs="Courier New"/>
        </w:rPr>
        <w:t>pected and certified with the State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inspection.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Q.   Would you clarify, what's the current status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the PTI vehicle fleet in the state of Washington?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A.   We currently still have a hundred and -- well,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it's actual</w:t>
      </w:r>
      <w:r w:rsidRPr="00244FB2">
        <w:rPr>
          <w:rFonts w:ascii="Courier New" w:hAnsi="Courier New" w:cs="Courier New"/>
        </w:rPr>
        <w:t>ly 113 because one of them was retired after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we had an engine failure in the unit, but we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113 units still in the state, and all 113 of those units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are inspected with the certifications with the units.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MR. PARKER:  I</w:t>
      </w:r>
      <w:r w:rsidRPr="00244FB2">
        <w:rPr>
          <w:rFonts w:ascii="Courier New" w:hAnsi="Courier New" w:cs="Courier New"/>
        </w:rPr>
        <w:t>f it would please the Court,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we've supplied the Court a bit of information concerning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each vehicle's descriptions of "A" services and listings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of each and every time these vehicles had undergone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"A" service inspection.  We'd like</w:t>
      </w:r>
      <w:r w:rsidRPr="00244FB2">
        <w:rPr>
          <w:rFonts w:ascii="Courier New" w:hAnsi="Courier New" w:cs="Courier New"/>
        </w:rPr>
        <w:t xml:space="preserve"> to have that admitted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as an exhibit.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JUDGE PEARSON:  Okay.  Would you prefer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just admit the entire response with all of its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attachments to have that all as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MR. HOWLAND:  If we could, that would b</w:t>
      </w:r>
      <w:r w:rsidRPr="00244FB2">
        <w:rPr>
          <w:rFonts w:ascii="Courier New" w:hAnsi="Courier New" w:cs="Courier New"/>
        </w:rPr>
        <w:t>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terrific.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JUDGE PEARSON:  Mr. Beattie, do you have 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objection?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    MR. BEATTIE:  Staff has no objection.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JUDGE PEARSON:  Okay.  So I will admit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entire response that PTI has submit</w:t>
      </w:r>
      <w:r w:rsidRPr="00244FB2">
        <w:rPr>
          <w:rFonts w:ascii="Courier New" w:hAnsi="Courier New" w:cs="Courier New"/>
        </w:rPr>
        <w:t>ted on May 16th,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2016, and mark it as Exhibit DH-1.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    MR. HOWLAND: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MR. PARKER:  Thank you, your Honor.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       (Exhibit No. DH-1 marked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            admitted.)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</w:t>
      </w:r>
      <w:r w:rsidRPr="00244FB2">
        <w:rPr>
          <w:rFonts w:ascii="Courier New" w:hAnsi="Courier New" w:cs="Courier New"/>
        </w:rPr>
        <w:t xml:space="preserve">  BY MR. PARKER: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Q.   Mr. Howland, can you -- can you describe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little bit about if PTI has undergone any recent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executive or reorganizational changes 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responsibility level of director or above in order --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order t</w:t>
      </w:r>
      <w:r w:rsidRPr="00244FB2">
        <w:rPr>
          <w:rFonts w:ascii="Courier New" w:hAnsi="Courier New" w:cs="Courier New"/>
        </w:rPr>
        <w:t>o address the alleged violations that have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commented on today?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A.   Yes.  We've made several changes since I took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over in the organization.  As I mentioned, we released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our vice president of safety, and that now reports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</w:t>
      </w:r>
      <w:r w:rsidRPr="00244FB2">
        <w:rPr>
          <w:rFonts w:ascii="Courier New" w:hAnsi="Courier New" w:cs="Courier New"/>
        </w:rPr>
        <w:t xml:space="preserve">  directly to me as the chief operating officer.  We also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have now replaced our vice president of fleet management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and maintenance and replaced him with a 25-year veteran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who understands and has been instrumental with us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revi</w:t>
      </w:r>
      <w:r w:rsidRPr="00244FB2">
        <w:rPr>
          <w:rFonts w:ascii="Courier New" w:hAnsi="Courier New" w:cs="Courier New"/>
        </w:rPr>
        <w:t>ew of this process, to ensure that we comply --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 know you don't care beyond the state of Washington,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but that we comply with this in all states where we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additional inspections required beyond our own "A"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service.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   </w:t>
      </w:r>
      <w:r w:rsidRPr="00244FB2">
        <w:rPr>
          <w:rFonts w:ascii="Courier New" w:hAnsi="Courier New" w:cs="Courier New"/>
        </w:rPr>
        <w:t xml:space="preserve">     We have a field in our information system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our maintenance of our vehicles that actually covers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State inspection process and the expiration dates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was not being used by the previous vice president. 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were k</w:t>
      </w:r>
      <w:r w:rsidRPr="00244FB2">
        <w:rPr>
          <w:rFonts w:ascii="Courier New" w:hAnsi="Courier New" w:cs="Courier New"/>
        </w:rPr>
        <w:t>eeping it on a spreadsheet basis.  That is now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changed and we are keeping that in the system, so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any vehicle operated in the state of Washington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does not have a current inspection certification will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parked until it does</w:t>
      </w:r>
      <w:r w:rsidRPr="00244FB2">
        <w:rPr>
          <w:rFonts w:ascii="Courier New" w:hAnsi="Courier New" w:cs="Courier New"/>
        </w:rPr>
        <w:t xml:space="preserve"> have an inspection.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And the same as what applied with the medical,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that the branch managers will get a notification two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weeks prior to the expiration to get it in and get it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inspected, and if it's still not received by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expiration date, the vehicle will be marked as out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service until it has been inspected.  So a big change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that regard, and the new vice president of maintenance,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again, is very aware of the importance of making sure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that </w:t>
      </w:r>
      <w:r w:rsidRPr="00244FB2">
        <w:rPr>
          <w:rFonts w:ascii="Courier New" w:hAnsi="Courier New" w:cs="Courier New"/>
        </w:rPr>
        <w:t>this is done and done properly.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Finally, we recently named a new director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working with both Mr. Parker and I on compliance issues.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We have a lot of states that have specialty requirements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above and beyond the basic federal r</w:t>
      </w:r>
      <w:r w:rsidRPr="00244FB2">
        <w:rPr>
          <w:rFonts w:ascii="Courier New" w:hAnsi="Courier New" w:cs="Courier New"/>
        </w:rPr>
        <w:t>equirements, and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position of this -- or excuse me, the responsibility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this new position is to help us with those compliance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measures to ensure that we have the proper processes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place in each of those states, including Wash</w:t>
      </w:r>
      <w:r w:rsidRPr="00244FB2">
        <w:rPr>
          <w:rFonts w:ascii="Courier New" w:hAnsi="Courier New" w:cs="Courier New"/>
        </w:rPr>
        <w:t>ington,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comply with the requirements of the state, and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position did not exist up until approximately a month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ago.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Q.   Very good.  Would you finally share with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Commission a bit of your history and your exp</w:t>
      </w:r>
      <w:r w:rsidRPr="00244FB2">
        <w:rPr>
          <w:rFonts w:ascii="Courier New" w:hAnsi="Courier New" w:cs="Courier New"/>
        </w:rPr>
        <w:t>erience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the transportation industry and your expertise that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bring to PTI now that you have assumed the role of COO?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A.   You bet.  I started my career with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Burlington Northern Railroad.  And within the Burlington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</w:t>
      </w:r>
      <w:r w:rsidRPr="00244FB2">
        <w:rPr>
          <w:rFonts w:ascii="Courier New" w:hAnsi="Courier New" w:cs="Courier New"/>
        </w:rPr>
        <w:t xml:space="preserve"> Northern Railroad, I rose through the operating ranks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become head of equipment and maintenance for all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their highway assets, as well as their intermodal rail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assets.  I managed approximately 15,000 highway trailers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and 18,000</w:t>
      </w:r>
      <w:r w:rsidRPr="00244FB2">
        <w:rPr>
          <w:rFonts w:ascii="Courier New" w:hAnsi="Courier New" w:cs="Courier New"/>
        </w:rPr>
        <w:t xml:space="preserve"> intermodal chassis, as well as a fleet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approximately 400 over-the-road trucks.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After leaving there, I went to a company called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CH Robinson, which is a transportation brokerage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company, managing their asset-based business</w:t>
      </w:r>
      <w:r w:rsidRPr="00244FB2">
        <w:rPr>
          <w:rFonts w:ascii="Courier New" w:hAnsi="Courier New" w:cs="Courier New"/>
        </w:rPr>
        <w:t xml:space="preserve"> where I did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pretty much the same thing, managing all of the highway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assets and operation.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And then I went to Schneider National as vice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president of rail for Schneider National.  And 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Schneider National, I managed a</w:t>
      </w:r>
      <w:r w:rsidRPr="00244FB2">
        <w:rPr>
          <w:rFonts w:ascii="Courier New" w:hAnsi="Courier New" w:cs="Courier New"/>
        </w:rPr>
        <w:t>ll of their intermodal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operations and assets, including a fleet of 1,200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Class 8 trucks that we ran on the highways throughout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the US on an assigned basis to perform our intermodal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delivery service.  And I had full responsibility fo</w:t>
      </w:r>
      <w:r w:rsidRPr="00244FB2">
        <w:rPr>
          <w:rFonts w:ascii="Courier New" w:hAnsi="Courier New" w:cs="Courier New"/>
        </w:rPr>
        <w:t>r 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compliance with that operation as well.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Following that assignment, I went to American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President Lines as head of land transportation globally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for them, where I ran truck operations and intermodal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services i</w:t>
      </w:r>
      <w:r w:rsidRPr="00244FB2">
        <w:rPr>
          <w:rFonts w:ascii="Courier New" w:hAnsi="Courier New" w:cs="Courier New"/>
        </w:rPr>
        <w:t>n North America, South America, Asia,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Southeast Asia, India and Europe.  And I was responsible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for all of the operations and compliance in each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those countries.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I then retired for about a year and a half,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10   which was </w:t>
      </w:r>
      <w:r w:rsidRPr="00244FB2">
        <w:rPr>
          <w:rFonts w:ascii="Courier New" w:hAnsi="Courier New" w:cs="Courier New"/>
        </w:rPr>
        <w:t xml:space="preserve">really pleasant, but Mr. </w:t>
      </w:r>
      <w:proofErr w:type="spellStart"/>
      <w:r w:rsidRPr="00244FB2">
        <w:rPr>
          <w:rFonts w:ascii="Courier New" w:hAnsi="Courier New" w:cs="Courier New"/>
        </w:rPr>
        <w:t>Romain</w:t>
      </w:r>
      <w:proofErr w:type="spellEnd"/>
      <w:r w:rsidRPr="00244FB2">
        <w:rPr>
          <w:rFonts w:ascii="Courier New" w:hAnsi="Courier New" w:cs="Courier New"/>
        </w:rPr>
        <w:t>, who is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CEO at PTI and United Companies, convinced me to come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out of retirement.  He knew his current chief operating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officer's wife had some physical issues, health issues,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and that he had to ret</w:t>
      </w:r>
      <w:r w:rsidRPr="00244FB2">
        <w:rPr>
          <w:rFonts w:ascii="Courier New" w:hAnsi="Courier New" w:cs="Courier New"/>
        </w:rPr>
        <w:t>ire, and he needed somebody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understood the industry from the ground up to really go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in and redesign the operations of the industry [sic]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ensure that we were in compliance with not just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state and legal governments, but a</w:t>
      </w:r>
      <w:r w:rsidRPr="00244FB2">
        <w:rPr>
          <w:rFonts w:ascii="Courier New" w:hAnsi="Courier New" w:cs="Courier New"/>
        </w:rPr>
        <w:t>lso the contracts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our customers.</w:t>
      </w:r>
      <w:bookmarkStart w:id="0" w:name="_GoBack"/>
      <w:bookmarkEnd w:id="0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And with my experience, I agreed to come back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work and head up the company for a period of time, yet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to be determined, and to make sure that we get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everything running as smoothl</w:t>
      </w:r>
      <w:r w:rsidRPr="00244FB2">
        <w:rPr>
          <w:rFonts w:ascii="Courier New" w:hAnsi="Courier New" w:cs="Courier New"/>
        </w:rPr>
        <w:t>y as possible and we get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all of the processes cleaned up.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And so here I am today.  Now -- and I apologize,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but I was not here prior to December, and I really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during December, I was just learning the job with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</w:t>
      </w:r>
      <w:r w:rsidRPr="00244FB2">
        <w:rPr>
          <w:rFonts w:ascii="Courier New" w:hAnsi="Courier New" w:cs="Courier New"/>
        </w:rPr>
        <w:t xml:space="preserve">   executive team, and I actually took operations over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January 2nd of this year.  So it's been a lot to digest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in short order, and this is a portion of it, which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again, when I received the information in early March,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was somewh</w:t>
      </w:r>
      <w:r w:rsidRPr="00244FB2">
        <w:rPr>
          <w:rFonts w:ascii="Courier New" w:hAnsi="Courier New" w:cs="Courier New"/>
        </w:rPr>
        <w:t>at floored, so we immediately got busy,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one more thing to tackle.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Q.   Based on your experience in this profession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your qualifications, do you believe that the changes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and -- I guess changes of personnel, changes of polic</w:t>
      </w:r>
      <w:r w:rsidRPr="00244FB2">
        <w:rPr>
          <w:rFonts w:ascii="Courier New" w:hAnsi="Courier New" w:cs="Courier New"/>
        </w:rPr>
        <w:t>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and procedure that have been implemented at PTI will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effective in terms of rendering significant improvements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in the compliance issues in the state of Washington?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A.   Yes, absolutely.  I can honestly tell you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16   in </w:t>
      </w:r>
      <w:r w:rsidRPr="00244FB2">
        <w:rPr>
          <w:rFonts w:ascii="Courier New" w:hAnsi="Courier New" w:cs="Courier New"/>
        </w:rPr>
        <w:t>42 years of transportation, this is the first time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that I have been cited by any business that I run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exceptions, and I do not take that lightly.  That's why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 made the changes in staffing and personnel and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process manage</w:t>
      </w:r>
      <w:r w:rsidRPr="00244FB2">
        <w:rPr>
          <w:rFonts w:ascii="Courier New" w:hAnsi="Courier New" w:cs="Courier New"/>
        </w:rPr>
        <w:t>ment within the company to address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issues so that we are in compliance moving forward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all aspects.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     And the excuse of, well, we didn't know is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an acceptable answer to me.  And the staff is well aware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that</w:t>
      </w:r>
      <w:r w:rsidRPr="00244FB2">
        <w:rPr>
          <w:rFonts w:ascii="Courier New" w:hAnsi="Courier New" w:cs="Courier New"/>
        </w:rPr>
        <w:t xml:space="preserve"> that's not an out.  You need to be familiar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all the aspects of what you're managing and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requirements, and you need to be in full compliance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those requirements.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MR. PARKER:  I have no further questions </w:t>
      </w:r>
      <w:r w:rsidRPr="00244FB2">
        <w:rPr>
          <w:rFonts w:ascii="Courier New" w:hAnsi="Courier New" w:cs="Courier New"/>
        </w:rPr>
        <w:t>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the witness.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JUDGE PEARSON: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    Mr. Beattie, do you have any questions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Mr. Howland?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MR. BEATTIE:  Staff has no questions.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10               JUDGE PEARSON:  Okay.  Thank you. </w:t>
      </w:r>
      <w:r w:rsidRPr="00244FB2">
        <w:rPr>
          <w:rFonts w:ascii="Courier New" w:hAnsi="Courier New" w:cs="Courier New"/>
        </w:rPr>
        <w:t xml:space="preserve"> So 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this time, if you're ready, we can move on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Mr. Pratt's testimony.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MR. BEATTIE:  Has Mr. Pratt been sworn in?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JUDGE PEARSON:  Not yet.  So if you'd like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to stand and raise your right hand.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16 </w:t>
      </w:r>
      <w:r w:rsidRPr="00244FB2">
        <w:rPr>
          <w:rFonts w:ascii="Courier New" w:hAnsi="Courier New" w:cs="Courier New"/>
        </w:rPr>
        <w:t xml:space="preserve">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DAVE PRATT,              witness herein, having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                 first duly sworn on oath,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             was examined and testified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             as follows: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JUDGE PEARS</w:t>
      </w:r>
      <w:r w:rsidRPr="00244FB2">
        <w:rPr>
          <w:rFonts w:ascii="Courier New" w:hAnsi="Courier New" w:cs="Courier New"/>
        </w:rPr>
        <w:t>ON:  Okay.  Go ahead and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seated.  And Mr. Beattie, you can proceed when you're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ready.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    MR. BEATTIE: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*** EXAMINATION BY MR. BEATTIE ***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BY MR. BEATTIE: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Q.   Mr. Pratt, can you </w:t>
      </w:r>
      <w:r w:rsidRPr="00244FB2">
        <w:rPr>
          <w:rFonts w:ascii="Courier New" w:hAnsi="Courier New" w:cs="Courier New"/>
        </w:rPr>
        <w:t>please state and spell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name for the record?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A.   Sure.  My name is David Pratt, P-R-A-T-T.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Q.   What is your position with the Commission?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A.   I'm currently the assistant director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transportation safety.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</w:t>
      </w:r>
      <w:r w:rsidRPr="00244FB2">
        <w:rPr>
          <w:rFonts w:ascii="Courier New" w:hAnsi="Courier New" w:cs="Courier New"/>
        </w:rPr>
        <w:t xml:space="preserve">     Q.   As the assistant director for transportation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safety, what was your role with respect to Ms. Gagne's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investigation?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A.   In my role, one of my jobs is to oversee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review all motor carrier assignments that come in, 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investigations, and specifically in a case like this,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review the findings and determine penalty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recommendations.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    Q.   Did you specifically review Ms. </w:t>
      </w:r>
      <w:proofErr w:type="gramStart"/>
      <w:r w:rsidRPr="00244FB2">
        <w:rPr>
          <w:rFonts w:ascii="Courier New" w:hAnsi="Courier New" w:cs="Courier New"/>
        </w:rPr>
        <w:t>Gagne's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investigation with respect to Professional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Transportati</w:t>
      </w:r>
      <w:r w:rsidRPr="00244FB2">
        <w:rPr>
          <w:rFonts w:ascii="Courier New" w:hAnsi="Courier New" w:cs="Courier New"/>
        </w:rPr>
        <w:t>on, Incorporated?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A.   Yes, I did.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Q.   Mr. Pratt, you mentioned that one of your roles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is to develop penalty recommendations.  Have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developed a penalty recommendation on behalf of Staff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this particular docket?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</w:t>
      </w:r>
      <w:r w:rsidRPr="00244FB2">
        <w:rPr>
          <w:rFonts w:ascii="Courier New" w:hAnsi="Courier New" w:cs="Courier New"/>
        </w:rPr>
        <w:t>5      A.   Yes, I have.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0039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Q.   I'd like to -- before we get to the specific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numbers, I'd like to see if I can understand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process for developing this recommendation.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Are you aware that this company was </w:t>
      </w:r>
      <w:proofErr w:type="gramStart"/>
      <w:r w:rsidRPr="00244FB2">
        <w:rPr>
          <w:rFonts w:ascii="Courier New" w:hAnsi="Courier New" w:cs="Courier New"/>
        </w:rPr>
        <w:t>previously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under investigation by the Commission?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A.   Yes, I am.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Q.   And that was Docket TE-144101?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A.   Yes.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Q.   What is your understanding of how that docket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was resolved?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A.   That docket ended in a pena</w:t>
      </w:r>
      <w:r w:rsidRPr="00244FB2">
        <w:rPr>
          <w:rFonts w:ascii="Courier New" w:hAnsi="Courier New" w:cs="Courier New"/>
        </w:rPr>
        <w:t>lty assessment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$18,800.  And through requests for mitigation from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company, the Commission mitigated $6,700 of that penalty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with the condition that there were no repeat violations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for one year in that case where the final ord</w:t>
      </w:r>
      <w:r w:rsidRPr="00244FB2">
        <w:rPr>
          <w:rFonts w:ascii="Courier New" w:hAnsi="Courier New" w:cs="Courier New"/>
        </w:rPr>
        <w:t>er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issued on February 13th of 2015.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    Q.   What specifically did the Commission order </w:t>
      </w:r>
      <w:proofErr w:type="gramStart"/>
      <w:r w:rsidRPr="00244FB2">
        <w:rPr>
          <w:rFonts w:ascii="Courier New" w:hAnsi="Courier New" w:cs="Courier New"/>
        </w:rPr>
        <w:t>in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terms of no repeat violations?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A.   Well, I think it was pretty much just like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said.  It was no repeat violations of 391.45(a</w:t>
      </w:r>
      <w:r w:rsidRPr="00244FB2">
        <w:rPr>
          <w:rFonts w:ascii="Courier New" w:hAnsi="Courier New" w:cs="Courier New"/>
        </w:rPr>
        <w:t>) and no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repeat violations of 396.17(a), which are the two rules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that cover medical cards and vehicle inspections.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   Q.   Should the Commission impose the </w:t>
      </w:r>
      <w:proofErr w:type="gramStart"/>
      <w:r w:rsidRPr="00244FB2">
        <w:rPr>
          <w:rFonts w:ascii="Courier New" w:hAnsi="Courier New" w:cs="Courier New"/>
        </w:rPr>
        <w:t>suspended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penalty in these consolidated dockets today?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A.   Absolut</w:t>
      </w:r>
      <w:r w:rsidRPr="00244FB2">
        <w:rPr>
          <w:rFonts w:ascii="Courier New" w:hAnsi="Courier New" w:cs="Courier New"/>
        </w:rPr>
        <w:t>ely.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Q.   Why?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A.   I believe that this investigation, TE-160231,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has shown that those violation in those two areas did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reoccur.  And based on the criteria of the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order, any reoccurrences would trigger the</w:t>
      </w:r>
      <w:r w:rsidRPr="00244FB2">
        <w:rPr>
          <w:rFonts w:ascii="Courier New" w:hAnsi="Courier New" w:cs="Courier New"/>
        </w:rPr>
        <w:t xml:space="preserve"> suspended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penalty.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Q.   I'd like to turn now to your penalty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recommendation for the dockets -- or excuse me --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violation alleged in TE-160231.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What is your penalty recommendation there?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A.   Okay.  Wha</w:t>
      </w:r>
      <w:r w:rsidRPr="00244FB2">
        <w:rPr>
          <w:rFonts w:ascii="Courier New" w:hAnsi="Courier New" w:cs="Courier New"/>
        </w:rPr>
        <w:t>t I'd like to do, if I could really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quickly, is, I just have a couple points I'd like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cover to kind of explain my rationale and my reasoning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for coming up with this recommendation.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I would also like to add that, as part o</w:t>
      </w:r>
      <w:r w:rsidRPr="00244FB2">
        <w:rPr>
          <w:rFonts w:ascii="Courier New" w:hAnsi="Courier New" w:cs="Courier New"/>
        </w:rPr>
        <w:t>f my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evaluation of this, I used the Agency's penalty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assessment or penalty criteria.  We have 11 factors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look at which help us -- guide us in the decisions.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It's contained in our Agency's enforcement policy.  It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contains --</w:t>
      </w:r>
      <w:r w:rsidRPr="00244FB2">
        <w:rPr>
          <w:rFonts w:ascii="Courier New" w:hAnsi="Courier New" w:cs="Courier New"/>
        </w:rPr>
        <w:t xml:space="preserve"> I'm not going to go over every one of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11, but it contains things such as previous history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the company, previous compliance, size of the company,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willingness to comply, previous actions taken against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previous violations a</w:t>
      </w:r>
      <w:r w:rsidRPr="00244FB2">
        <w:rPr>
          <w:rFonts w:ascii="Courier New" w:hAnsi="Courier New" w:cs="Courier New"/>
        </w:rPr>
        <w:t>nd those things.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So I take those factors into consideration when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I'm looking at it.  I look at the seriousness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violations that have occurred.  I look at the Company's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response and how they've acted, so to speak,</w:t>
      </w:r>
      <w:r w:rsidRPr="00244FB2">
        <w:rPr>
          <w:rFonts w:ascii="Courier New" w:hAnsi="Courier New" w:cs="Courier New"/>
        </w:rPr>
        <w:t xml:space="preserve"> since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penalty or the recommendation was issued.  And I kind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just review the Company's history and try and look 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the big picture.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So I'll start by saying, again, in this case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with the previous docket, I believ</w:t>
      </w:r>
      <w:r w:rsidRPr="00244FB2">
        <w:rPr>
          <w:rFonts w:ascii="Courier New" w:hAnsi="Courier New" w:cs="Courier New"/>
        </w:rPr>
        <w:t>e that $6,700, it has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been shown that those violations did reoccur and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should be assessed from that there.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But in this case, under TE-160231, I think Staff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has shown, and it's been stipulated here that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Company</w:t>
      </w:r>
      <w:r w:rsidRPr="00244FB2">
        <w:rPr>
          <w:rFonts w:ascii="Courier New" w:hAnsi="Courier New" w:cs="Courier New"/>
        </w:rPr>
        <w:t xml:space="preserve"> committed 324 violations of Agency rules 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federal regulations.  Those were made up of a variety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acute, critical and critical-type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And a little bit of a summary.  There were two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acute violations, which was t</w:t>
      </w:r>
      <w:r w:rsidRPr="00244FB2">
        <w:rPr>
          <w:rFonts w:ascii="Courier New" w:hAnsi="Courier New" w:cs="Courier New"/>
        </w:rPr>
        <w:t>he falsified medical cards.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There was 150 repeat violations of not having a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card.  There was also another 111 almost identical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repeat violations.  That was the two 391.51 violations,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the Part A and the Part B.  And as Ms. Ga</w:t>
      </w:r>
      <w:r w:rsidRPr="00244FB2">
        <w:rPr>
          <w:rFonts w:ascii="Courier New" w:hAnsi="Courier New" w:cs="Courier New"/>
        </w:rPr>
        <w:t>gne explained,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the A covers never having a medical card; B covers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having one renewed in 24 months.  So while it's not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exact same number, it is the same medical card type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violation.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We also had 11 critical</w:t>
      </w:r>
      <w:r w:rsidRPr="00244FB2">
        <w:rPr>
          <w:rFonts w:ascii="Courier New" w:hAnsi="Courier New" w:cs="Courier New"/>
        </w:rPr>
        <w:t>-type violations, which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were the filing.  And so of the 324 violations, 274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those were either acute, critical or critical-type,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which left us with 50 recordkeeping violations out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this total.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So looking at that th</w:t>
      </w:r>
      <w:r w:rsidRPr="00244FB2">
        <w:rPr>
          <w:rFonts w:ascii="Courier New" w:hAnsi="Courier New" w:cs="Courier New"/>
        </w:rPr>
        <w:t>ere, I will remind everyone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that the Commission does have statutory authority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assess penalties of up to $1,000 per violation for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violations here.  And then as just a quick reminder,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under the previous docket, TE-144101, the</w:t>
      </w:r>
      <w:r w:rsidRPr="00244FB2">
        <w:rPr>
          <w:rFonts w:ascii="Courier New" w:hAnsi="Courier New" w:cs="Courier New"/>
        </w:rPr>
        <w:t>re were 188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critical violations in that review, there was 187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violations of no medical card.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And while there were 20 vehicles that had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been inspected back then, we wrote that up as one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violation.  It was the first </w:t>
      </w:r>
      <w:r w:rsidRPr="00244FB2">
        <w:rPr>
          <w:rFonts w:ascii="Courier New" w:hAnsi="Courier New" w:cs="Courier New"/>
        </w:rPr>
        <w:t>one, so we only counted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that as one back then.  This time it's 114.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But in that previous case, we also used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penalty assessment process, which is a real paperwork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process versus a hearing, and that's where we assess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20  </w:t>
      </w:r>
      <w:r w:rsidRPr="00244FB2">
        <w:rPr>
          <w:rFonts w:ascii="Courier New" w:hAnsi="Courier New" w:cs="Courier New"/>
        </w:rPr>
        <w:t xml:space="preserve"> $100 per penalty, and that's just a flat rate,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there's not much negotiation other than to get to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mitigation part there.  So that's a whole different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processing than what we've used in this case today.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And I'd just l</w:t>
      </w:r>
      <w:r w:rsidRPr="00244FB2">
        <w:rPr>
          <w:rFonts w:ascii="Courier New" w:hAnsi="Courier New" w:cs="Courier New"/>
        </w:rPr>
        <w:t>ike to say that, in January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January 25th of 2015, the current safety officer, name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was Les </w:t>
      </w:r>
      <w:proofErr w:type="spellStart"/>
      <w:r w:rsidRPr="00244FB2">
        <w:rPr>
          <w:rFonts w:ascii="Courier New" w:hAnsi="Courier New" w:cs="Courier New"/>
        </w:rPr>
        <w:t>Sokolowski</w:t>
      </w:r>
      <w:proofErr w:type="spellEnd"/>
      <w:r w:rsidRPr="00244FB2">
        <w:rPr>
          <w:rFonts w:ascii="Courier New" w:hAnsi="Courier New" w:cs="Courier New"/>
        </w:rPr>
        <w:t xml:space="preserve"> -- if I get that pronounced correctly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there -- he wrote in a letter to me, which is part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the docket in that previous </w:t>
      </w:r>
      <w:proofErr w:type="gramStart"/>
      <w:r w:rsidRPr="00244FB2">
        <w:rPr>
          <w:rFonts w:ascii="Courier New" w:hAnsi="Courier New" w:cs="Courier New"/>
        </w:rPr>
        <w:t>f</w:t>
      </w:r>
      <w:r w:rsidRPr="00244FB2">
        <w:rPr>
          <w:rFonts w:ascii="Courier New" w:hAnsi="Courier New" w:cs="Courier New"/>
        </w:rPr>
        <w:t>ile, that</w:t>
      </w:r>
      <w:proofErr w:type="gramEnd"/>
      <w:r w:rsidRPr="00244FB2">
        <w:rPr>
          <w:rFonts w:ascii="Courier New" w:hAnsi="Courier New" w:cs="Courier New"/>
        </w:rPr>
        <w:t xml:space="preserve"> said:  PTI has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implemented a DOT-certified driver medical examination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process and our drivers have been certified.  We 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also examining and certifying all new hires and tracking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renewals.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That was in Januar</w:t>
      </w:r>
      <w:r w:rsidRPr="00244FB2">
        <w:rPr>
          <w:rFonts w:ascii="Courier New" w:hAnsi="Courier New" w:cs="Courier New"/>
        </w:rPr>
        <w:t>y of 2015, well before we went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back in November of '15 to review this.  So I would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assumed that ten months after I received that letter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that we would have gone in and we wouldn't have found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these repeat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      </w:t>
      </w:r>
      <w:r w:rsidRPr="00244FB2">
        <w:rPr>
          <w:rFonts w:ascii="Courier New" w:hAnsi="Courier New" w:cs="Courier New"/>
        </w:rPr>
        <w:t xml:space="preserve">  In that previous case, as I mentioned earlier,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the Commission did mitigate about a third of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penalty, $6,700.  And as part of that mitigation,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UTC ordered and the Company agreed to no repeat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 </w:t>
      </w:r>
      <w:proofErr w:type="gramStart"/>
      <w:r w:rsidRPr="00244FB2">
        <w:rPr>
          <w:rFonts w:ascii="Courier New" w:hAnsi="Courier New" w:cs="Courier New"/>
        </w:rPr>
        <w:t>violations, that</w:t>
      </w:r>
      <w:proofErr w:type="gramEnd"/>
      <w:r w:rsidRPr="00244FB2">
        <w:rPr>
          <w:rFonts w:ascii="Courier New" w:hAnsi="Courier New" w:cs="Courier New"/>
        </w:rPr>
        <w:t xml:space="preserve"> we would </w:t>
      </w:r>
      <w:proofErr w:type="spellStart"/>
      <w:r w:rsidRPr="00244FB2">
        <w:rPr>
          <w:rFonts w:ascii="Courier New" w:hAnsi="Courier New" w:cs="Courier New"/>
        </w:rPr>
        <w:t>reinsp</w:t>
      </w:r>
      <w:r w:rsidRPr="00244FB2">
        <w:rPr>
          <w:rFonts w:ascii="Courier New" w:hAnsi="Courier New" w:cs="Courier New"/>
        </w:rPr>
        <w:t>ect</w:t>
      </w:r>
      <w:proofErr w:type="spellEnd"/>
      <w:r w:rsidRPr="00244FB2">
        <w:rPr>
          <w:rFonts w:ascii="Courier New" w:hAnsi="Courier New" w:cs="Courier New"/>
        </w:rPr>
        <w:t xml:space="preserve"> in one year to make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sure those hadn't occurred, and if they did reoccur,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then the suspended penalty would become due and payable.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And then finally, I'd like to say in that case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that, besides the letter I talked about, PT</w:t>
      </w:r>
      <w:r w:rsidRPr="00244FB2">
        <w:rPr>
          <w:rFonts w:ascii="Courier New" w:hAnsi="Courier New" w:cs="Courier New"/>
        </w:rPr>
        <w:t>I did submit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a compliance plan stating that they would correct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violations and that they had actions planned to prevent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these from recurring in the future.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So that's kind of the background that led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this i</w:t>
      </w:r>
      <w:r w:rsidRPr="00244FB2">
        <w:rPr>
          <w:rFonts w:ascii="Courier New" w:hAnsi="Courier New" w:cs="Courier New"/>
        </w:rPr>
        <w:t>nvestigation, going into it, believing that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would go in and find the Company had corrected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problems from before.  Naturally, you never find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100 percent compliance; we expected we might find some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small things.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Bu</w:t>
      </w:r>
      <w:r w:rsidRPr="00244FB2">
        <w:rPr>
          <w:rFonts w:ascii="Courier New" w:hAnsi="Courier New" w:cs="Courier New"/>
        </w:rPr>
        <w:t>t this is what we would call a focused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investigation.  It was only to look at the parts that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had violations on before, which were the medical card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issues and the vehicles, and so that's why this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limited here.  I believe if we</w:t>
      </w:r>
      <w:r w:rsidRPr="00244FB2">
        <w:rPr>
          <w:rFonts w:ascii="Courier New" w:hAnsi="Courier New" w:cs="Courier New"/>
        </w:rPr>
        <w:t xml:space="preserve"> had looked broader,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probably would have found more violations, but this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only meant to look at the things from the previous case.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So having said that, in this investigation,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found 324 violations.  Some of the facts</w:t>
      </w:r>
      <w:r w:rsidRPr="00244FB2">
        <w:rPr>
          <w:rFonts w:ascii="Courier New" w:hAnsi="Courier New" w:cs="Courier New"/>
        </w:rPr>
        <w:t xml:space="preserve"> I'd just like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to make as part of the record here for note, I did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notice through the data here that many of the company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drivers delayed even getting their medical cards until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June of 2015, which was well after the time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com</w:t>
      </w:r>
      <w:r w:rsidRPr="00244FB2">
        <w:rPr>
          <w:rFonts w:ascii="Courier New" w:hAnsi="Courier New" w:cs="Courier New"/>
        </w:rPr>
        <w:t>pliance case ended from before.  The previous case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ended February of '15, so we would have expected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that would have started much sooner than waiting three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or four months, and that's documented on page 12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Ms. Gagne's exhibit,</w:t>
      </w:r>
      <w:r w:rsidRPr="00244FB2">
        <w:rPr>
          <w:rFonts w:ascii="Courier New" w:hAnsi="Courier New" w:cs="Courier New"/>
        </w:rPr>
        <w:t xml:space="preserve"> FG-1.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Secondly, the Company appears not to have taken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any action on doing the vehicle periodic inspections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until the day this current review started.  Ms. Gagne,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as is noted in her report on page 12 as well, noted tha</w:t>
      </w:r>
      <w:r w:rsidRPr="00244FB2">
        <w:rPr>
          <w:rFonts w:ascii="Courier New" w:hAnsi="Courier New" w:cs="Courier New"/>
        </w:rPr>
        <w:t>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she received a call from a maintenance person 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Company after this investigation was scheduled asking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what he had to do about getting vehicle inspections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done.  And so I was kind of frustrated that, here we had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been -- </w:t>
      </w:r>
      <w:r w:rsidRPr="00244FB2">
        <w:rPr>
          <w:rFonts w:ascii="Courier New" w:hAnsi="Courier New" w:cs="Courier New"/>
        </w:rPr>
        <w:t>again, eight to ten months had occurred, and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day the investigation starts that a Company mechanic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asking what they have to do to get periodic inspections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done.  I would have expected they would have come to 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sooner or start</w:t>
      </w:r>
      <w:r w:rsidRPr="00244FB2">
        <w:rPr>
          <w:rFonts w:ascii="Courier New" w:hAnsi="Courier New" w:cs="Courier New"/>
        </w:rPr>
        <w:t>ed those periodic inspections before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that.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This investigation did reveal more violations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than in the previous review.  Again, the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review, we had 188 violations.  And in this review,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16   had 324, again, just in </w:t>
      </w:r>
      <w:r w:rsidRPr="00244FB2">
        <w:rPr>
          <w:rFonts w:ascii="Courier New" w:hAnsi="Courier New" w:cs="Courier New"/>
        </w:rPr>
        <w:t>the two areas:  391,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cards, and 396, vehicle inspections.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I will say my experience shows that it appears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that these driver files were not being maintained 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reviewed as appropriate.  That would have noted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</w:t>
      </w:r>
      <w:r w:rsidRPr="00244FB2">
        <w:rPr>
          <w:rFonts w:ascii="Courier New" w:hAnsi="Courier New" w:cs="Courier New"/>
        </w:rPr>
        <w:t>discrepancies in the medical cards if somebody had been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looking at those files carefully.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     The fraudulent medical cards that were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driver files indicates to me that the Company had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accepted them, because they were locat</w:t>
      </w:r>
      <w:r w:rsidRPr="00244FB2">
        <w:rPr>
          <w:rFonts w:ascii="Courier New" w:hAnsi="Courier New" w:cs="Courier New"/>
        </w:rPr>
        <w:t>ed in their files,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but had not really looked at them very carefully.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And I can't really speak to why those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accepted, but it's noted in the report, and as part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the evidence here, to me, those fraudulent medical </w:t>
      </w:r>
      <w:r w:rsidRPr="00244FB2">
        <w:rPr>
          <w:rFonts w:ascii="Courier New" w:hAnsi="Courier New" w:cs="Courier New"/>
        </w:rPr>
        <w:t>cards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were just blatantly obvious that they had been forged.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The number "5" had been written over with a "6" in both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cards to change the certification from 2015 to 2016.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And when I looked at them, it just jumped out at me 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s</w:t>
      </w:r>
      <w:r w:rsidRPr="00244FB2">
        <w:rPr>
          <w:rFonts w:ascii="Courier New" w:hAnsi="Courier New" w:cs="Courier New"/>
        </w:rPr>
        <w:t>o obvious that those numbers, darker pen written over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the top of them, and so it's obvious they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falsified, because Ms. Gagne verified with the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provider that they had not been renewed.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But I just think that the C</w:t>
      </w:r>
      <w:r w:rsidRPr="00244FB2">
        <w:rPr>
          <w:rFonts w:ascii="Courier New" w:hAnsi="Courier New" w:cs="Courier New"/>
        </w:rPr>
        <w:t>ompany should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seen those and should have noted those when they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putting them in their files, and they accepted them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put them in the files, which indicated that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believed they were good.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And I'll -- I g</w:t>
      </w:r>
      <w:r w:rsidRPr="00244FB2">
        <w:rPr>
          <w:rFonts w:ascii="Courier New" w:hAnsi="Courier New" w:cs="Courier New"/>
        </w:rPr>
        <w:t>uess I'll respond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Mr. Howland's comments that -- I agree, yes,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previous person was not paying attention to what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should have been doing and looking at the files, or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should have caught those easily.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     In m</w:t>
      </w:r>
      <w:r w:rsidRPr="00244FB2">
        <w:rPr>
          <w:rFonts w:ascii="Courier New" w:hAnsi="Courier New" w:cs="Courier New"/>
        </w:rPr>
        <w:t>y opinion, any repeat violations of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types are completely unacceptable.  These were serious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violations.  They were critical violations.  And for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to have those be repeated after the case we went through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is just not acce</w:t>
      </w:r>
      <w:r w:rsidRPr="00244FB2">
        <w:rPr>
          <w:rFonts w:ascii="Courier New" w:hAnsi="Courier New" w:cs="Courier New"/>
        </w:rPr>
        <w:t>ptable.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I believe the Company has disregarded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Commission's previous order in TE-144101, which --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which they accepted the fact that they would correct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violations and prevent them from occurring again.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Again, </w:t>
      </w:r>
      <w:r w:rsidRPr="00244FB2">
        <w:rPr>
          <w:rFonts w:ascii="Courier New" w:hAnsi="Courier New" w:cs="Courier New"/>
        </w:rPr>
        <w:t>the Company pledged in writing to us that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would correct these violations, but instead we found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more a year later instead of finding fewer.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And again, in my experience, and based on my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review and my opinion, I believe th</w:t>
      </w:r>
      <w:r w:rsidRPr="00244FB2">
        <w:rPr>
          <w:rFonts w:ascii="Courier New" w:hAnsi="Courier New" w:cs="Courier New"/>
        </w:rPr>
        <w:t>at this company has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put its drivers, its passengers and the traveling public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at risk by using these vehicles being driven by drivers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that weren't medically certified, and by using vehicles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that had not been periodically inspected, w</w:t>
      </w:r>
      <w:r w:rsidRPr="00244FB2">
        <w:rPr>
          <w:rFonts w:ascii="Courier New" w:hAnsi="Courier New" w:cs="Courier New"/>
        </w:rPr>
        <w:t>hich are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two main things that cause accidents.  Drivers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vehicles are the two main items, and this company let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these drivers drive.  I don't have the exact Washington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mileage here with me, but a tremendous amount of number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</w:t>
      </w:r>
      <w:r w:rsidRPr="00244FB2">
        <w:rPr>
          <w:rFonts w:ascii="Courier New" w:hAnsi="Courier New" w:cs="Courier New"/>
        </w:rPr>
        <w:t>0   of trips on the public highways hauling people with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uncertified drivers and bad vehicles.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And then I'll finally say that the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penalty did not seem to cause this company to correct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the violations.  Generally, when</w:t>
      </w:r>
      <w:r w:rsidRPr="00244FB2">
        <w:rPr>
          <w:rFonts w:ascii="Courier New" w:hAnsi="Courier New" w:cs="Courier New"/>
        </w:rPr>
        <w:t xml:space="preserve"> we have a compliance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case, and I'll say a $12,000 penalty was substantial,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it's usually enough to get the Company's attention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correct the violations and prevent them from occurring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again.  And as we learned in this case, i</w:t>
      </w:r>
      <w:r w:rsidRPr="00244FB2">
        <w:rPr>
          <w:rFonts w:ascii="Courier New" w:hAnsi="Courier New" w:cs="Courier New"/>
        </w:rPr>
        <w:t>t apparently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did not.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So I'm prepared to make a recommendation on each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of the violations, which there are six.  And I'll break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these down a little bit because some of these are acute,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some are critical, some are critic</w:t>
      </w:r>
      <w:r w:rsidRPr="00244FB2">
        <w:rPr>
          <w:rFonts w:ascii="Courier New" w:hAnsi="Courier New" w:cs="Courier New"/>
        </w:rPr>
        <w:t>al-type, and some 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just recordkeeping.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Q.   If I could stop you, you're using those terms.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11   Are those your terms or do you derive those terms </w:t>
      </w:r>
      <w:proofErr w:type="gramStart"/>
      <w:r w:rsidRPr="00244FB2">
        <w:rPr>
          <w:rFonts w:ascii="Courier New" w:hAnsi="Courier New" w:cs="Courier New"/>
        </w:rPr>
        <w:t>from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some broader industry source?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A.   Thank you.  That is an industry stan</w:t>
      </w:r>
      <w:r w:rsidRPr="00244FB2">
        <w:rPr>
          <w:rFonts w:ascii="Courier New" w:hAnsi="Courier New" w:cs="Courier New"/>
        </w:rPr>
        <w:t>dard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description of the Code of Federal Regulations under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federal law.  CFR 49, and it is under Part 385 of CFR 49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that defines acute, critical and critical-type.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And acute is the most serious type violation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that can o</w:t>
      </w:r>
      <w:r w:rsidRPr="00244FB2">
        <w:rPr>
          <w:rFonts w:ascii="Courier New" w:hAnsi="Courier New" w:cs="Courier New"/>
        </w:rPr>
        <w:t>ccur, needs to be corrected immediately. 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critical violation is a violation that can cause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accidents or injuries and are serious enough they need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to be corrected right away as well.  A critical-type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22   violation is a violation that, </w:t>
      </w:r>
      <w:r w:rsidRPr="00244FB2">
        <w:rPr>
          <w:rFonts w:ascii="Courier New" w:hAnsi="Courier New" w:cs="Courier New"/>
        </w:rPr>
        <w:t>if a large enough number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of those are found, they rise to critical.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And the way that's determined is based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sample size that is taken, that we choose from,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0049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under federal law it goes from critical-type to crit</w:t>
      </w:r>
      <w:r w:rsidRPr="00244FB2">
        <w:rPr>
          <w:rFonts w:ascii="Courier New" w:hAnsi="Courier New" w:cs="Courier New"/>
        </w:rPr>
        <w:t>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if there's more than one, or if there's more than ten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percent of the sample size.  And in this case,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couple that resulted in critical-type, they did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reach that threshold because of the sample size that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taken, </w:t>
      </w:r>
      <w:r w:rsidRPr="00244FB2">
        <w:rPr>
          <w:rFonts w:ascii="Courier New" w:hAnsi="Courier New" w:cs="Courier New"/>
        </w:rPr>
        <w:t>or because in the case of one driver or three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drivers that were found without medical cards.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The vehicle violations were critical-type,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again, a repeat because 100 percent of the vehicles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found to be in violation so tha</w:t>
      </w:r>
      <w:r w:rsidRPr="00244FB2">
        <w:rPr>
          <w:rFonts w:ascii="Courier New" w:hAnsi="Courier New" w:cs="Courier New"/>
        </w:rPr>
        <w:t>t was a critical.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Q.   Okay.  And I believe you were about to give 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your monetary penalty recommendation.  I think it would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be most helpful if you provided the Commission with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total penalty recommendation and then went bac</w:t>
      </w:r>
      <w:r w:rsidRPr="00244FB2">
        <w:rPr>
          <w:rFonts w:ascii="Courier New" w:hAnsi="Courier New" w:cs="Courier New"/>
        </w:rPr>
        <w:t>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violation by violation and gave some explanation as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how you arrived at that number.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A.   Okay.  And I have a summary, so the first thing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I'll say before I get to the total number, because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without the individual breakdo</w:t>
      </w:r>
      <w:r w:rsidRPr="00244FB2">
        <w:rPr>
          <w:rFonts w:ascii="Courier New" w:hAnsi="Courier New" w:cs="Courier New"/>
        </w:rPr>
        <w:t>wn, it might come as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surprise, this total number is derived upon the total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all the others.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And again, I mentioned the Commission has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statutory authority to penalize up to $1,000 per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violation.  In the previous cas</w:t>
      </w:r>
      <w:r w:rsidRPr="00244FB2">
        <w:rPr>
          <w:rFonts w:ascii="Courier New" w:hAnsi="Courier New" w:cs="Courier New"/>
        </w:rPr>
        <w:t>e, we went 100 per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violation.  I believe, based on the factors that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talked about earlier, that this company should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assessed the maximum penalty for most of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violations that is available, which is $1,000 per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vio</w:t>
      </w:r>
      <w:r w:rsidRPr="00244FB2">
        <w:rPr>
          <w:rFonts w:ascii="Courier New" w:hAnsi="Courier New" w:cs="Courier New"/>
        </w:rPr>
        <w:t>lation.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My penalty recommendation is going to be --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the violations found in this case, the 324, is going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be $264,100.  And the way I get to that, and I'll just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go through the list that we have in the complaint,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</w:t>
      </w:r>
      <w:r w:rsidRPr="00244FB2">
        <w:rPr>
          <w:rFonts w:ascii="Courier New" w:hAnsi="Courier New" w:cs="Courier New"/>
        </w:rPr>
        <w:t>Violation A, which is the acute violation, two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violations of falsified medical cards, I believe those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both should be $1,000 each.  That would be $2,000.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     Number B is a critical-type.  There were 36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occurrences of this violati</w:t>
      </w:r>
      <w:r w:rsidRPr="00244FB2">
        <w:rPr>
          <w:rFonts w:ascii="Courier New" w:hAnsi="Courier New" w:cs="Courier New"/>
        </w:rPr>
        <w:t>on, at $1,000 each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$36,000.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Violation C, again, critical-type, there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111 of these violations and, again, at $1,000 each,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$111,000.  The last two, B and C, are what I would call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repeat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        </w:t>
      </w:r>
      <w:r w:rsidRPr="00244FB2">
        <w:rPr>
          <w:rFonts w:ascii="Courier New" w:hAnsi="Courier New" w:cs="Courier New"/>
        </w:rPr>
        <w:t>Violation D is a critical-type.  This is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having a medical examiner's card in the file.  This is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first-time violation, and per policy, we do not go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maximum on first-time violations.  So for these 11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violations, I would asse</w:t>
      </w:r>
      <w:r w:rsidRPr="00244FB2">
        <w:rPr>
          <w:rFonts w:ascii="Courier New" w:hAnsi="Courier New" w:cs="Courier New"/>
        </w:rPr>
        <w:t>ss $100 per violation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$1,100.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On Violation E, there were 50 violations for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having a note of verification of the medical </w:t>
      </w:r>
      <w:proofErr w:type="gramStart"/>
      <w:r w:rsidRPr="00244FB2">
        <w:rPr>
          <w:rFonts w:ascii="Courier New" w:hAnsi="Courier New" w:cs="Courier New"/>
        </w:rPr>
        <w:t>examiner's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listing on the national registry.  That was 50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violations there.  Again, </w:t>
      </w:r>
      <w:r w:rsidRPr="00244FB2">
        <w:rPr>
          <w:rFonts w:ascii="Courier New" w:hAnsi="Courier New" w:cs="Courier New"/>
        </w:rPr>
        <w:t>these were first-time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violations, and these are what I would call pure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recordkeeping violations.  These would never rise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critical or critical-type, so I recommend no penalty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those 50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And then finally </w:t>
      </w:r>
      <w:r w:rsidRPr="00244FB2">
        <w:rPr>
          <w:rFonts w:ascii="Courier New" w:hAnsi="Courier New" w:cs="Courier New"/>
        </w:rPr>
        <w:t>on F, 114 violations for having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the vehicles not periodically inspected, I believe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are some of the worst violations we have here.  114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instances, repeat violations from before, and they're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critical.  I recommend $1,000 per vio</w:t>
      </w:r>
      <w:r w:rsidRPr="00244FB2">
        <w:rPr>
          <w:rFonts w:ascii="Courier New" w:hAnsi="Courier New" w:cs="Courier New"/>
        </w:rPr>
        <w:t>lation there.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That's $114,000.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So having said that, that comes up to $264,100.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If you add in the $6,700 from their previous docket,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which was suspended and should be assessed on here,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brings the total penalty in t</w:t>
      </w:r>
      <w:r w:rsidRPr="00244FB2">
        <w:rPr>
          <w:rFonts w:ascii="Courier New" w:hAnsi="Courier New" w:cs="Courier New"/>
        </w:rPr>
        <w:t>his case to $270,800.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And I will say that, if this case comes back up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in the future and we find further repeat violations,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would again go for $1,000 for every violation we found,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and I would potentially recommend that we e</w:t>
      </w:r>
      <w:r w:rsidRPr="00244FB2">
        <w:rPr>
          <w:rFonts w:ascii="Courier New" w:hAnsi="Courier New" w:cs="Courier New"/>
        </w:rPr>
        <w:t>ither suspend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or cancel the Company's operating authority in the state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of Washington for a period of time based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seriousness or the egregiousness or the type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violations we have there.  So those are my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recommenda</w:t>
      </w:r>
      <w:r w:rsidRPr="00244FB2">
        <w:rPr>
          <w:rFonts w:ascii="Courier New" w:hAnsi="Courier New" w:cs="Courier New"/>
        </w:rPr>
        <w:t>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Q.   One quick point of clarification.  You mentioned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that Violations B and C were repeat?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A.   Yes.  Technically, Violation B was 36, the exact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repeat of Part 391.45(a).  On Violation C, it's the 111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violations o</w:t>
      </w:r>
      <w:r w:rsidRPr="00244FB2">
        <w:rPr>
          <w:rFonts w:ascii="Courier New" w:hAnsi="Courier New" w:cs="Courier New"/>
        </w:rPr>
        <w:t>f 391.45(b</w:t>
      </w:r>
      <w:proofErr w:type="gramStart"/>
      <w:r w:rsidRPr="00244FB2">
        <w:rPr>
          <w:rFonts w:ascii="Courier New" w:hAnsi="Courier New" w:cs="Courier New"/>
        </w:rPr>
        <w:t>)(</w:t>
      </w:r>
      <w:proofErr w:type="gramEnd"/>
      <w:r w:rsidRPr="00244FB2">
        <w:rPr>
          <w:rFonts w:ascii="Courier New" w:hAnsi="Courier New" w:cs="Courier New"/>
        </w:rPr>
        <w:t>1).  And again, I think that's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kind of a semantics of whether they never had a card 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whether it just hadn't been renewed in the previous two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years.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Q.   But the two repeat violations from the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review w</w:t>
      </w:r>
      <w:r w:rsidRPr="00244FB2">
        <w:rPr>
          <w:rFonts w:ascii="Courier New" w:hAnsi="Courier New" w:cs="Courier New"/>
        </w:rPr>
        <w:t>ere Violation B and Violation F; am I correct?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A.   Correct, yes.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Q. 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MR. BEATTIE:  And Judge Pearson, that will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conclude Staff's case.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JUDGE PEARSON: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         </w:t>
      </w:r>
      <w:r w:rsidRPr="00244FB2">
        <w:rPr>
          <w:rFonts w:ascii="Courier New" w:hAnsi="Courier New" w:cs="Courier New"/>
        </w:rPr>
        <w:t xml:space="preserve">    Mr. Parker, do you have any questions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Mr. Pratt?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*** EXAMINATION BY MR. PARKER ***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BY MR. PARKER: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Q.   Mr. Pratt, did you review the supplemental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information that we had provided recently prior to your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</w:t>
      </w:r>
      <w:r w:rsidRPr="00244FB2">
        <w:rPr>
          <w:rFonts w:ascii="Courier New" w:hAnsi="Courier New" w:cs="Courier New"/>
        </w:rPr>
        <w:t>3   development of the recommendation?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A.   Yes, I did.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25      Q.   What was your thinking in terms of the types </w:t>
      </w:r>
      <w:proofErr w:type="gramStart"/>
      <w:r w:rsidRPr="00244FB2">
        <w:rPr>
          <w:rFonts w:ascii="Courier New" w:hAnsi="Courier New" w:cs="Courier New"/>
        </w:rPr>
        <w:t>of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information that you had received during the -- from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supplemental information?  Is this a step in the </w:t>
      </w:r>
      <w:proofErr w:type="gramStart"/>
      <w:r w:rsidRPr="00244FB2">
        <w:rPr>
          <w:rFonts w:ascii="Courier New" w:hAnsi="Courier New" w:cs="Courier New"/>
        </w:rPr>
        <w:t>right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direction, or how would you characterize that?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A.   Well, I would characterize the letters that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received and the compliance plan from the previous case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as potentially spot-on.  It said all the right things.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It said what </w:t>
      </w:r>
      <w:r w:rsidRPr="00244FB2">
        <w:rPr>
          <w:rFonts w:ascii="Courier New" w:hAnsi="Courier New" w:cs="Courier New"/>
        </w:rPr>
        <w:t xml:space="preserve">you were </w:t>
      </w:r>
      <w:proofErr w:type="spellStart"/>
      <w:r w:rsidRPr="00244FB2">
        <w:rPr>
          <w:rFonts w:ascii="Courier New" w:hAnsi="Courier New" w:cs="Courier New"/>
        </w:rPr>
        <w:t>gonna</w:t>
      </w:r>
      <w:proofErr w:type="spellEnd"/>
      <w:r w:rsidRPr="00244FB2">
        <w:rPr>
          <w:rFonts w:ascii="Courier New" w:hAnsi="Courier New" w:cs="Courier New"/>
        </w:rPr>
        <w:t xml:space="preserve"> do.  And I will -- if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want, I can reference a couple.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You addressed each violation and you explained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how they occurred and you explained how you would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prevent them from occurring again.  The part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12 </w:t>
      </w:r>
      <w:r w:rsidRPr="00244FB2">
        <w:rPr>
          <w:rFonts w:ascii="Courier New" w:hAnsi="Courier New" w:cs="Courier New"/>
        </w:rPr>
        <w:t xml:space="preserve">  troubled me a little bit is there was a lot of language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in there that we should have done this, we should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done that.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        And so while I think these -- </w:t>
      </w:r>
      <w:proofErr w:type="spellStart"/>
      <w:r w:rsidRPr="00244FB2">
        <w:rPr>
          <w:rFonts w:ascii="Courier New" w:hAnsi="Courier New" w:cs="Courier New"/>
        </w:rPr>
        <w:t>these</w:t>
      </w:r>
      <w:proofErr w:type="spellEnd"/>
      <w:r w:rsidRPr="00244FB2">
        <w:rPr>
          <w:rFonts w:ascii="Courier New" w:hAnsi="Courier New" w:cs="Courier New"/>
        </w:rPr>
        <w:t xml:space="preserve"> --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narrative you provided is good and it explains what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</w:t>
      </w:r>
      <w:r w:rsidRPr="00244FB2">
        <w:rPr>
          <w:rFonts w:ascii="Courier New" w:hAnsi="Courier New" w:cs="Courier New"/>
        </w:rPr>
        <w:t xml:space="preserve"> needs to be done, my frustration was that I have another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letter from back in January of 2015 with Mr. -- sorry 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the name here -- again, Mr. </w:t>
      </w:r>
      <w:proofErr w:type="spellStart"/>
      <w:r w:rsidRPr="00244FB2">
        <w:rPr>
          <w:rFonts w:ascii="Courier New" w:hAnsi="Courier New" w:cs="Courier New"/>
        </w:rPr>
        <w:t>Sokolowski</w:t>
      </w:r>
      <w:proofErr w:type="spellEnd"/>
      <w:r w:rsidRPr="00244FB2">
        <w:rPr>
          <w:rFonts w:ascii="Courier New" w:hAnsi="Courier New" w:cs="Courier New"/>
        </w:rPr>
        <w:t xml:space="preserve"> said almost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exact same things to me, and he gave me the exact same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rationa</w:t>
      </w:r>
      <w:r w:rsidRPr="00244FB2">
        <w:rPr>
          <w:rFonts w:ascii="Courier New" w:hAnsi="Courier New" w:cs="Courier New"/>
        </w:rPr>
        <w:t>le:  We're going to do this.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I think I read the statement where he talked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about having already implemented a medical examination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process to track them and make sure they were 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certified.  And so I felt like I heard this s</w:t>
      </w:r>
      <w:r w:rsidRPr="00244FB2">
        <w:rPr>
          <w:rFonts w:ascii="Courier New" w:hAnsi="Courier New" w:cs="Courier New"/>
        </w:rPr>
        <w:t>tory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before, and I accepted it before.  It said that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would make these changes, but then when we went back in,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that they were the same repeat violations.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And so, again, I believe these are good things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you need</w:t>
      </w:r>
      <w:r w:rsidRPr="00244FB2">
        <w:rPr>
          <w:rFonts w:ascii="Courier New" w:hAnsi="Courier New" w:cs="Courier New"/>
        </w:rPr>
        <w:t xml:space="preserve"> to do, but they just need to be done, because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they were pledged to be done before, and it doesn't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appear that it was followed.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Q.   Would the Commission consider, based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information that you've heard today and the informat</w:t>
      </w:r>
      <w:r w:rsidRPr="00244FB2">
        <w:rPr>
          <w:rFonts w:ascii="Courier New" w:hAnsi="Courier New" w:cs="Courier New"/>
        </w:rPr>
        <w:t>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that has been supplied to you, a suspension of any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portion of the current recommended assessment pending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audit within the next year to ensure material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compliance?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A.   The Commission does regularly entertain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su</w:t>
      </w:r>
      <w:r w:rsidRPr="00244FB2">
        <w:rPr>
          <w:rFonts w:ascii="Courier New" w:hAnsi="Courier New" w:cs="Courier New"/>
        </w:rPr>
        <w:t>spensions on penalties as we did in the previous case.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So when I make my recommendations, I do have to think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about that, about what's the best way to go.  I kind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felt like we had a suspended penalty before that didn't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work.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20  </w:t>
      </w:r>
      <w:r w:rsidRPr="00244FB2">
        <w:rPr>
          <w:rFonts w:ascii="Courier New" w:hAnsi="Courier New" w:cs="Courier New"/>
        </w:rPr>
        <w:t xml:space="preserve">         I am open to suspending -- to recommending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the Commission suspend part of this penalty, but I guess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what I was hoping for here today was to make sure that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heard a stronger pledge than before, and that I had some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real</w:t>
      </w:r>
      <w:r w:rsidRPr="00244FB2">
        <w:rPr>
          <w:rFonts w:ascii="Courier New" w:hAnsi="Courier New" w:cs="Courier New"/>
        </w:rPr>
        <w:t xml:space="preserve"> assurances that this would get corrected this time.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And then finally, to kind of ask a question back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to you about what your perspective would be is, if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did suspend part of this and we went back in another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year and </w:t>
      </w:r>
      <w:r w:rsidRPr="00244FB2">
        <w:rPr>
          <w:rFonts w:ascii="Courier New" w:hAnsi="Courier New" w:cs="Courier New"/>
        </w:rPr>
        <w:t>we found more repeat violations, you heard my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recommendation, if we did that and I went back, it would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trigger anything suspended, and it would probably push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me to recommend either suspending the operating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authority for a period of </w:t>
      </w:r>
      <w:r w:rsidRPr="00244FB2">
        <w:rPr>
          <w:rFonts w:ascii="Courier New" w:hAnsi="Courier New" w:cs="Courier New"/>
        </w:rPr>
        <w:t>time or cancelling.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And so that would be the conditions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would -- I would recommend, and that the Company would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have to accept and pledge to dealing with.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Q.   I believe that the Company would be open to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ty</w:t>
      </w:r>
      <w:r w:rsidRPr="00244FB2">
        <w:rPr>
          <w:rFonts w:ascii="Courier New" w:hAnsi="Courier New" w:cs="Courier New"/>
        </w:rPr>
        <w:t>pe of situation.  If the Commission would find it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acceptable to suspend a portion of the suggested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penalty, that we would find it acceptable for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supplemental audit to occur, and then have, ultimately,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you know, as a potential pena</w:t>
      </w:r>
      <w:r w:rsidRPr="00244FB2">
        <w:rPr>
          <w:rFonts w:ascii="Courier New" w:hAnsi="Courier New" w:cs="Courier New"/>
        </w:rPr>
        <w:t>lty, our operating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authority.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We feel very strongly that the changes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we -- </w:t>
      </w:r>
      <w:proofErr w:type="gramStart"/>
      <w:r w:rsidRPr="00244FB2">
        <w:rPr>
          <w:rFonts w:ascii="Courier New" w:hAnsi="Courier New" w:cs="Courier New"/>
        </w:rPr>
        <w:t>that</w:t>
      </w:r>
      <w:proofErr w:type="gramEnd"/>
      <w:r w:rsidRPr="00244FB2">
        <w:rPr>
          <w:rFonts w:ascii="Courier New" w:hAnsi="Courier New" w:cs="Courier New"/>
        </w:rPr>
        <w:t xml:space="preserve"> Mr. Howland has implemented are going to be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effective.  It's not going to be a situation where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you've been told one thing with no mat</w:t>
      </w:r>
      <w:r w:rsidRPr="00244FB2">
        <w:rPr>
          <w:rFonts w:ascii="Courier New" w:hAnsi="Courier New" w:cs="Courier New"/>
        </w:rPr>
        <w:t>erial compliance,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such as the letter that you've referenced from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Mr. </w:t>
      </w:r>
      <w:proofErr w:type="spellStart"/>
      <w:r w:rsidRPr="00244FB2">
        <w:rPr>
          <w:rFonts w:ascii="Courier New" w:hAnsi="Courier New" w:cs="Courier New"/>
        </w:rPr>
        <w:t>Sokolowski</w:t>
      </w:r>
      <w:proofErr w:type="spellEnd"/>
      <w:r w:rsidRPr="00244FB2">
        <w:rPr>
          <w:rFonts w:ascii="Courier New" w:hAnsi="Courier New" w:cs="Courier New"/>
        </w:rPr>
        <w:t>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And we would respectfully request that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Commission consider, based on the information that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have heard today, and based on th</w:t>
      </w:r>
      <w:r w:rsidRPr="00244FB2">
        <w:rPr>
          <w:rFonts w:ascii="Courier New" w:hAnsi="Courier New" w:cs="Courier New"/>
        </w:rPr>
        <w:t>e material changes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personnel, management and executive oversight that we've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described today, or Mr. Howland's described today,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suspension of a portion of that penalty pending future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verification that we are -- PTI is complying.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A.   Okay.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     MR. BEATTIE:  Judge Pearson, Staff would not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object to the Company recalling its witness to ask about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the Company's position on suspension.  I'm not sure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that -- the previous question was more in the</w:t>
      </w:r>
      <w:r w:rsidRPr="00244FB2">
        <w:rPr>
          <w:rFonts w:ascii="Courier New" w:hAnsi="Courier New" w:cs="Courier New"/>
        </w:rPr>
        <w:t xml:space="preserve"> nature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counsel testifying, so perhaps that would be a better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way to approach that situation.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JUDGE PEARSON:  Okay.  Mr. Howland?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MR. HOWLAND:  Yeah.  There's -- I'd like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ask just concerning a cou</w:t>
      </w:r>
      <w:r w:rsidRPr="00244FB2">
        <w:rPr>
          <w:rFonts w:ascii="Courier New" w:hAnsi="Courier New" w:cs="Courier New"/>
        </w:rPr>
        <w:t>ple of these -- of these items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to make sure that I understand first off.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And I know you stated in your testimony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you wouldn't always expect it to be 100 percent, but it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ought to be darn close.  I think that was your</w:t>
      </w:r>
      <w:r w:rsidRPr="00244FB2">
        <w:rPr>
          <w:rFonts w:ascii="Courier New" w:hAnsi="Courier New" w:cs="Courier New"/>
        </w:rPr>
        <w:t xml:space="preserve"> term.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One that really sticks out to me is the Item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B, where previously we'd had 16 noncompliant drivers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this time we had 1 out of 340 that were inspected, which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to me would indicate that we had really put a lot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effort into this and gone to a lot of work to resolve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this.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0057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So out of all the drivers, the 340, we had 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that was an exception, yet you're recommending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maximum penalty on that.  He drove 36 days, $1,000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incident.  That one to me seems rather extreme.  I know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it was a driver that was in violation, but it was 1 out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of 340, and we had marked improvement from the previous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year.  So that one, I'm a little concerned with how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go</w:t>
      </w:r>
      <w:r w:rsidRPr="00244FB2">
        <w:rPr>
          <w:rFonts w:ascii="Courier New" w:hAnsi="Courier New" w:cs="Courier New"/>
        </w:rPr>
        <w:t>t there.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The issue -- and I just wanted want to make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one exception on Item F, you stated that we were using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unsafe vehicles is how you termed it.  And I think 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information we provided showed that we did, in fact,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</w:t>
      </w:r>
      <w:r w:rsidRPr="00244FB2">
        <w:rPr>
          <w:rFonts w:ascii="Courier New" w:hAnsi="Courier New" w:cs="Courier New"/>
        </w:rPr>
        <w:t xml:space="preserve">  inspect those vehicles on a monthly basis, not an annual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basis.  And there's no indication in accident reports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this state that would indicate that those vehicles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unsafe.  They passed the inspection every time we took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17   them </w:t>
      </w:r>
      <w:r w:rsidRPr="00244FB2">
        <w:rPr>
          <w:rFonts w:ascii="Courier New" w:hAnsi="Courier New" w:cs="Courier New"/>
        </w:rPr>
        <w:t>in and/or we made repairs required during those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inspections to bring them up to standard.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The state certification, I would agree,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not with those vehicles.  But again, we have since found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inspectors that will do them.</w:t>
      </w:r>
      <w:r w:rsidRPr="00244FB2">
        <w:rPr>
          <w:rFonts w:ascii="Courier New" w:hAnsi="Courier New" w:cs="Courier New"/>
        </w:rPr>
        <w:t xml:space="preserve">  But we were told when we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went to inspectors originally that they only did trucks,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they don't do highway vehicles.  So we found them, but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we didn't find them until this year.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    And I just wanted to take exception to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0058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fact that we do not operate unsafe vehicles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highway in the state of Washington or any other state.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That's why we spend the money to do a monthly inspection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on those units, not an annual inspection.  So I just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I </w:t>
      </w:r>
      <w:r w:rsidRPr="00244FB2">
        <w:rPr>
          <w:rFonts w:ascii="Courier New" w:hAnsi="Courier New" w:cs="Courier New"/>
        </w:rPr>
        <w:t>wanted to clarify that point.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            As far as the concerns with a suspended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penalty, I agree completely that the $6,700 from last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year should be reinstated and assessed to us.  We did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not do all of the things that we said we w</w:t>
      </w:r>
      <w:r w:rsidRPr="00244FB2">
        <w:rPr>
          <w:rFonts w:ascii="Courier New" w:hAnsi="Courier New" w:cs="Courier New"/>
        </w:rPr>
        <w:t>ould do. 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items of concern to me at this point are B and C 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$1,000 level with the improvement we did make in those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areas from last year to this.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And with Item F on the inspection issue,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am again somewha</w:t>
      </w:r>
      <w:r w:rsidRPr="00244FB2">
        <w:rPr>
          <w:rFonts w:ascii="Courier New" w:hAnsi="Courier New" w:cs="Courier New"/>
        </w:rPr>
        <w:t>t concerned with your opinion of our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operation and the quality of the vehicles that we serve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in the state of Washington.  That just is something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is not in our character.  It's not the way we operate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Washington or in any othe</w:t>
      </w:r>
      <w:r w:rsidRPr="00244FB2">
        <w:rPr>
          <w:rFonts w:ascii="Courier New" w:hAnsi="Courier New" w:cs="Courier New"/>
        </w:rPr>
        <w:t>r location.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I am not concerned about a repeat offense 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we move forward with this.  As I've indicated, all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the units have now been given a Washington state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inspection.  And in many cases, we have to drive them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</w:t>
      </w:r>
      <w:r w:rsidRPr="00244FB2">
        <w:rPr>
          <w:rFonts w:ascii="Courier New" w:hAnsi="Courier New" w:cs="Courier New"/>
        </w:rPr>
        <w:t>120 to 150 miles one way to find an inspector that will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do that inspection for us.  There is no inspector at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number of the locations we operate that will do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0059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inspection.  So that's an extraneous expense that we've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taken </w:t>
      </w:r>
      <w:r w:rsidRPr="00244FB2">
        <w:rPr>
          <w:rFonts w:ascii="Courier New" w:hAnsi="Courier New" w:cs="Courier New"/>
        </w:rPr>
        <w:t>on to comply with this, but under my watch, it has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been done and it will continue to be done.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As far as the medical records, the items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that we've discussed, we have now put electronic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solutions into place.  We have now i</w:t>
      </w:r>
      <w:r w:rsidRPr="00244FB2">
        <w:rPr>
          <w:rFonts w:ascii="Courier New" w:hAnsi="Courier New" w:cs="Courier New"/>
        </w:rPr>
        <w:t>mplemented processes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whereby if it is -- if a card has expired, a medical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certificate has expired, that we are suspending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drivers until that is corrected.  And the same with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vehicles.  If the inspection's not done, it's susp</w:t>
      </w:r>
      <w:r w:rsidRPr="00244FB2">
        <w:rPr>
          <w:rFonts w:ascii="Courier New" w:hAnsi="Courier New" w:cs="Courier New"/>
        </w:rPr>
        <w:t>ended.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    So I'm not concerned that you're going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find additional violations; however, what you may find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when you come back is we may have two or three drivers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that are on suspension because we don't have the current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</w:t>
      </w:r>
      <w:r w:rsidRPr="00244FB2">
        <w:rPr>
          <w:rFonts w:ascii="Courier New" w:hAnsi="Courier New" w:cs="Courier New"/>
        </w:rPr>
        <w:t xml:space="preserve">  cards on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And I would be remiss if I didn't ask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specifically.  If you find that, that we have a number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of drivers that are not current but are suspended,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that considered as a violation?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MR. PR</w:t>
      </w:r>
      <w:r w:rsidRPr="00244FB2">
        <w:rPr>
          <w:rFonts w:ascii="Courier New" w:hAnsi="Courier New" w:cs="Courier New"/>
        </w:rPr>
        <w:t>ATT:  If they've driven during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time without a valid medical card, yes.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MR. HOWLAND:  No.  What I'm saying is, if,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from the date of the expiration, we suspend them on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date of expiration, they're still drivers on </w:t>
      </w:r>
      <w:r w:rsidRPr="00244FB2">
        <w:rPr>
          <w:rFonts w:ascii="Courier New" w:hAnsi="Courier New" w:cs="Courier New"/>
        </w:rPr>
        <w:t>our list,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they're active employees, but they are suspended from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driving, that that would not be a violation?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MR. PRATT:  That's correct.  And I think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this investigation, you'll find that Ms. Gagne did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repo</w:t>
      </w:r>
      <w:r w:rsidRPr="00244FB2">
        <w:rPr>
          <w:rFonts w:ascii="Courier New" w:hAnsi="Courier New" w:cs="Courier New"/>
        </w:rPr>
        <w:t>rt -- and I don't have the numbers in front of me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but she did report numerous drivers that the card had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expired but had not driven.  So none of those were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listed as violations this time.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MR. HOWLAND:  Then I'm much mo</w:t>
      </w:r>
      <w:r w:rsidRPr="00244FB2">
        <w:rPr>
          <w:rFonts w:ascii="Courier New" w:hAnsi="Courier New" w:cs="Courier New"/>
        </w:rPr>
        <w:t>re comfortable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with that position, because with the policies we now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have in place, they are suspended until that 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corrected, both driver and vehicle.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         That's all I have.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MR. PARKER:  If it please the C</w:t>
      </w:r>
      <w:r w:rsidRPr="00244FB2">
        <w:rPr>
          <w:rFonts w:ascii="Courier New" w:hAnsi="Courier New" w:cs="Courier New"/>
        </w:rPr>
        <w:t>ourt, may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ask a question in follow-up?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    JUDGE PEARSON:  Sure.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*** EXAMINATION BY MR. PARKER ***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BY MR. PARKER: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Q.   Mr. Howland, would you please comment for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record in terms of if you have </w:t>
      </w:r>
      <w:r w:rsidRPr="00244FB2">
        <w:rPr>
          <w:rFonts w:ascii="Courier New" w:hAnsi="Courier New" w:cs="Courier New"/>
        </w:rPr>
        <w:t>any requests that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would like to provide to the Commission regarding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suspension of any of the penalty?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A.   Yeah.  The portions that I think are valid is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D, I appreciate the Commission's leniency on the $100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per inc</w:t>
      </w:r>
      <w:r w:rsidRPr="00244FB2">
        <w:rPr>
          <w:rFonts w:ascii="Courier New" w:hAnsi="Courier New" w:cs="Courier New"/>
        </w:rPr>
        <w:t>ident.  It is a new incident.  We're not fully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aware of that.  And the same with E.  We were not aware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0061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at all that we needed to make that notation in the file.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And so we appreciate your leniency in those two areas.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The</w:t>
      </w:r>
      <w:r w:rsidRPr="00244FB2">
        <w:rPr>
          <w:rFonts w:ascii="Courier New" w:hAnsi="Courier New" w:cs="Courier New"/>
        </w:rPr>
        <w:t xml:space="preserve"> -- especially in the area of B and C and F,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you know, I feel that the Company has made an extremely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good faith effort to correct those incidences.  It was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one driver under B and it was three drivers under C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that were the cause</w:t>
      </w:r>
      <w:r w:rsidRPr="00244FB2">
        <w:rPr>
          <w:rFonts w:ascii="Courier New" w:hAnsi="Courier New" w:cs="Courier New"/>
        </w:rPr>
        <w:t xml:space="preserve"> of the issue.  And obviously those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have been corrected and the new policy would not allow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for that to happen going forward.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And then in item F, again, we did not use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certified inspector for that process; however, we did d</w:t>
      </w:r>
      <w:r w:rsidRPr="00244FB2">
        <w:rPr>
          <w:rFonts w:ascii="Courier New" w:hAnsi="Courier New" w:cs="Courier New"/>
        </w:rPr>
        <w:t>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the inspections.  And so, you know, I would ask that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Commission consider that as they look at this violation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process.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We will continue to take the units to certified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inspectors, and if that means we have to conti</w:t>
      </w:r>
      <w:r w:rsidRPr="00244FB2">
        <w:rPr>
          <w:rFonts w:ascii="Courier New" w:hAnsi="Courier New" w:cs="Courier New"/>
        </w:rPr>
        <w:t>nue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drive 150 miles, 300 miles roundtrip, we will do so.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It's an extraneous cost, and we would also ask that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Commission work with us to perhaps find inspectors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closer to those locations, or if you have some insights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as </w:t>
      </w:r>
      <w:r w:rsidRPr="00244FB2">
        <w:rPr>
          <w:rFonts w:ascii="Courier New" w:hAnsi="Courier New" w:cs="Courier New"/>
        </w:rPr>
        <w:t>to inspectors that may be able to be convinced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inspect passenger vehicles in addition to trucks,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would help us to alleviate that expense.  We do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inspectors closer to several of our locations, but they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refuse to do passe</w:t>
      </w:r>
      <w:r w:rsidRPr="00244FB2">
        <w:rPr>
          <w:rFonts w:ascii="Courier New" w:hAnsi="Courier New" w:cs="Courier New"/>
        </w:rPr>
        <w:t>nger vehicles; they will only do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trucks.  And that was what kind of got us to this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position in the first place.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        So the expense of doing it is not something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we're saying should prohibit us from doing it, but </w:t>
      </w:r>
      <w:proofErr w:type="gramStart"/>
      <w:r w:rsidRPr="00244FB2">
        <w:rPr>
          <w:rFonts w:ascii="Courier New" w:hAnsi="Courier New" w:cs="Courier New"/>
        </w:rPr>
        <w:t>we</w:t>
      </w:r>
      <w:proofErr w:type="gramEnd"/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</w:t>
      </w:r>
      <w:r w:rsidRPr="00244FB2">
        <w:rPr>
          <w:rFonts w:ascii="Courier New" w:hAnsi="Courier New" w:cs="Courier New"/>
        </w:rPr>
        <w:t xml:space="preserve">   would absolutely appreciate the Commission's help in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working with the certified inspectors at those locations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where we don't have an inspector to try to help us find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someone that can do the inspections without having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travel th</w:t>
      </w:r>
      <w:r w:rsidRPr="00244FB2">
        <w:rPr>
          <w:rFonts w:ascii="Courier New" w:hAnsi="Courier New" w:cs="Courier New"/>
        </w:rPr>
        <w:t>ose kinds of distances.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        That's all I have.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    JUDGE PEARSON:  Mr. Pratt, did you have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anything further, or do you need a minute?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MR. PRATT:  No.  Actually, I just -- I just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kind of had a little bit</w:t>
      </w:r>
      <w:r w:rsidRPr="00244FB2">
        <w:rPr>
          <w:rFonts w:ascii="Courier New" w:hAnsi="Courier New" w:cs="Courier New"/>
        </w:rPr>
        <w:t xml:space="preserve"> of a response.  I wanted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clarify a point.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JUDGE PEARSON:  Okay.  Sure.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MR. PRATT:  So I appreciate what you're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saying and I appreciate the approach you've taken. 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believe you came in and met with </w:t>
      </w:r>
      <w:r w:rsidRPr="00244FB2">
        <w:rPr>
          <w:rFonts w:ascii="Courier New" w:hAnsi="Courier New" w:cs="Courier New"/>
        </w:rPr>
        <w:t>one of my staff, John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Foster, a few weeks ago, is that correct?  Or was that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different person?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            MR. HOWLAND:  That was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            MS. GAGNE:  No, it was </w:t>
      </w:r>
      <w:proofErr w:type="spellStart"/>
      <w:r w:rsidRPr="00244FB2">
        <w:rPr>
          <w:rFonts w:ascii="Courier New" w:hAnsi="Courier New" w:cs="Courier New"/>
        </w:rPr>
        <w:t>Janey</w:t>
      </w:r>
      <w:proofErr w:type="spellEnd"/>
      <w:r w:rsidRPr="00244FB2">
        <w:rPr>
          <w:rFonts w:ascii="Courier New" w:hAnsi="Courier New" w:cs="Courier New"/>
        </w:rPr>
        <w:t xml:space="preserve"> and --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            MR. HOWLAND:  And Bill Cullen.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            MR. PRATT:  Okay.  We are more than willing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0063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to continue to meet with your Company officials to help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them understand the rules and help them learn how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comply, so I want to put that forward.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I'm </w:t>
      </w:r>
      <w:r w:rsidRPr="00244FB2">
        <w:rPr>
          <w:rFonts w:ascii="Courier New" w:hAnsi="Courier New" w:cs="Courier New"/>
        </w:rPr>
        <w:t>not sure if it was discussed at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time, but on the vehicle inspections, PTI could hire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certified mechanic, or have some of the other mechanics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certified in another location so they could do these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inspections.  There's kind of a </w:t>
      </w:r>
      <w:r w:rsidRPr="00244FB2">
        <w:rPr>
          <w:rFonts w:ascii="Courier New" w:hAnsi="Courier New" w:cs="Courier New"/>
        </w:rPr>
        <w:t>process you have to go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through, but PTI could use people that have DOT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certifications so you could do them right on your own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premises.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         And so I'll just pass that to you.  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after the hearing or in the future, we </w:t>
      </w:r>
      <w:r w:rsidRPr="00244FB2">
        <w:rPr>
          <w:rFonts w:ascii="Courier New" w:hAnsi="Courier New" w:cs="Courier New"/>
        </w:rPr>
        <w:t>could talk about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that a little bit more so you know about that.  But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is an option you could consider, which would help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make sure you got those done.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So just to kind of close, I guess I'd just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like to amend</w:t>
      </w:r>
      <w:r w:rsidRPr="00244FB2">
        <w:rPr>
          <w:rFonts w:ascii="Courier New" w:hAnsi="Courier New" w:cs="Courier New"/>
        </w:rPr>
        <w:t xml:space="preserve"> my penalty recommendation based on what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I've heard from the Company here today.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JUDGE PEARSON:  Okay.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    MR. PRATT:  I don't change any of my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comments about the seriousness of these or -- and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really was</w:t>
      </w:r>
      <w:r w:rsidRPr="00244FB2">
        <w:rPr>
          <w:rFonts w:ascii="Courier New" w:hAnsi="Courier New" w:cs="Courier New"/>
        </w:rPr>
        <w:t>n't intending to offend anybody by saying you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24   were operating unsafe vehicles.  But my comment really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was that there was a high potential for unsafe vehicles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0064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because they didn't receive DOT inspections.  I call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them being inspe</w:t>
      </w:r>
      <w:r w:rsidRPr="00244FB2">
        <w:rPr>
          <w:rFonts w:ascii="Courier New" w:hAnsi="Courier New" w:cs="Courier New"/>
        </w:rPr>
        <w:t>ction light, and so we just don't know,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and that's my clarification there.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So based on what Mr. Howland said, I would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agree to recommend that the Commission suspend half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the penalties in Violation B, C and F, which wo</w:t>
      </w:r>
      <w:r w:rsidRPr="00244FB2">
        <w:rPr>
          <w:rFonts w:ascii="Courier New" w:hAnsi="Courier New" w:cs="Courier New"/>
        </w:rPr>
        <w:t>uld total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$130,500 suspended, which would mean, if I do my math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right here, that I had recommended a penalty of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$270,800; you suspend 130,500 of that, leaves you with a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penalty of $140,300, on top -- and then you have to add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t</w:t>
      </w:r>
      <w:r w:rsidRPr="00244FB2">
        <w:rPr>
          <w:rFonts w:ascii="Courier New" w:hAnsi="Courier New" w:cs="Courier New"/>
        </w:rPr>
        <w:t>he $6,700 in from the previous docket.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            JUDGE PEARSON:  That was included in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$270,800.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MR. PRATT:  Yes, it was.  I'm sorry.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            JUDGE PEARSON:  That was your original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recommendation, right?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MR. PRATT:  Yes.  Thank you.  I'm just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writing these down on the fly as we're going.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            JUDGE PEARSON:  Okay.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MR. PRATT:  And then I guess my final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recommendation would be that, yes, the Commiss</w:t>
      </w:r>
      <w:r w:rsidRPr="00244FB2">
        <w:rPr>
          <w:rFonts w:ascii="Courier New" w:hAnsi="Courier New" w:cs="Courier New"/>
        </w:rPr>
        <w:t>ion, if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22   they accept these recommendations for my penalty and the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</w:t>
      </w:r>
      <w:proofErr w:type="gramStart"/>
      <w:r w:rsidRPr="00244FB2">
        <w:rPr>
          <w:rFonts w:ascii="Courier New" w:hAnsi="Courier New" w:cs="Courier New"/>
        </w:rPr>
        <w:t>suspension, that</w:t>
      </w:r>
      <w:proofErr w:type="gramEnd"/>
      <w:r w:rsidRPr="00244FB2">
        <w:rPr>
          <w:rFonts w:ascii="Courier New" w:hAnsi="Courier New" w:cs="Courier New"/>
        </w:rPr>
        <w:t xml:space="preserve"> they also hold the suspension over for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one year, that we do a </w:t>
      </w:r>
      <w:proofErr w:type="spellStart"/>
      <w:r w:rsidRPr="00244FB2">
        <w:rPr>
          <w:rFonts w:ascii="Courier New" w:hAnsi="Courier New" w:cs="Courier New"/>
        </w:rPr>
        <w:t>reinspection</w:t>
      </w:r>
      <w:proofErr w:type="spellEnd"/>
      <w:r w:rsidRPr="00244FB2">
        <w:rPr>
          <w:rFonts w:ascii="Courier New" w:hAnsi="Courier New" w:cs="Courier New"/>
        </w:rPr>
        <w:t xml:space="preserve"> in one year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25   ensure that no repeat violations have occurred.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0065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</w:t>
      </w:r>
      <w:r w:rsidRPr="00244FB2">
        <w:rPr>
          <w:rFonts w:ascii="Courier New" w:hAnsi="Courier New" w:cs="Courier New"/>
        </w:rPr>
        <w:t xml:space="preserve">            JUDGE PEARSON:  Okay.  Anything further?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            MR. BEATTIE:  I do want to mention that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Staff is not offering Exhibit DP-2 into the record.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            JUDGE PEARSON:  Okay.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            MR. BEATTIE:  It was a letter</w:t>
      </w:r>
      <w:r w:rsidRPr="00244FB2">
        <w:rPr>
          <w:rFonts w:ascii="Courier New" w:hAnsi="Courier New" w:cs="Courier New"/>
        </w:rPr>
        <w:t xml:space="preserve"> that is very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similar to the one that the Company provided as an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exhibit, and so there's no need to duplicate that.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            JUDGE PEARSON:  Okay.  Thank you.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            Okay.  So anything further from the Company?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10          </w:t>
      </w:r>
      <w:r w:rsidRPr="00244FB2">
        <w:rPr>
          <w:rFonts w:ascii="Courier New" w:hAnsi="Courier New" w:cs="Courier New"/>
        </w:rPr>
        <w:t xml:space="preserve">     MR. PARKER:  Nothing further, your Honor.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     JUDGE PEARSON:  Okay.  And nothing further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from Staff?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13               MR. BEATTIE:  Nothing further.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14               JUDGE PEARSON:  Okay.  Thank you.  So as I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15   explained at t</w:t>
      </w:r>
      <w:r w:rsidRPr="00244FB2">
        <w:rPr>
          <w:rFonts w:ascii="Courier New" w:hAnsi="Courier New" w:cs="Courier New"/>
        </w:rPr>
        <w:t>he beginning of the hearing, I will issue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16   </w:t>
      </w:r>
      <w:proofErr w:type="gramStart"/>
      <w:r w:rsidRPr="00244FB2">
        <w:rPr>
          <w:rFonts w:ascii="Courier New" w:hAnsi="Courier New" w:cs="Courier New"/>
        </w:rPr>
        <w:t>an</w:t>
      </w:r>
      <w:proofErr w:type="gramEnd"/>
      <w:r w:rsidRPr="00244FB2">
        <w:rPr>
          <w:rFonts w:ascii="Courier New" w:hAnsi="Courier New" w:cs="Courier New"/>
        </w:rPr>
        <w:t xml:space="preserve"> order within ten days of receiving the transcript,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which is typically within seven to ten days from today.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18               And I just want to thank you all for coming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19   here today and we are ad</w:t>
      </w:r>
      <w:r w:rsidRPr="00244FB2">
        <w:rPr>
          <w:rFonts w:ascii="Courier New" w:hAnsi="Courier New" w:cs="Courier New"/>
        </w:rPr>
        <w:t>journed.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20               MR. PARKER:  Thank you, your Honor.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21                      (Hearing concluded at 11:00 a.m.)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22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23                          -o0o-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25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>0066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1                    C E R T I F I C A T E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2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3   STATE OF WASHI</w:t>
      </w:r>
      <w:r w:rsidRPr="00244FB2">
        <w:rPr>
          <w:rFonts w:ascii="Courier New" w:hAnsi="Courier New" w:cs="Courier New"/>
        </w:rPr>
        <w:t>NGTON      )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                             ) ss.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4   COUNTY OF KING           )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5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6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 9   that the foregoing transcript i</w:t>
      </w:r>
      <w:r w:rsidRPr="00244FB2">
        <w:rPr>
          <w:rFonts w:ascii="Courier New" w:hAnsi="Courier New" w:cs="Courier New"/>
        </w:rPr>
        <w:t>s true and accurate to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10   the best of my knowledge, skill and ability.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11          IN WITNESS WHEREOF, I have hereunto set my hand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12   and seal this 2nd day of June, 2016.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13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14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15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16                        ______________________________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>17                        ANITA W. SELF, RPR, CCR #3032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18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19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20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21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22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23   </w:t>
      </w:r>
    </w:p>
    <w:p w:rsidR="00000000" w:rsidRP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t xml:space="preserve">24   </w:t>
      </w:r>
    </w:p>
    <w:p w:rsidR="00244FB2" w:rsidRDefault="00881EFA" w:rsidP="00881EFA">
      <w:pPr>
        <w:pStyle w:val="PlainText"/>
        <w:spacing w:line="480" w:lineRule="auto"/>
        <w:rPr>
          <w:rFonts w:ascii="Courier New" w:hAnsi="Courier New" w:cs="Courier New"/>
        </w:rPr>
      </w:pPr>
      <w:r w:rsidRPr="00244FB2">
        <w:rPr>
          <w:rFonts w:ascii="Courier New" w:hAnsi="Courier New" w:cs="Courier New"/>
        </w:rPr>
        <w:lastRenderedPageBreak/>
        <w:t xml:space="preserve">25   </w:t>
      </w:r>
    </w:p>
    <w:sectPr w:rsidR="00244FB2" w:rsidSect="00383F2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44FB2"/>
    <w:rsid w:val="002C039A"/>
    <w:rsid w:val="00383F20"/>
    <w:rsid w:val="00552600"/>
    <w:rsid w:val="005A6C74"/>
    <w:rsid w:val="00672F7B"/>
    <w:rsid w:val="006A41EE"/>
    <w:rsid w:val="00881EFA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252E-E9CD-4212-8479-2C61838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244FB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F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0F5ED0848784A834DEB2E12A67F4C" ma:contentTypeVersion="104" ma:contentTypeDescription="" ma:contentTypeScope="" ma:versionID="a2da0ec90c51d65e56798103d156d0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2016-02-22T08:00:00+00:00</OpenedDate>
    <Date1 xmlns="dc463f71-b30c-4ab2-9473-d307f9d35888">2016-06-02T07:00:00+00:00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Professional Transportation, Inc.</CaseCompanyNames>
    <DocketNumber xmlns="dc463f71-b30c-4ab2-9473-d307f9d35888">160231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101782-D8C4-40A3-BC12-A7B497CC8EA5}"/>
</file>

<file path=customXml/itemProps2.xml><?xml version="1.0" encoding="utf-8"?>
<ds:datastoreItem xmlns:ds="http://schemas.openxmlformats.org/officeDocument/2006/customXml" ds:itemID="{A98620BA-C4A4-4F58-9B1C-999667D198BA}"/>
</file>

<file path=customXml/itemProps3.xml><?xml version="1.0" encoding="utf-8"?>
<ds:datastoreItem xmlns:ds="http://schemas.openxmlformats.org/officeDocument/2006/customXml" ds:itemID="{378367D6-51AF-46A7-B29C-8569470029AB}"/>
</file>

<file path=customXml/itemProps4.xml><?xml version="1.0" encoding="utf-8"?>
<ds:datastoreItem xmlns:ds="http://schemas.openxmlformats.org/officeDocument/2006/customXml" ds:itemID="{57A6570D-4848-4E9F-B3CD-4CF0E0727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13205</Words>
  <Characters>75270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2016-06-02T16:45:00Z</dcterms:created>
  <dcterms:modified xsi:type="dcterms:W3CDTF">2016-06-02T16:45:00Z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0x0101006E56B4D1795A2E4DB2F0B01679ED314A000F20F5ED0848784A834DEB2E12A67F4C</vt:lpwstr>
  </property>
  <property fmtid="{D5CDD505-2E9C-101B-9397-08002B2CF9AE}" pid="3" name="_docset_NoMedatataSyncRequired">
    <vt:lpwstr>False</vt:lpwstr>
  </property>
</Properties>
</file>