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8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8"/>
        <w:gridCol w:w="352"/>
        <w:gridCol w:w="2888"/>
      </w:tblGrid>
      <w:tr w:rsidR="00BF3740" w14:paraId="078C75A4" w14:textId="77777777" w:rsidTr="0029702A">
        <w:trPr>
          <w:cantSplit/>
          <w:trHeight w:val="1071"/>
        </w:trPr>
        <w:tc>
          <w:tcPr>
            <w:tcW w:w="7118" w:type="dxa"/>
          </w:tcPr>
          <w:p w14:paraId="3E1590F9" w14:textId="77777777" w:rsidR="00BF3740" w:rsidRDefault="00812B99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428750" cy="571500"/>
                  <wp:effectExtent l="0" t="0" r="0" b="0"/>
                  <wp:docPr id="1" name="Picture 1" descr="FTR_COMM_2C_DIS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TR_COMM_2C_DIS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gridSpan w:val="2"/>
            <w:vMerge w:val="restart"/>
          </w:tcPr>
          <w:p w14:paraId="5C6771FA" w14:textId="77777777" w:rsidR="00BF3740" w:rsidRDefault="00BF3740">
            <w:pPr>
              <w:spacing w:after="0"/>
              <w:rPr>
                <w:rFonts w:ascii="Arial" w:hAnsi="Arial"/>
              </w:rPr>
            </w:pPr>
            <w:bookmarkStart w:id="1" w:name="Logo"/>
            <w:bookmarkEnd w:id="1"/>
          </w:p>
        </w:tc>
      </w:tr>
      <w:tr w:rsidR="00BF3740" w14:paraId="62C658C9" w14:textId="77777777" w:rsidTr="0029702A">
        <w:trPr>
          <w:cantSplit/>
          <w:trHeight w:val="712"/>
        </w:trPr>
        <w:tc>
          <w:tcPr>
            <w:tcW w:w="7118" w:type="dxa"/>
          </w:tcPr>
          <w:p w14:paraId="3289C4AF" w14:textId="77777777" w:rsidR="00BF3740" w:rsidRDefault="00BF3740">
            <w:pPr>
              <w:spacing w:after="0" w:line="200" w:lineRule="atLeast"/>
              <w:rPr>
                <w:rFonts w:ascii="Times New Roman" w:hAnsi="Times New Roman"/>
                <w:sz w:val="16"/>
              </w:rPr>
            </w:pPr>
            <w:bookmarkStart w:id="2" w:name="Name"/>
            <w:bookmarkEnd w:id="2"/>
            <w:r>
              <w:rPr>
                <w:rFonts w:ascii="Times New Roman" w:hAnsi="Times New Roman"/>
                <w:sz w:val="16"/>
              </w:rPr>
              <w:br/>
            </w:r>
          </w:p>
        </w:tc>
        <w:tc>
          <w:tcPr>
            <w:tcW w:w="3240" w:type="dxa"/>
            <w:gridSpan w:val="2"/>
            <w:vMerge/>
          </w:tcPr>
          <w:p w14:paraId="6A4B3893" w14:textId="77777777" w:rsidR="00BF3740" w:rsidRDefault="00BF3740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BF3740" w14:paraId="73C5624B" w14:textId="77777777" w:rsidTr="0029702A">
        <w:trPr>
          <w:cantSplit/>
          <w:trHeight w:val="648"/>
        </w:trPr>
        <w:tc>
          <w:tcPr>
            <w:tcW w:w="7470" w:type="dxa"/>
            <w:gridSpan w:val="2"/>
          </w:tcPr>
          <w:p w14:paraId="6E48FABF" w14:textId="77777777" w:rsidR="00BF3740" w:rsidRDefault="00BF374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888" w:type="dxa"/>
            <w:vMerge w:val="restart"/>
          </w:tcPr>
          <w:p w14:paraId="00C86887" w14:textId="77777777" w:rsidR="00812B99" w:rsidRDefault="00BF3740" w:rsidP="00812B99">
            <w:pPr>
              <w:spacing w:after="0" w:line="200" w:lineRule="atLeast"/>
              <w:rPr>
                <w:rFonts w:ascii="Times New Roman" w:hAnsi="Times New Roman"/>
                <w:sz w:val="16"/>
              </w:rPr>
            </w:pPr>
            <w:bookmarkStart w:id="3" w:name="SBU"/>
            <w:bookmarkEnd w:id="3"/>
            <w:r>
              <w:rPr>
                <w:rFonts w:ascii="Arial" w:hAnsi="Arial"/>
                <w:sz w:val="16"/>
              </w:rPr>
              <w:br/>
            </w:r>
            <w:bookmarkStart w:id="4" w:name="OLE_LINK1"/>
            <w:bookmarkStart w:id="5" w:name="OLE_LINK2"/>
            <w:r w:rsidR="00812B99">
              <w:rPr>
                <w:rFonts w:ascii="Times New Roman" w:hAnsi="Times New Roman"/>
                <w:sz w:val="16"/>
              </w:rPr>
              <w:t>7979 N. Belt Line Rd</w:t>
            </w:r>
          </w:p>
          <w:p w14:paraId="235EAF54" w14:textId="77777777" w:rsidR="00877358" w:rsidRDefault="00812B99" w:rsidP="00877358">
            <w:pPr>
              <w:spacing w:after="0" w:line="2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Irving, Texas 75063</w:t>
            </w:r>
            <w:r>
              <w:rPr>
                <w:rFonts w:ascii="Times New Roman" w:hAnsi="Times New Roman"/>
                <w:sz w:val="16"/>
              </w:rPr>
              <w:br/>
            </w:r>
            <w:r w:rsidR="00877358">
              <w:rPr>
                <w:rFonts w:ascii="Times New Roman" w:hAnsi="Times New Roman"/>
                <w:sz w:val="16"/>
              </w:rPr>
              <w:br/>
              <w:t>Phone 972-908-4415</w:t>
            </w:r>
            <w:r w:rsidR="00877358">
              <w:rPr>
                <w:rFonts w:ascii="Times New Roman" w:hAnsi="Times New Roman"/>
                <w:sz w:val="16"/>
              </w:rPr>
              <w:br/>
              <w:t xml:space="preserve">Email: </w:t>
            </w:r>
            <w:hyperlink r:id="rId12" w:history="1">
              <w:r w:rsidR="00877358" w:rsidRPr="008B42B5">
                <w:rPr>
                  <w:rStyle w:val="Hyperlink"/>
                  <w:rFonts w:ascii="Times New Roman" w:hAnsi="Times New Roman"/>
                  <w:sz w:val="16"/>
                </w:rPr>
                <w:t>kimberly.a.douglass@ftr.com</w:t>
              </w:r>
            </w:hyperlink>
          </w:p>
          <w:bookmarkEnd w:id="4"/>
          <w:bookmarkEnd w:id="5"/>
          <w:p w14:paraId="0278EA69" w14:textId="77777777" w:rsidR="00BC3868" w:rsidRDefault="00BC3868">
            <w:pPr>
              <w:spacing w:after="0" w:line="200" w:lineRule="atLeast"/>
              <w:rPr>
                <w:rFonts w:ascii="Times New Roman" w:hAnsi="Times New Roman"/>
                <w:sz w:val="16"/>
              </w:rPr>
            </w:pPr>
          </w:p>
        </w:tc>
      </w:tr>
      <w:tr w:rsidR="00BF3740" w14:paraId="1D8965D5" w14:textId="77777777" w:rsidTr="0029702A">
        <w:trPr>
          <w:cantSplit/>
        </w:trPr>
        <w:tc>
          <w:tcPr>
            <w:tcW w:w="7470" w:type="dxa"/>
            <w:gridSpan w:val="2"/>
          </w:tcPr>
          <w:p w14:paraId="7658DCE1" w14:textId="77777777" w:rsidR="00BF3740" w:rsidRDefault="004411CA">
            <w:pPr>
              <w:spacing w:after="0"/>
              <w:rPr>
                <w:rFonts w:ascii="Times New Roman" w:hAnsi="Times New Roman"/>
              </w:rPr>
            </w:pPr>
            <w:r w:rsidRPr="00812B99">
              <w:rPr>
                <w:rFonts w:ascii="Times New Roman" w:hAnsi="Times New Roman"/>
              </w:rPr>
              <w:t xml:space="preserve">June </w:t>
            </w:r>
            <w:r w:rsidR="00812B99">
              <w:rPr>
                <w:rFonts w:ascii="Times New Roman" w:hAnsi="Times New Roman"/>
              </w:rPr>
              <w:t>22</w:t>
            </w:r>
            <w:r w:rsidRPr="00812B99">
              <w:rPr>
                <w:rFonts w:ascii="Times New Roman" w:hAnsi="Times New Roman"/>
              </w:rPr>
              <w:t>, 201</w:t>
            </w:r>
            <w:r w:rsidR="00812B99" w:rsidRPr="00812B99">
              <w:rPr>
                <w:rFonts w:ascii="Times New Roman" w:hAnsi="Times New Roman"/>
              </w:rPr>
              <w:t>7</w:t>
            </w:r>
          </w:p>
          <w:p w14:paraId="4A1EA630" w14:textId="77777777" w:rsidR="00BF3740" w:rsidRDefault="00BF3740">
            <w:pPr>
              <w:spacing w:after="0"/>
              <w:rPr>
                <w:rFonts w:ascii="Times New Roman" w:hAnsi="Times New Roman"/>
              </w:rPr>
            </w:pPr>
          </w:p>
          <w:p w14:paraId="14DA626C" w14:textId="77777777" w:rsidR="00BF3740" w:rsidRDefault="00BF3740">
            <w:pPr>
              <w:spacing w:after="0"/>
              <w:rPr>
                <w:rFonts w:ascii="Times New Roman" w:hAnsi="Times New Roman"/>
              </w:rPr>
            </w:pPr>
          </w:p>
          <w:p w14:paraId="18FE7AB1" w14:textId="77777777" w:rsidR="003B6A58" w:rsidRDefault="003B6A58">
            <w:pPr>
              <w:spacing w:after="0"/>
              <w:rPr>
                <w:rFonts w:ascii="Times New Roman" w:hAnsi="Times New Roman"/>
                <w:b/>
                <w:u w:val="single"/>
              </w:rPr>
            </w:pPr>
          </w:p>
          <w:p w14:paraId="75B58747" w14:textId="77777777" w:rsidR="00BF3740" w:rsidRDefault="00BF374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88" w:type="dxa"/>
            <w:vMerge/>
          </w:tcPr>
          <w:p w14:paraId="5013AAB9" w14:textId="77777777" w:rsidR="00BF3740" w:rsidRDefault="00BF3740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3B146210" w14:textId="77777777" w:rsidR="005E4BF0" w:rsidRPr="00F974E2" w:rsidRDefault="005E4BF0" w:rsidP="005E4BF0">
      <w:pPr>
        <w:spacing w:after="0"/>
        <w:rPr>
          <w:rFonts w:ascii="Times New Roman" w:hAnsi="Times New Roman"/>
          <w:szCs w:val="24"/>
        </w:rPr>
      </w:pPr>
      <w:r w:rsidRPr="00F974E2">
        <w:rPr>
          <w:rFonts w:ascii="Times New Roman" w:hAnsi="Times New Roman"/>
          <w:szCs w:val="24"/>
        </w:rPr>
        <w:t>Mr. Steven V. King</w:t>
      </w:r>
    </w:p>
    <w:p w14:paraId="1802D6CF" w14:textId="77777777" w:rsidR="005E4BF0" w:rsidRPr="00F974E2" w:rsidRDefault="005E4BF0" w:rsidP="005E4BF0">
      <w:pPr>
        <w:spacing w:after="0"/>
        <w:rPr>
          <w:rFonts w:ascii="Times New Roman" w:hAnsi="Times New Roman"/>
          <w:szCs w:val="24"/>
        </w:rPr>
      </w:pPr>
      <w:r w:rsidRPr="00F974E2">
        <w:rPr>
          <w:rFonts w:ascii="Times New Roman" w:hAnsi="Times New Roman"/>
          <w:szCs w:val="24"/>
        </w:rPr>
        <w:t>Executive Director and Secretary</w:t>
      </w:r>
    </w:p>
    <w:p w14:paraId="3FF77241" w14:textId="77777777" w:rsidR="005E4BF0" w:rsidRPr="00F974E2" w:rsidRDefault="005E4BF0" w:rsidP="005E4BF0">
      <w:pPr>
        <w:spacing w:after="0"/>
        <w:rPr>
          <w:rFonts w:ascii="Times New Roman" w:hAnsi="Times New Roman"/>
          <w:szCs w:val="24"/>
        </w:rPr>
      </w:pPr>
      <w:r w:rsidRPr="00F974E2">
        <w:rPr>
          <w:rFonts w:ascii="Times New Roman" w:hAnsi="Times New Roman"/>
          <w:szCs w:val="24"/>
        </w:rPr>
        <w:t>Washington Utilities and Transportation Commission</w:t>
      </w:r>
    </w:p>
    <w:p w14:paraId="12E70427" w14:textId="77777777" w:rsidR="005E4BF0" w:rsidRPr="00F974E2" w:rsidRDefault="005E4BF0" w:rsidP="005E4BF0">
      <w:pPr>
        <w:spacing w:after="0"/>
        <w:rPr>
          <w:rFonts w:ascii="Times New Roman" w:hAnsi="Times New Roman"/>
          <w:szCs w:val="24"/>
        </w:rPr>
      </w:pPr>
      <w:r w:rsidRPr="00F974E2">
        <w:rPr>
          <w:rFonts w:ascii="Times New Roman" w:hAnsi="Times New Roman"/>
          <w:szCs w:val="24"/>
        </w:rPr>
        <w:t>1300 S. Evergreen Park Drive SW</w:t>
      </w:r>
      <w:r w:rsidRPr="00F974E2">
        <w:rPr>
          <w:rFonts w:ascii="Times New Roman" w:hAnsi="Times New Roman"/>
          <w:szCs w:val="24"/>
        </w:rPr>
        <w:tab/>
      </w:r>
    </w:p>
    <w:p w14:paraId="43970C28" w14:textId="77777777" w:rsidR="005E4BF0" w:rsidRPr="00F974E2" w:rsidRDefault="005E4BF0" w:rsidP="005E4BF0">
      <w:pPr>
        <w:spacing w:after="0"/>
        <w:rPr>
          <w:rFonts w:ascii="Times New Roman" w:hAnsi="Times New Roman"/>
          <w:szCs w:val="24"/>
        </w:rPr>
      </w:pPr>
      <w:r w:rsidRPr="00F974E2">
        <w:rPr>
          <w:rFonts w:ascii="Times New Roman" w:hAnsi="Times New Roman"/>
          <w:szCs w:val="24"/>
        </w:rPr>
        <w:t>P.O. Box 47250</w:t>
      </w:r>
    </w:p>
    <w:p w14:paraId="14BA3905" w14:textId="77777777" w:rsidR="005E4BF0" w:rsidRPr="00F974E2" w:rsidRDefault="005E4BF0" w:rsidP="005E4BF0">
      <w:pPr>
        <w:spacing w:after="0"/>
        <w:rPr>
          <w:rFonts w:ascii="Times New Roman" w:hAnsi="Times New Roman"/>
          <w:szCs w:val="24"/>
        </w:rPr>
      </w:pPr>
      <w:r w:rsidRPr="00F974E2">
        <w:rPr>
          <w:rFonts w:ascii="Times New Roman" w:hAnsi="Times New Roman"/>
          <w:szCs w:val="24"/>
        </w:rPr>
        <w:t>Olympia, WA 98504-7250</w:t>
      </w:r>
    </w:p>
    <w:p w14:paraId="472A2A2A" w14:textId="77777777" w:rsidR="00485108" w:rsidRPr="00E36C54" w:rsidRDefault="00485108" w:rsidP="00485108">
      <w:pPr>
        <w:spacing w:after="0"/>
        <w:rPr>
          <w:rFonts w:ascii="Times New Roman" w:hAnsi="Times New Roman"/>
          <w:b/>
          <w:sz w:val="22"/>
          <w:szCs w:val="22"/>
        </w:rPr>
      </w:pPr>
    </w:p>
    <w:p w14:paraId="37A073B0" w14:textId="77777777" w:rsidR="00812B99" w:rsidRPr="00812B99" w:rsidRDefault="00A55C9B" w:rsidP="00812B99">
      <w:pPr>
        <w:pStyle w:val="BodyTextIndent3"/>
        <w:ind w:left="720" w:hanging="720"/>
        <w:rPr>
          <w:szCs w:val="24"/>
        </w:rPr>
      </w:pPr>
      <w:r>
        <w:rPr>
          <w:szCs w:val="24"/>
        </w:rPr>
        <w:t>Re</w:t>
      </w:r>
      <w:r w:rsidRPr="00485108">
        <w:rPr>
          <w:szCs w:val="24"/>
        </w:rPr>
        <w:t xml:space="preserve">:  </w:t>
      </w:r>
      <w:r>
        <w:rPr>
          <w:szCs w:val="24"/>
        </w:rPr>
        <w:tab/>
      </w:r>
      <w:r w:rsidR="00812B99" w:rsidRPr="00812B99">
        <w:rPr>
          <w:szCs w:val="24"/>
        </w:rPr>
        <w:t>Docket No. UT-170011 - Connect America Fund, WC Docket 10-90</w:t>
      </w:r>
    </w:p>
    <w:p w14:paraId="2182E608" w14:textId="77777777" w:rsidR="00A55C9B" w:rsidRPr="00485108" w:rsidRDefault="00A55C9B" w:rsidP="00812B99">
      <w:pPr>
        <w:spacing w:after="0"/>
        <w:ind w:left="720" w:hanging="720"/>
        <w:rPr>
          <w:rFonts w:ascii="Times New Roman" w:hAnsi="Times New Roman"/>
          <w:b/>
          <w:szCs w:val="24"/>
        </w:rPr>
      </w:pPr>
    </w:p>
    <w:p w14:paraId="35BF7223" w14:textId="77777777" w:rsidR="00A55C9B" w:rsidRPr="00485108" w:rsidRDefault="00A55C9B" w:rsidP="00A55C9B">
      <w:pPr>
        <w:spacing w:after="0"/>
        <w:rPr>
          <w:rFonts w:ascii="Times New Roman" w:hAnsi="Times New Roman"/>
          <w:szCs w:val="24"/>
        </w:rPr>
      </w:pPr>
      <w:r w:rsidRPr="00485108">
        <w:rPr>
          <w:rFonts w:ascii="Times New Roman" w:hAnsi="Times New Roman"/>
          <w:szCs w:val="24"/>
        </w:rPr>
        <w:t xml:space="preserve">Dear Mr. </w:t>
      </w:r>
      <w:r w:rsidR="005E4BF0">
        <w:rPr>
          <w:rFonts w:ascii="Times New Roman" w:hAnsi="Times New Roman"/>
          <w:szCs w:val="24"/>
        </w:rPr>
        <w:t>King</w:t>
      </w:r>
      <w:r w:rsidRPr="00485108">
        <w:rPr>
          <w:rFonts w:ascii="Times New Roman" w:hAnsi="Times New Roman"/>
          <w:szCs w:val="24"/>
        </w:rPr>
        <w:t>:</w:t>
      </w:r>
    </w:p>
    <w:p w14:paraId="0C8A6928" w14:textId="77777777" w:rsidR="00622931" w:rsidRPr="00812B99" w:rsidRDefault="00622931" w:rsidP="00622931">
      <w:pPr>
        <w:spacing w:after="0"/>
        <w:rPr>
          <w:rFonts w:ascii="Times New Roman" w:hAnsi="Times New Roman"/>
          <w:szCs w:val="24"/>
        </w:rPr>
      </w:pPr>
    </w:p>
    <w:p w14:paraId="34F0DF1A" w14:textId="77777777" w:rsidR="00812B99" w:rsidRDefault="00812B99" w:rsidP="00812B99">
      <w:pPr>
        <w:rPr>
          <w:rFonts w:ascii="Times New Roman" w:hAnsi="Times New Roman"/>
          <w:szCs w:val="24"/>
        </w:rPr>
      </w:pPr>
      <w:r w:rsidRPr="00812B99">
        <w:rPr>
          <w:rFonts w:ascii="Times New Roman" w:hAnsi="Times New Roman"/>
          <w:szCs w:val="24"/>
        </w:rPr>
        <w:t>On June 21, 2017 Frontier Communications Corporation (“Frontier”) submitted to the Federal Communications Commission, pursuant to 47 C.F.R. § 54.312 (c) (4) the enclosed list of census blocks that were previously identified in its election of Connect America Fund (“CAF”) Phase I Round 2 incremental support to which Frontier did not deploy broadband using Round 2 support solely due to changes in Frontier’s deployment plans. The list does not reflect census blocks that Frontier previously identified for Round 2 deployment but were removed from Round 2 deployment due to challenge process determinations or assertions that the census blocks were already served.</w:t>
      </w:r>
    </w:p>
    <w:p w14:paraId="17ABAB6F" w14:textId="77777777" w:rsidR="00F44BF6" w:rsidRPr="00622931" w:rsidRDefault="00812B99" w:rsidP="00812B99">
      <w:pPr>
        <w:rPr>
          <w:rFonts w:ascii="Times New Roman" w:hAnsi="Times New Roman"/>
          <w:szCs w:val="24"/>
        </w:rPr>
      </w:pPr>
      <w:r w:rsidRPr="00812B99">
        <w:rPr>
          <w:rFonts w:ascii="Times New Roman" w:hAnsi="Times New Roman"/>
          <w:szCs w:val="24"/>
        </w:rPr>
        <w:t xml:space="preserve">Frontier hereby provides the </w:t>
      </w:r>
      <w:r w:rsidRPr="00F974E2">
        <w:rPr>
          <w:rFonts w:ascii="Times New Roman" w:hAnsi="Times New Roman"/>
          <w:szCs w:val="24"/>
        </w:rPr>
        <w:t>Washington Utilities and Transportation Commission</w:t>
      </w:r>
      <w:r w:rsidRPr="00812B99">
        <w:rPr>
          <w:rFonts w:ascii="Times New Roman" w:hAnsi="Times New Roman"/>
          <w:szCs w:val="24"/>
        </w:rPr>
        <w:t xml:space="preserve"> a copy of that information. </w:t>
      </w:r>
      <w:r w:rsidR="00F44BF6" w:rsidRPr="00622931">
        <w:rPr>
          <w:rFonts w:ascii="Times New Roman" w:hAnsi="Times New Roman"/>
          <w:szCs w:val="24"/>
        </w:rPr>
        <w:t xml:space="preserve">If you have any questions concerning this </w:t>
      </w:r>
      <w:r>
        <w:rPr>
          <w:rFonts w:ascii="Times New Roman" w:hAnsi="Times New Roman"/>
          <w:szCs w:val="24"/>
        </w:rPr>
        <w:t>filing</w:t>
      </w:r>
      <w:r w:rsidR="00F44BF6" w:rsidRPr="00622931">
        <w:rPr>
          <w:rFonts w:ascii="Times New Roman" w:hAnsi="Times New Roman"/>
          <w:szCs w:val="24"/>
        </w:rPr>
        <w:t>, please call me at 972-</w:t>
      </w:r>
      <w:r w:rsidR="00877358" w:rsidRPr="00622931">
        <w:rPr>
          <w:rFonts w:ascii="Times New Roman" w:hAnsi="Times New Roman"/>
          <w:szCs w:val="24"/>
        </w:rPr>
        <w:t>908-4415</w:t>
      </w:r>
      <w:r w:rsidR="00F44BF6" w:rsidRPr="00622931">
        <w:rPr>
          <w:rFonts w:ascii="Times New Roman" w:hAnsi="Times New Roman"/>
          <w:szCs w:val="24"/>
        </w:rPr>
        <w:t>.</w:t>
      </w:r>
    </w:p>
    <w:p w14:paraId="2FDC83A3" w14:textId="77777777" w:rsidR="00F44BF6" w:rsidRPr="00E36C54" w:rsidRDefault="00F44BF6" w:rsidP="00485108">
      <w:pPr>
        <w:spacing w:after="0"/>
        <w:rPr>
          <w:rFonts w:ascii="Times New Roman" w:hAnsi="Times New Roman"/>
          <w:sz w:val="22"/>
          <w:szCs w:val="22"/>
        </w:rPr>
      </w:pPr>
      <w:r w:rsidRPr="00E36C54">
        <w:rPr>
          <w:rFonts w:ascii="Times New Roman" w:hAnsi="Times New Roman"/>
          <w:sz w:val="22"/>
          <w:szCs w:val="22"/>
        </w:rPr>
        <w:t>Sincerely,</w:t>
      </w:r>
    </w:p>
    <w:p w14:paraId="39B2D48A" w14:textId="77777777" w:rsidR="00F44BF6" w:rsidRPr="00E36C54" w:rsidRDefault="00F44BF6" w:rsidP="00485108">
      <w:pPr>
        <w:spacing w:after="0"/>
        <w:rPr>
          <w:rFonts w:ascii="Times New Roman" w:hAnsi="Times New Roman"/>
          <w:sz w:val="22"/>
          <w:szCs w:val="22"/>
        </w:rPr>
      </w:pPr>
    </w:p>
    <w:p w14:paraId="1C90812F" w14:textId="77777777" w:rsidR="00F44BF6" w:rsidRPr="00E36C54" w:rsidRDefault="00812B99" w:rsidP="00485108">
      <w:pPr>
        <w:spacing w:after="0"/>
        <w:rPr>
          <w:rFonts w:ascii="Times New Roman" w:hAnsi="Times New Roman"/>
          <w:sz w:val="22"/>
          <w:szCs w:val="22"/>
        </w:rPr>
      </w:pPr>
      <w:r w:rsidRPr="00E36C54">
        <w:rPr>
          <w:noProof/>
          <w:sz w:val="22"/>
          <w:szCs w:val="22"/>
        </w:rPr>
        <w:drawing>
          <wp:inline distT="0" distB="0" distL="0" distR="0">
            <wp:extent cx="3200400" cy="619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8B3C0" w14:textId="77777777" w:rsidR="00F44BF6" w:rsidRPr="00E36C54" w:rsidRDefault="00F44BF6" w:rsidP="00485108">
      <w:pPr>
        <w:spacing w:after="0"/>
        <w:rPr>
          <w:rFonts w:ascii="Times New Roman" w:hAnsi="Times New Roman"/>
          <w:sz w:val="22"/>
          <w:szCs w:val="22"/>
        </w:rPr>
      </w:pPr>
      <w:r w:rsidRPr="00E36C54">
        <w:rPr>
          <w:rFonts w:ascii="Times New Roman" w:hAnsi="Times New Roman"/>
          <w:sz w:val="22"/>
          <w:szCs w:val="22"/>
        </w:rPr>
        <w:t>Kim Douglass</w:t>
      </w:r>
    </w:p>
    <w:p w14:paraId="3ED4B81F" w14:textId="77777777" w:rsidR="00877358" w:rsidRDefault="00877358" w:rsidP="00877358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Manager - Regulatory Affairs</w:t>
      </w:r>
    </w:p>
    <w:p w14:paraId="01A86258" w14:textId="77777777" w:rsidR="00622931" w:rsidRDefault="00622931" w:rsidP="00877358">
      <w:pPr>
        <w:spacing w:after="0"/>
        <w:rPr>
          <w:rFonts w:ascii="Times New Roman" w:hAnsi="Times New Roman"/>
          <w:szCs w:val="24"/>
        </w:rPr>
      </w:pPr>
    </w:p>
    <w:p w14:paraId="33D17EB8" w14:textId="77777777" w:rsidR="00F44BF6" w:rsidRDefault="00877358" w:rsidP="00877358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Enclosure</w:t>
      </w:r>
      <w:r w:rsidR="00314D44">
        <w:rPr>
          <w:rFonts w:ascii="Times New Roman" w:hAnsi="Times New Roman"/>
          <w:szCs w:val="24"/>
        </w:rPr>
        <w:t>s</w:t>
      </w:r>
    </w:p>
    <w:p w14:paraId="06F72DE4" w14:textId="77777777" w:rsidR="00812B99" w:rsidRPr="00E36C54" w:rsidRDefault="00812B99" w:rsidP="00877358">
      <w:pPr>
        <w:spacing w:after="0"/>
      </w:pPr>
      <w:r>
        <w:rPr>
          <w:rFonts w:ascii="Times New Roman" w:hAnsi="Times New Roman"/>
          <w:szCs w:val="24"/>
        </w:rPr>
        <w:t>c: Cathy Dahlquist</w:t>
      </w:r>
    </w:p>
    <w:sectPr w:rsidR="00812B99" w:rsidRPr="00E36C54" w:rsidSect="007357DC">
      <w:pgSz w:w="12240" w:h="15840"/>
      <w:pgMar w:top="576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ED78A" w14:textId="77777777" w:rsidR="00326066" w:rsidRDefault="00326066">
      <w:r>
        <w:separator/>
      </w:r>
    </w:p>
  </w:endnote>
  <w:endnote w:type="continuationSeparator" w:id="0">
    <w:p w14:paraId="4F0FC045" w14:textId="77777777" w:rsidR="00326066" w:rsidRDefault="0032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9B887" w14:textId="77777777" w:rsidR="00326066" w:rsidRDefault="00326066">
      <w:r>
        <w:separator/>
      </w:r>
    </w:p>
  </w:footnote>
  <w:footnote w:type="continuationSeparator" w:id="0">
    <w:p w14:paraId="09C8E611" w14:textId="77777777" w:rsidR="00326066" w:rsidRDefault="00326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03582"/>
    <w:multiLevelType w:val="hybridMultilevel"/>
    <w:tmpl w:val="CF987AE8"/>
    <w:lvl w:ilvl="0" w:tplc="5A4CA9E0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143AC2"/>
    <w:multiLevelType w:val="hybridMultilevel"/>
    <w:tmpl w:val="2D4283DE"/>
    <w:lvl w:ilvl="0" w:tplc="562A10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4D"/>
    <w:rsid w:val="000015AD"/>
    <w:rsid w:val="00006371"/>
    <w:rsid w:val="00010EFD"/>
    <w:rsid w:val="00017FAE"/>
    <w:rsid w:val="00020EF1"/>
    <w:rsid w:val="00021028"/>
    <w:rsid w:val="0004512C"/>
    <w:rsid w:val="0004646F"/>
    <w:rsid w:val="00056A0C"/>
    <w:rsid w:val="000647C8"/>
    <w:rsid w:val="000722A3"/>
    <w:rsid w:val="000768DE"/>
    <w:rsid w:val="000779DC"/>
    <w:rsid w:val="00081D6D"/>
    <w:rsid w:val="00081FDF"/>
    <w:rsid w:val="0008330D"/>
    <w:rsid w:val="00092AAC"/>
    <w:rsid w:val="000A7E48"/>
    <w:rsid w:val="000B013E"/>
    <w:rsid w:val="000B472C"/>
    <w:rsid w:val="000C0499"/>
    <w:rsid w:val="000C0EBE"/>
    <w:rsid w:val="000C655A"/>
    <w:rsid w:val="000C7724"/>
    <w:rsid w:val="000E01D9"/>
    <w:rsid w:val="000E086D"/>
    <w:rsid w:val="000E0D50"/>
    <w:rsid w:val="000E5ADE"/>
    <w:rsid w:val="000F1FD7"/>
    <w:rsid w:val="000F3475"/>
    <w:rsid w:val="00104C6C"/>
    <w:rsid w:val="00105373"/>
    <w:rsid w:val="00110602"/>
    <w:rsid w:val="00110B27"/>
    <w:rsid w:val="00113DEB"/>
    <w:rsid w:val="001161EC"/>
    <w:rsid w:val="00117139"/>
    <w:rsid w:val="00121A25"/>
    <w:rsid w:val="001313B8"/>
    <w:rsid w:val="00132B7E"/>
    <w:rsid w:val="00136E6B"/>
    <w:rsid w:val="0014116A"/>
    <w:rsid w:val="00147300"/>
    <w:rsid w:val="001612BD"/>
    <w:rsid w:val="00164AEC"/>
    <w:rsid w:val="0017066E"/>
    <w:rsid w:val="00170850"/>
    <w:rsid w:val="00170B50"/>
    <w:rsid w:val="0017547E"/>
    <w:rsid w:val="00177568"/>
    <w:rsid w:val="0018199E"/>
    <w:rsid w:val="00191EB7"/>
    <w:rsid w:val="001A1461"/>
    <w:rsid w:val="001A1F38"/>
    <w:rsid w:val="001A2E0B"/>
    <w:rsid w:val="001D364E"/>
    <w:rsid w:val="001D510D"/>
    <w:rsid w:val="001D5A00"/>
    <w:rsid w:val="001F041B"/>
    <w:rsid w:val="001F4321"/>
    <w:rsid w:val="001F45AA"/>
    <w:rsid w:val="0020137D"/>
    <w:rsid w:val="00203AA7"/>
    <w:rsid w:val="00213C12"/>
    <w:rsid w:val="0022127F"/>
    <w:rsid w:val="00230BC6"/>
    <w:rsid w:val="00231983"/>
    <w:rsid w:val="00251336"/>
    <w:rsid w:val="002514CC"/>
    <w:rsid w:val="00254967"/>
    <w:rsid w:val="00257C28"/>
    <w:rsid w:val="002643C1"/>
    <w:rsid w:val="00266C7B"/>
    <w:rsid w:val="00267881"/>
    <w:rsid w:val="0027024D"/>
    <w:rsid w:val="0027537B"/>
    <w:rsid w:val="00280DAE"/>
    <w:rsid w:val="002937AE"/>
    <w:rsid w:val="0029702A"/>
    <w:rsid w:val="002A06C3"/>
    <w:rsid w:val="002A35AE"/>
    <w:rsid w:val="002B2B39"/>
    <w:rsid w:val="002C7661"/>
    <w:rsid w:val="002D0428"/>
    <w:rsid w:val="002D2356"/>
    <w:rsid w:val="002D2951"/>
    <w:rsid w:val="002D2F19"/>
    <w:rsid w:val="002D403D"/>
    <w:rsid w:val="002D464F"/>
    <w:rsid w:val="002D6A3A"/>
    <w:rsid w:val="002E1685"/>
    <w:rsid w:val="002E5AC6"/>
    <w:rsid w:val="002E6587"/>
    <w:rsid w:val="003114AA"/>
    <w:rsid w:val="003117AC"/>
    <w:rsid w:val="00314D44"/>
    <w:rsid w:val="00316098"/>
    <w:rsid w:val="003175D1"/>
    <w:rsid w:val="00321F9C"/>
    <w:rsid w:val="00326066"/>
    <w:rsid w:val="00327FC6"/>
    <w:rsid w:val="003362CE"/>
    <w:rsid w:val="00340510"/>
    <w:rsid w:val="003445EA"/>
    <w:rsid w:val="003460B7"/>
    <w:rsid w:val="003563B2"/>
    <w:rsid w:val="003570E3"/>
    <w:rsid w:val="00357C86"/>
    <w:rsid w:val="0036340B"/>
    <w:rsid w:val="00381C87"/>
    <w:rsid w:val="00393C3A"/>
    <w:rsid w:val="00394154"/>
    <w:rsid w:val="003A12D7"/>
    <w:rsid w:val="003A215A"/>
    <w:rsid w:val="003B11D6"/>
    <w:rsid w:val="003B280C"/>
    <w:rsid w:val="003B32EF"/>
    <w:rsid w:val="003B6A58"/>
    <w:rsid w:val="003C1746"/>
    <w:rsid w:val="003C1DC6"/>
    <w:rsid w:val="003C2492"/>
    <w:rsid w:val="003C44E7"/>
    <w:rsid w:val="003D6CE0"/>
    <w:rsid w:val="003E1F42"/>
    <w:rsid w:val="003F0397"/>
    <w:rsid w:val="003F3940"/>
    <w:rsid w:val="003F50DB"/>
    <w:rsid w:val="00405BEC"/>
    <w:rsid w:val="00410D15"/>
    <w:rsid w:val="00412656"/>
    <w:rsid w:val="00413C72"/>
    <w:rsid w:val="00423397"/>
    <w:rsid w:val="00426D44"/>
    <w:rsid w:val="00426FBE"/>
    <w:rsid w:val="004300E6"/>
    <w:rsid w:val="00430EDE"/>
    <w:rsid w:val="00432A8F"/>
    <w:rsid w:val="00433EA3"/>
    <w:rsid w:val="004373A8"/>
    <w:rsid w:val="004411CA"/>
    <w:rsid w:val="00441322"/>
    <w:rsid w:val="00442C58"/>
    <w:rsid w:val="00443CED"/>
    <w:rsid w:val="004460CD"/>
    <w:rsid w:val="00450342"/>
    <w:rsid w:val="0045038D"/>
    <w:rsid w:val="00457A72"/>
    <w:rsid w:val="00461EF6"/>
    <w:rsid w:val="00475B76"/>
    <w:rsid w:val="004811CE"/>
    <w:rsid w:val="00485108"/>
    <w:rsid w:val="004913F0"/>
    <w:rsid w:val="00494365"/>
    <w:rsid w:val="0049594F"/>
    <w:rsid w:val="0049710E"/>
    <w:rsid w:val="0049729D"/>
    <w:rsid w:val="004A5A84"/>
    <w:rsid w:val="004B1FA7"/>
    <w:rsid w:val="004B634D"/>
    <w:rsid w:val="004C3607"/>
    <w:rsid w:val="004C3FC4"/>
    <w:rsid w:val="004C6A52"/>
    <w:rsid w:val="004D5629"/>
    <w:rsid w:val="004E3F6D"/>
    <w:rsid w:val="004F16DF"/>
    <w:rsid w:val="004F195D"/>
    <w:rsid w:val="004F3089"/>
    <w:rsid w:val="004F56C5"/>
    <w:rsid w:val="004F7FB0"/>
    <w:rsid w:val="0050781F"/>
    <w:rsid w:val="00514153"/>
    <w:rsid w:val="00517540"/>
    <w:rsid w:val="005202ED"/>
    <w:rsid w:val="005208AF"/>
    <w:rsid w:val="00526E1F"/>
    <w:rsid w:val="005338CD"/>
    <w:rsid w:val="0054602A"/>
    <w:rsid w:val="00553866"/>
    <w:rsid w:val="0056082E"/>
    <w:rsid w:val="00564C9E"/>
    <w:rsid w:val="00571F59"/>
    <w:rsid w:val="005820C2"/>
    <w:rsid w:val="00590023"/>
    <w:rsid w:val="00590F12"/>
    <w:rsid w:val="005A2388"/>
    <w:rsid w:val="005A3006"/>
    <w:rsid w:val="005A5CC9"/>
    <w:rsid w:val="005A7BA1"/>
    <w:rsid w:val="005B1061"/>
    <w:rsid w:val="005B167F"/>
    <w:rsid w:val="005C71D5"/>
    <w:rsid w:val="005C75C3"/>
    <w:rsid w:val="005D18DD"/>
    <w:rsid w:val="005D35C8"/>
    <w:rsid w:val="005D703B"/>
    <w:rsid w:val="005D743F"/>
    <w:rsid w:val="005E1DE2"/>
    <w:rsid w:val="005E4BF0"/>
    <w:rsid w:val="005E4EA0"/>
    <w:rsid w:val="005E7D0C"/>
    <w:rsid w:val="005F1AB6"/>
    <w:rsid w:val="005F2B75"/>
    <w:rsid w:val="005F559A"/>
    <w:rsid w:val="005F74AB"/>
    <w:rsid w:val="006003C5"/>
    <w:rsid w:val="00601809"/>
    <w:rsid w:val="00603DAA"/>
    <w:rsid w:val="00604703"/>
    <w:rsid w:val="006050BA"/>
    <w:rsid w:val="00605337"/>
    <w:rsid w:val="00620C0F"/>
    <w:rsid w:val="00622931"/>
    <w:rsid w:val="006274FA"/>
    <w:rsid w:val="006367A8"/>
    <w:rsid w:val="00637C25"/>
    <w:rsid w:val="00646F12"/>
    <w:rsid w:val="00653E71"/>
    <w:rsid w:val="0066075D"/>
    <w:rsid w:val="0066363E"/>
    <w:rsid w:val="00667A18"/>
    <w:rsid w:val="00671C58"/>
    <w:rsid w:val="00682FB6"/>
    <w:rsid w:val="00684014"/>
    <w:rsid w:val="00693FA5"/>
    <w:rsid w:val="006B60A1"/>
    <w:rsid w:val="006C27EE"/>
    <w:rsid w:val="006D1F65"/>
    <w:rsid w:val="006E2A2C"/>
    <w:rsid w:val="006E4533"/>
    <w:rsid w:val="006F395E"/>
    <w:rsid w:val="006F6135"/>
    <w:rsid w:val="006F68F4"/>
    <w:rsid w:val="00704A14"/>
    <w:rsid w:val="00711B46"/>
    <w:rsid w:val="0072103E"/>
    <w:rsid w:val="00724413"/>
    <w:rsid w:val="00727F2A"/>
    <w:rsid w:val="0073036F"/>
    <w:rsid w:val="007357DC"/>
    <w:rsid w:val="00736304"/>
    <w:rsid w:val="007414F6"/>
    <w:rsid w:val="00746186"/>
    <w:rsid w:val="007530E5"/>
    <w:rsid w:val="00754E00"/>
    <w:rsid w:val="0075610C"/>
    <w:rsid w:val="007750AE"/>
    <w:rsid w:val="0077556B"/>
    <w:rsid w:val="00783AF5"/>
    <w:rsid w:val="00792041"/>
    <w:rsid w:val="00794349"/>
    <w:rsid w:val="00794810"/>
    <w:rsid w:val="00795C35"/>
    <w:rsid w:val="007A08E1"/>
    <w:rsid w:val="007A3F15"/>
    <w:rsid w:val="007B01F9"/>
    <w:rsid w:val="007C2CFD"/>
    <w:rsid w:val="007D1393"/>
    <w:rsid w:val="007D3698"/>
    <w:rsid w:val="007D530D"/>
    <w:rsid w:val="007E2BCD"/>
    <w:rsid w:val="00805CAD"/>
    <w:rsid w:val="00807225"/>
    <w:rsid w:val="008127A0"/>
    <w:rsid w:val="00812B99"/>
    <w:rsid w:val="00813685"/>
    <w:rsid w:val="00815197"/>
    <w:rsid w:val="008279E8"/>
    <w:rsid w:val="00830963"/>
    <w:rsid w:val="00846FD0"/>
    <w:rsid w:val="00852859"/>
    <w:rsid w:val="0085354B"/>
    <w:rsid w:val="00860292"/>
    <w:rsid w:val="00876171"/>
    <w:rsid w:val="00877358"/>
    <w:rsid w:val="008817EB"/>
    <w:rsid w:val="00882575"/>
    <w:rsid w:val="00882D64"/>
    <w:rsid w:val="008A1C10"/>
    <w:rsid w:val="008A3BBD"/>
    <w:rsid w:val="008A4BB9"/>
    <w:rsid w:val="008B1104"/>
    <w:rsid w:val="008B1D03"/>
    <w:rsid w:val="008C3146"/>
    <w:rsid w:val="008C3E8B"/>
    <w:rsid w:val="008D170D"/>
    <w:rsid w:val="008D5BDC"/>
    <w:rsid w:val="008D7B97"/>
    <w:rsid w:val="008E0998"/>
    <w:rsid w:val="008E0D27"/>
    <w:rsid w:val="008E5625"/>
    <w:rsid w:val="00920C42"/>
    <w:rsid w:val="00921B22"/>
    <w:rsid w:val="00925574"/>
    <w:rsid w:val="00926AAB"/>
    <w:rsid w:val="0092724A"/>
    <w:rsid w:val="009275CD"/>
    <w:rsid w:val="009301B9"/>
    <w:rsid w:val="00941519"/>
    <w:rsid w:val="00941BF8"/>
    <w:rsid w:val="00941E99"/>
    <w:rsid w:val="009438AE"/>
    <w:rsid w:val="009509AE"/>
    <w:rsid w:val="0095567A"/>
    <w:rsid w:val="00960267"/>
    <w:rsid w:val="0096654D"/>
    <w:rsid w:val="009714FA"/>
    <w:rsid w:val="00971A5F"/>
    <w:rsid w:val="0097371D"/>
    <w:rsid w:val="00980614"/>
    <w:rsid w:val="00986A0B"/>
    <w:rsid w:val="00986F5A"/>
    <w:rsid w:val="0099033D"/>
    <w:rsid w:val="009917C9"/>
    <w:rsid w:val="009A26FB"/>
    <w:rsid w:val="009A6620"/>
    <w:rsid w:val="009B1B60"/>
    <w:rsid w:val="009B6226"/>
    <w:rsid w:val="009B7133"/>
    <w:rsid w:val="009C25FD"/>
    <w:rsid w:val="009D238B"/>
    <w:rsid w:val="009D50D5"/>
    <w:rsid w:val="009D5D63"/>
    <w:rsid w:val="009E0B74"/>
    <w:rsid w:val="009E4D7C"/>
    <w:rsid w:val="009E5A8D"/>
    <w:rsid w:val="009E7871"/>
    <w:rsid w:val="00A00EC3"/>
    <w:rsid w:val="00A022EB"/>
    <w:rsid w:val="00A04692"/>
    <w:rsid w:val="00A14A67"/>
    <w:rsid w:val="00A15261"/>
    <w:rsid w:val="00A179CD"/>
    <w:rsid w:val="00A17FA1"/>
    <w:rsid w:val="00A20451"/>
    <w:rsid w:val="00A20AEE"/>
    <w:rsid w:val="00A22A82"/>
    <w:rsid w:val="00A23ED0"/>
    <w:rsid w:val="00A314E5"/>
    <w:rsid w:val="00A3651F"/>
    <w:rsid w:val="00A4050E"/>
    <w:rsid w:val="00A449C8"/>
    <w:rsid w:val="00A55C9B"/>
    <w:rsid w:val="00A62040"/>
    <w:rsid w:val="00A6342C"/>
    <w:rsid w:val="00A778A5"/>
    <w:rsid w:val="00AB0559"/>
    <w:rsid w:val="00AD57BC"/>
    <w:rsid w:val="00B01912"/>
    <w:rsid w:val="00B05F54"/>
    <w:rsid w:val="00B1225E"/>
    <w:rsid w:val="00B122CF"/>
    <w:rsid w:val="00B146C8"/>
    <w:rsid w:val="00B2100B"/>
    <w:rsid w:val="00B24D5D"/>
    <w:rsid w:val="00B274CD"/>
    <w:rsid w:val="00B36A29"/>
    <w:rsid w:val="00B4543C"/>
    <w:rsid w:val="00B541EE"/>
    <w:rsid w:val="00B628EF"/>
    <w:rsid w:val="00B64756"/>
    <w:rsid w:val="00B67593"/>
    <w:rsid w:val="00B81D54"/>
    <w:rsid w:val="00B85D18"/>
    <w:rsid w:val="00BA1409"/>
    <w:rsid w:val="00BB00F7"/>
    <w:rsid w:val="00BB1D36"/>
    <w:rsid w:val="00BB72C8"/>
    <w:rsid w:val="00BB7DEE"/>
    <w:rsid w:val="00BC2CA9"/>
    <w:rsid w:val="00BC3868"/>
    <w:rsid w:val="00BD4B05"/>
    <w:rsid w:val="00BD5268"/>
    <w:rsid w:val="00BE284D"/>
    <w:rsid w:val="00BF1E99"/>
    <w:rsid w:val="00BF3740"/>
    <w:rsid w:val="00C05D4C"/>
    <w:rsid w:val="00C06F36"/>
    <w:rsid w:val="00C13F54"/>
    <w:rsid w:val="00C32E55"/>
    <w:rsid w:val="00C33FB0"/>
    <w:rsid w:val="00C41AB8"/>
    <w:rsid w:val="00C42797"/>
    <w:rsid w:val="00C43AA1"/>
    <w:rsid w:val="00C445B3"/>
    <w:rsid w:val="00C46CB3"/>
    <w:rsid w:val="00C479B4"/>
    <w:rsid w:val="00C5411B"/>
    <w:rsid w:val="00C55455"/>
    <w:rsid w:val="00C649F0"/>
    <w:rsid w:val="00C6723D"/>
    <w:rsid w:val="00C7022A"/>
    <w:rsid w:val="00C73855"/>
    <w:rsid w:val="00C76758"/>
    <w:rsid w:val="00C83038"/>
    <w:rsid w:val="00C85BAB"/>
    <w:rsid w:val="00C879F9"/>
    <w:rsid w:val="00C87A66"/>
    <w:rsid w:val="00C96461"/>
    <w:rsid w:val="00CA5ED1"/>
    <w:rsid w:val="00CB31AD"/>
    <w:rsid w:val="00CB4CAC"/>
    <w:rsid w:val="00CC6E97"/>
    <w:rsid w:val="00CE2B4C"/>
    <w:rsid w:val="00CF37D3"/>
    <w:rsid w:val="00D04B3C"/>
    <w:rsid w:val="00D05799"/>
    <w:rsid w:val="00D17987"/>
    <w:rsid w:val="00D25CCC"/>
    <w:rsid w:val="00D32B8E"/>
    <w:rsid w:val="00D405A6"/>
    <w:rsid w:val="00D40CE5"/>
    <w:rsid w:val="00D42DAC"/>
    <w:rsid w:val="00D441D8"/>
    <w:rsid w:val="00D632DD"/>
    <w:rsid w:val="00D66715"/>
    <w:rsid w:val="00D74451"/>
    <w:rsid w:val="00D8476B"/>
    <w:rsid w:val="00D908E0"/>
    <w:rsid w:val="00D918C5"/>
    <w:rsid w:val="00DB5434"/>
    <w:rsid w:val="00DB76A7"/>
    <w:rsid w:val="00DC3937"/>
    <w:rsid w:val="00DD3BF0"/>
    <w:rsid w:val="00DD69DE"/>
    <w:rsid w:val="00DE41AF"/>
    <w:rsid w:val="00DE4F50"/>
    <w:rsid w:val="00DE7833"/>
    <w:rsid w:val="00DE7A13"/>
    <w:rsid w:val="00DF016A"/>
    <w:rsid w:val="00DF18E3"/>
    <w:rsid w:val="00DF553E"/>
    <w:rsid w:val="00DF7DED"/>
    <w:rsid w:val="00E073CD"/>
    <w:rsid w:val="00E1355D"/>
    <w:rsid w:val="00E170A2"/>
    <w:rsid w:val="00E179D8"/>
    <w:rsid w:val="00E210AD"/>
    <w:rsid w:val="00E21977"/>
    <w:rsid w:val="00E23210"/>
    <w:rsid w:val="00E361DA"/>
    <w:rsid w:val="00E36C54"/>
    <w:rsid w:val="00E40C8F"/>
    <w:rsid w:val="00E41955"/>
    <w:rsid w:val="00E4400A"/>
    <w:rsid w:val="00E52063"/>
    <w:rsid w:val="00E5215C"/>
    <w:rsid w:val="00E54113"/>
    <w:rsid w:val="00E6435B"/>
    <w:rsid w:val="00E653DA"/>
    <w:rsid w:val="00E710E0"/>
    <w:rsid w:val="00E76020"/>
    <w:rsid w:val="00E82E6F"/>
    <w:rsid w:val="00E8650B"/>
    <w:rsid w:val="00E91766"/>
    <w:rsid w:val="00E94BBB"/>
    <w:rsid w:val="00EA4D06"/>
    <w:rsid w:val="00EC2B7C"/>
    <w:rsid w:val="00EC35C7"/>
    <w:rsid w:val="00EC4194"/>
    <w:rsid w:val="00EC522C"/>
    <w:rsid w:val="00EC7FD4"/>
    <w:rsid w:val="00ED1254"/>
    <w:rsid w:val="00ED2268"/>
    <w:rsid w:val="00ED3F79"/>
    <w:rsid w:val="00EF0AB7"/>
    <w:rsid w:val="00EF3A6C"/>
    <w:rsid w:val="00EF5DEE"/>
    <w:rsid w:val="00EF5FB8"/>
    <w:rsid w:val="00F20277"/>
    <w:rsid w:val="00F23726"/>
    <w:rsid w:val="00F241C3"/>
    <w:rsid w:val="00F33802"/>
    <w:rsid w:val="00F36882"/>
    <w:rsid w:val="00F3790A"/>
    <w:rsid w:val="00F40F20"/>
    <w:rsid w:val="00F44BF6"/>
    <w:rsid w:val="00F473E2"/>
    <w:rsid w:val="00F50E5B"/>
    <w:rsid w:val="00F5499A"/>
    <w:rsid w:val="00F568A1"/>
    <w:rsid w:val="00F70F14"/>
    <w:rsid w:val="00F733E2"/>
    <w:rsid w:val="00F76C2F"/>
    <w:rsid w:val="00F7748B"/>
    <w:rsid w:val="00F80932"/>
    <w:rsid w:val="00F86599"/>
    <w:rsid w:val="00F91CEB"/>
    <w:rsid w:val="00F932BC"/>
    <w:rsid w:val="00F96786"/>
    <w:rsid w:val="00FA5BD8"/>
    <w:rsid w:val="00FA6645"/>
    <w:rsid w:val="00FC118A"/>
    <w:rsid w:val="00FC45B3"/>
    <w:rsid w:val="00FC503E"/>
    <w:rsid w:val="00FD5762"/>
    <w:rsid w:val="00FE20F1"/>
    <w:rsid w:val="00FE71B5"/>
    <w:rsid w:val="00FF0668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68D8D"/>
  <w15:chartTrackingRefBased/>
  <w15:docId w15:val="{29B2172B-38A6-4CBB-887B-067D02D6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133"/>
    <w:pPr>
      <w:spacing w:after="240"/>
    </w:pPr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pPr>
      <w:keepNext/>
      <w:spacing w:after="0"/>
      <w:jc w:val="center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after="0"/>
      <w:ind w:left="1440" w:hanging="1440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pPr>
      <w:tabs>
        <w:tab w:val="left" w:pos="0"/>
      </w:tabs>
      <w:autoSpaceDE w:val="0"/>
      <w:autoSpaceDN w:val="0"/>
      <w:adjustRightInd w:val="0"/>
      <w:spacing w:after="0"/>
    </w:pPr>
    <w:rPr>
      <w:rFonts w:ascii="Times New Roman" w:hAnsi="Times New Roman"/>
      <w:color w:val="000000"/>
      <w:szCs w:val="16"/>
    </w:rPr>
  </w:style>
  <w:style w:type="paragraph" w:styleId="BodyText2">
    <w:name w:val="Body Text 2"/>
    <w:basedOn w:val="Normal"/>
    <w:pPr>
      <w:spacing w:after="0"/>
      <w:ind w:right="540"/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pPr>
      <w:spacing w:line="240" w:lineRule="atLeast"/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pPr>
      <w:spacing w:after="0"/>
      <w:ind w:left="144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DeltaViewInsertion">
    <w:name w:val="DeltaView Insertion"/>
    <w:rPr>
      <w:b/>
      <w:bCs/>
      <w:color w:val="0000FF"/>
      <w:spacing w:val="0"/>
      <w:u w:val="double"/>
    </w:rPr>
  </w:style>
  <w:style w:type="paragraph" w:customStyle="1" w:styleId="SingleSpacing">
    <w:name w:val="Single Spacing"/>
    <w:basedOn w:val="Normal"/>
    <w:pPr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Cs w:val="24"/>
    </w:rPr>
  </w:style>
  <w:style w:type="paragraph" w:customStyle="1" w:styleId="Addressee">
    <w:name w:val="Addressee"/>
    <w:basedOn w:val="Normal"/>
    <w:next w:val="Normal"/>
    <w:rsid w:val="00A15261"/>
    <w:pPr>
      <w:spacing w:after="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8A3BB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91766"/>
    <w:rPr>
      <w:color w:val="606420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0C7724"/>
    <w:rPr>
      <w:rFonts w:ascii="Helvetica" w:hAnsi="Helvetica"/>
    </w:rPr>
  </w:style>
  <w:style w:type="character" w:customStyle="1" w:styleId="HeaderChar">
    <w:name w:val="Header Char"/>
    <w:link w:val="Header"/>
    <w:uiPriority w:val="99"/>
    <w:rsid w:val="000C7724"/>
    <w:rPr>
      <w:rFonts w:ascii="Helvetica" w:hAnsi="Helvetica"/>
      <w:sz w:val="24"/>
    </w:rPr>
  </w:style>
  <w:style w:type="paragraph" w:customStyle="1" w:styleId="Default">
    <w:name w:val="Default"/>
    <w:rsid w:val="0062293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mberly.a.douglass@ft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2012-08-03T07:00:00+00:00</OpenedDate>
    <Date1 xmlns="dc463f71-b30c-4ab2-9473-d307f9d35888">2017-06-22T07:00:00+00:00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Nickname xmlns="http://schemas.microsoft.com/sharepoint/v3" xsi:nil="true"/>
    <DocketNumber xmlns="dc463f71-b30c-4ab2-9473-d307f9d35888">123014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C09C8FF066A04EA4DBC069F75DDB33" ma:contentTypeVersion="139" ma:contentTypeDescription="" ma:contentTypeScope="" ma:versionID="6c66ebfee58fe92f7971c6e6f33f30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C2D4784-C835-4E28-AC25-9D52F8A46F88}">
  <ds:schemaRefs>
    <ds:schemaRef ds:uri="http://schemas.microsoft.com/office/2006/metadata/properties"/>
    <ds:schemaRef ds:uri="http://purl.org/dc/terms/"/>
    <ds:schemaRef ds:uri="6a7bd91e-004b-490a-8704-e368d63d59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BA9686-E546-4C30-9A9E-4CB5852F1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32199-FD74-4E2C-BCB5-9FE577767964}"/>
</file>

<file path=customXml/itemProps4.xml><?xml version="1.0" encoding="utf-8"?>
<ds:datastoreItem xmlns:ds="http://schemas.openxmlformats.org/officeDocument/2006/customXml" ds:itemID="{989F47BE-2FDF-4CA3-BDFE-B0B6FC48BD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50F186-71F8-4240-9620-3040624E57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Verizon Letterhead</vt:lpstr>
    </vt:vector>
  </TitlesOfParts>
  <Company>Verizon Legal</Company>
  <LinksUpToDate>false</LinksUpToDate>
  <CharactersWithSpaces>1378</CharactersWithSpaces>
  <SharedDoc>false</SharedDoc>
  <HLinks>
    <vt:vector size="6" baseType="variant">
      <vt:variant>
        <vt:i4>7143504</vt:i4>
      </vt:variant>
      <vt:variant>
        <vt:i4>15</vt:i4>
      </vt:variant>
      <vt:variant>
        <vt:i4>0</vt:i4>
      </vt:variant>
      <vt:variant>
        <vt:i4>5</vt:i4>
      </vt:variant>
      <vt:variant>
        <vt:lpwstr>mailto:Kimberly.a.douglass@ftr.com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Verizon Letterhead</dc:title>
  <dc:subject/>
  <dc:creator>ROMANOG</dc:creator>
  <cp:keywords/>
  <cp:lastModifiedBy>Huey, Lorilyn (UTC)</cp:lastModifiedBy>
  <cp:revision>2</cp:revision>
  <cp:lastPrinted>2013-07-30T22:20:00Z</cp:lastPrinted>
  <dcterms:created xsi:type="dcterms:W3CDTF">2017-06-23T15:07:00Z</dcterms:created>
  <dcterms:modified xsi:type="dcterms:W3CDTF">2017-06-23T15:07:00Z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veloper">
    <vt:lpwstr>Anthony E. Doming</vt:lpwstr>
  </property>
  <property fmtid="{D5CDD505-2E9C-101B-9397-08002B2CF9AE}" pid="3" name="ContentTypeId">
    <vt:lpwstr>0x0101006E56B4D1795A2E4DB2F0B01679ED314A0086C09C8FF066A04EA4DBC069F75DDB33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