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16" w:rsidRDefault="00527C16">
      <w:pPr>
        <w:pStyle w:val="Header"/>
        <w:rPr>
          <w:rFonts w:ascii="Univers (W1)" w:hAnsi="Univers (W1)"/>
          <w:b/>
          <w:sz w:val="17"/>
        </w:rPr>
      </w:pPr>
      <w:r>
        <w:rPr>
          <w:rFonts w:ascii="Univers (W1)" w:hAnsi="Univers (W1)"/>
          <w:b/>
          <w:sz w:val="17"/>
        </w:rPr>
        <w:t>Qwest</w:t>
      </w:r>
    </w:p>
    <w:p w:rsidR="00527C16" w:rsidRDefault="00527C16">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527C16" w:rsidRDefault="00527C16">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527C16" w:rsidRDefault="00527C16">
      <w:pPr>
        <w:pStyle w:val="Header"/>
        <w:rPr>
          <w:rFonts w:ascii="Univers (W1)" w:hAnsi="Univers (W1)"/>
          <w:sz w:val="13"/>
        </w:rPr>
      </w:pPr>
      <w:r>
        <w:rPr>
          <w:rFonts w:ascii="Univers (W1)" w:hAnsi="Univers (W1)"/>
          <w:sz w:val="13"/>
        </w:rPr>
        <w:t xml:space="preserve">Phone: (206) </w:t>
      </w:r>
      <w:r w:rsidR="006E694D">
        <w:rPr>
          <w:rFonts w:ascii="Univers (W1)" w:hAnsi="Univers (W1)"/>
          <w:sz w:val="13"/>
        </w:rPr>
        <w:t>398-2504</w:t>
      </w:r>
    </w:p>
    <w:p w:rsidR="00527C16" w:rsidRDefault="00527C16">
      <w:pPr>
        <w:pStyle w:val="Header"/>
        <w:rPr>
          <w:rFonts w:ascii="Univers (W1)" w:hAnsi="Univers (W1)"/>
          <w:sz w:val="13"/>
        </w:rPr>
      </w:pPr>
      <w:r>
        <w:rPr>
          <w:rFonts w:ascii="Univers (W1)" w:hAnsi="Univers (W1)"/>
          <w:sz w:val="13"/>
        </w:rPr>
        <w:t>Facsimile (206) 343-4040</w:t>
      </w:r>
    </w:p>
    <w:p w:rsidR="00527C16" w:rsidRDefault="00527C16">
      <w:pPr>
        <w:pStyle w:val="Header"/>
        <w:rPr>
          <w:rFonts w:ascii="Univers (W1)" w:hAnsi="Univers (W1)"/>
          <w:sz w:val="13"/>
        </w:rPr>
      </w:pPr>
    </w:p>
    <w:p w:rsidR="00527C16" w:rsidRDefault="006E694D">
      <w:pPr>
        <w:pStyle w:val="Header"/>
        <w:rPr>
          <w:rFonts w:ascii="Univers (W1)" w:hAnsi="Univers (W1)"/>
          <w:b/>
          <w:sz w:val="17"/>
        </w:rPr>
      </w:pPr>
      <w:r>
        <w:rPr>
          <w:rFonts w:ascii="Univers (W1)" w:hAnsi="Univers (W1)"/>
          <w:b/>
          <w:sz w:val="17"/>
        </w:rPr>
        <w:t>Maura E. Peterson</w:t>
      </w:r>
    </w:p>
    <w:p w:rsidR="00527C16" w:rsidRDefault="006E694D">
      <w:pPr>
        <w:pStyle w:val="Header"/>
        <w:rPr>
          <w:rFonts w:ascii="Univers (W1)" w:hAnsi="Univers (W1)"/>
          <w:sz w:val="13"/>
        </w:rPr>
      </w:pPr>
      <w:r>
        <w:rPr>
          <w:rFonts w:ascii="Univers (W1)" w:hAnsi="Univers (W1)"/>
          <w:sz w:val="13"/>
        </w:rPr>
        <w:t>Paralegal/Discovery Coordinator</w:t>
      </w:r>
    </w:p>
    <w:p w:rsidR="00527C16" w:rsidRDefault="00527C16">
      <w:pPr>
        <w:pStyle w:val="Header"/>
        <w:rPr>
          <w:rFonts w:ascii="Univers (W1)" w:hAnsi="Univers (W1)"/>
          <w:b/>
          <w:sz w:val="16"/>
        </w:rPr>
      </w:pPr>
      <w:r>
        <w:rPr>
          <w:rFonts w:ascii="Univers (W1)" w:hAnsi="Univers (W1)"/>
          <w:sz w:val="13"/>
        </w:rPr>
        <w:t>Regulatory Law Department</w:t>
      </w:r>
    </w:p>
    <w:p w:rsidR="00527C16" w:rsidRDefault="00527C16">
      <w:pPr>
        <w:rPr>
          <w:rFonts w:ascii="Times New Roman" w:hAnsi="Times New Roman"/>
          <w:b w:val="0"/>
        </w:rPr>
      </w:pPr>
    </w:p>
    <w:p w:rsidR="00527C16" w:rsidRDefault="00527C16">
      <w:pPr>
        <w:rPr>
          <w:rFonts w:ascii="Times New Roman" w:hAnsi="Times New Roman"/>
          <w:b w:val="0"/>
        </w:rPr>
      </w:pPr>
    </w:p>
    <w:p w:rsidR="00527C16" w:rsidRDefault="001321DC">
      <w:pPr>
        <w:rPr>
          <w:rFonts w:ascii="Times New Roman" w:hAnsi="Times New Roman"/>
          <w:b w:val="0"/>
        </w:rPr>
      </w:pPr>
      <w:bookmarkStart w:id="0" w:name="LocateDate"/>
      <w:bookmarkEnd w:id="0"/>
      <w:r>
        <w:rPr>
          <w:rFonts w:ascii="Times New Roman" w:hAnsi="Times New Roman"/>
          <w:b w:val="0"/>
        </w:rPr>
        <w:t>March 1</w:t>
      </w:r>
      <w:r w:rsidR="00320A14">
        <w:rPr>
          <w:rFonts w:ascii="Times New Roman" w:hAnsi="Times New Roman"/>
          <w:b w:val="0"/>
        </w:rPr>
        <w:t>, 2011</w:t>
      </w:r>
    </w:p>
    <w:p w:rsidR="00527C16" w:rsidRDefault="00527C16">
      <w:pPr>
        <w:rPr>
          <w:rFonts w:ascii="Times New Roman" w:hAnsi="Times New Roman"/>
          <w:b w:val="0"/>
        </w:rPr>
      </w:pPr>
    </w:p>
    <w:p w:rsidR="00527C16" w:rsidRDefault="00527C16">
      <w:pPr>
        <w:rPr>
          <w:rFonts w:ascii="Times New Roman" w:hAnsi="Times New Roman"/>
          <w:b w:val="0"/>
        </w:rPr>
      </w:pPr>
    </w:p>
    <w:p w:rsidR="00527C16" w:rsidRDefault="00527C16">
      <w:pPr>
        <w:pStyle w:val="Heading1"/>
      </w:pPr>
      <w:r>
        <w:t xml:space="preserve">Via E-mail and </w:t>
      </w:r>
    </w:p>
    <w:p w:rsidR="00527C16" w:rsidRDefault="006E694D">
      <w:pPr>
        <w:pStyle w:val="Heading1"/>
      </w:pPr>
      <w:r>
        <w:t>Overnight Mail</w:t>
      </w:r>
    </w:p>
    <w:p w:rsidR="00527C16" w:rsidRDefault="00527C16">
      <w:pPr>
        <w:rPr>
          <w:rFonts w:ascii="Times New Roman" w:hAnsi="Times New Roman"/>
          <w:b w:val="0"/>
        </w:rPr>
      </w:pPr>
    </w:p>
    <w:p w:rsidR="00527C16" w:rsidRDefault="00527C16">
      <w:pPr>
        <w:rPr>
          <w:rFonts w:ascii="Times New Roman" w:hAnsi="Times New Roman"/>
          <w:b w:val="0"/>
        </w:rPr>
      </w:pPr>
    </w:p>
    <w:p w:rsidR="00527C16" w:rsidRDefault="00527C16">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527C16" w:rsidRDefault="00527C16">
      <w:pPr>
        <w:rPr>
          <w:rFonts w:ascii="Times New Roman" w:hAnsi="Times New Roman"/>
          <w:b w:val="0"/>
        </w:rPr>
      </w:pPr>
      <w:smartTag w:uri="urn:schemas-microsoft-com:office:smarttags" w:element="place">
        <w:smartTag w:uri="urn:schemas-microsoft-com:office:smarttags" w:element="State">
          <w:r>
            <w:rPr>
              <w:rFonts w:ascii="Times New Roman" w:hAnsi="Times New Roman"/>
              <w:b w:val="0"/>
            </w:rPr>
            <w:t>Washington</w:t>
          </w:r>
        </w:smartTag>
      </w:smartTag>
      <w:r>
        <w:rPr>
          <w:rFonts w:ascii="Times New Roman" w:hAnsi="Times New Roman"/>
          <w:b w:val="0"/>
        </w:rPr>
        <w:t xml:space="preserve"> Utilities &amp; Transportation Commission</w:t>
      </w:r>
    </w:p>
    <w:p w:rsidR="00527C16" w:rsidRDefault="00527C16">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527C16" w:rsidRDefault="00527C16">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State">
          <w:r>
            <w:rPr>
              <w:rFonts w:ascii="Times New Roman" w:hAnsi="Times New Roman"/>
              <w:b w:val="0"/>
            </w:rPr>
            <w:t>WA</w:t>
          </w:r>
        </w:smartTag>
        <w:r>
          <w:rPr>
            <w:rFonts w:ascii="Times New Roman" w:hAnsi="Times New Roman"/>
            <w:b w:val="0"/>
          </w:rPr>
          <w:t xml:space="preserve">  </w:t>
        </w:r>
        <w:smartTag w:uri="urn:schemas-microsoft-com:office:smarttags" w:element="PostalCode">
          <w:r>
            <w:rPr>
              <w:rFonts w:ascii="Times New Roman" w:hAnsi="Times New Roman"/>
              <w:b w:val="0"/>
            </w:rPr>
            <w:t>98504-7250</w:t>
          </w:r>
        </w:smartTag>
      </w:smartTag>
    </w:p>
    <w:p w:rsidR="00527C16" w:rsidRDefault="00527C16">
      <w:pPr>
        <w:rPr>
          <w:rFonts w:ascii="Times New Roman" w:hAnsi="Times New Roman"/>
          <w:b w:val="0"/>
        </w:rPr>
      </w:pPr>
    </w:p>
    <w:p w:rsidR="00527C16" w:rsidRDefault="00527C16">
      <w:pPr>
        <w:ind w:left="144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00DA77D7">
        <w:rPr>
          <w:rFonts w:ascii="Times New Roman" w:hAnsi="Times New Roman"/>
          <w:b w:val="0"/>
        </w:rPr>
        <w:t>Qwest/CenturyLink</w:t>
      </w:r>
    </w:p>
    <w:p w:rsidR="00DA77D7" w:rsidRDefault="00DA77D7">
      <w:pPr>
        <w:ind w:left="1440" w:hanging="720"/>
        <w:rPr>
          <w:rFonts w:ascii="Times New Roman" w:hAnsi="Times New Roman"/>
          <w:b w:val="0"/>
        </w:rPr>
      </w:pPr>
      <w:r>
        <w:rPr>
          <w:rFonts w:ascii="Times New Roman" w:hAnsi="Times New Roman"/>
          <w:b w:val="0"/>
        </w:rPr>
        <w:tab/>
        <w:t>Joint Applicants’ Response to Bench Request No. 1</w:t>
      </w:r>
    </w:p>
    <w:p w:rsidR="00527C16" w:rsidRDefault="00527C16">
      <w:pPr>
        <w:rPr>
          <w:rFonts w:ascii="Times New Roman" w:hAnsi="Times New Roman"/>
          <w:b w:val="0"/>
        </w:rPr>
      </w:pPr>
    </w:p>
    <w:p w:rsidR="00527C16" w:rsidRDefault="00527C16">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1321DC" w:rsidRDefault="001321DC" w:rsidP="001321DC">
      <w:pPr>
        <w:ind w:left="720"/>
        <w:rPr>
          <w:rFonts w:ascii="Times New Roman" w:hAnsi="Times New Roman"/>
          <w:b w:val="0"/>
        </w:rPr>
      </w:pPr>
    </w:p>
    <w:p w:rsidR="001321DC" w:rsidRPr="001321DC" w:rsidRDefault="001321DC" w:rsidP="001321DC">
      <w:pPr>
        <w:rPr>
          <w:rFonts w:ascii="Times New Roman" w:hAnsi="Times New Roman"/>
          <w:b w:val="0"/>
        </w:rPr>
      </w:pPr>
      <w:r w:rsidRPr="001321DC">
        <w:rPr>
          <w:rFonts w:ascii="Times New Roman" w:hAnsi="Times New Roman"/>
          <w:b w:val="0"/>
        </w:rPr>
        <w:t>Please see the Joint Applicants’ 12</w:t>
      </w:r>
      <w:r w:rsidRPr="001321DC">
        <w:rPr>
          <w:rFonts w:ascii="Times New Roman" w:hAnsi="Times New Roman"/>
          <w:b w:val="0"/>
          <w:vertAlign w:val="superscript"/>
        </w:rPr>
        <w:t>th</w:t>
      </w:r>
      <w:r w:rsidRPr="001321DC">
        <w:rPr>
          <w:rFonts w:ascii="Times New Roman" w:hAnsi="Times New Roman"/>
          <w:b w:val="0"/>
        </w:rPr>
        <w:t xml:space="preserve"> update to Bench Request No. 1.  This update reflects today’s decision by the Arizona Corporation Commission, which unanimously approved the merger  with no additional substantive CLEC conditions beyond those in the recommended Opinion and Order, which approved the transaction subject to the conditions in the various settlement agreements (available at </w:t>
      </w:r>
      <w:hyperlink r:id="rId7" w:history="1">
        <w:r w:rsidRPr="00A94E39">
          <w:rPr>
            <w:rStyle w:val="Hyperlink"/>
            <w:rFonts w:ascii="Times New Roman" w:hAnsi="Times New Roman"/>
            <w:b w:val="0"/>
          </w:rPr>
          <w:t>http://images.edocket.azcc.gov/docketpdf/0000123143.pdf</w:t>
        </w:r>
      </w:hyperlink>
      <w:r w:rsidRPr="001321DC">
        <w:rPr>
          <w:rFonts w:ascii="Times New Roman" w:hAnsi="Times New Roman"/>
          <w:b w:val="0"/>
        </w:rPr>
        <w:t xml:space="preserve">).  The written decision will be issued shortly, and will be provided when it becomes available.  </w:t>
      </w:r>
    </w:p>
    <w:p w:rsidR="00320A14" w:rsidRPr="001321DC" w:rsidRDefault="00320A14">
      <w:pPr>
        <w:pStyle w:val="normalblock"/>
        <w:jc w:val="both"/>
      </w:pPr>
    </w:p>
    <w:p w:rsidR="00527C16" w:rsidRDefault="00527C16">
      <w:pPr>
        <w:rPr>
          <w:rFonts w:ascii="Times New Roman" w:hAnsi="Times New Roman"/>
          <w:b w:val="0"/>
        </w:rPr>
      </w:pPr>
      <w:r>
        <w:rPr>
          <w:rFonts w:ascii="Times New Roman" w:hAnsi="Times New Roman"/>
          <w:b w:val="0"/>
        </w:rPr>
        <w:t>Sincerely,</w:t>
      </w:r>
    </w:p>
    <w:p w:rsidR="00527C16" w:rsidRDefault="00527C16">
      <w:pPr>
        <w:rPr>
          <w:rFonts w:ascii="Times New Roman" w:hAnsi="Times New Roman"/>
          <w:b w:val="0"/>
        </w:rPr>
      </w:pPr>
    </w:p>
    <w:p w:rsidR="00527C16" w:rsidRDefault="00527C16">
      <w:pPr>
        <w:rPr>
          <w:rFonts w:ascii="Times New Roman" w:hAnsi="Times New Roman"/>
          <w:b w:val="0"/>
        </w:rPr>
      </w:pPr>
    </w:p>
    <w:p w:rsidR="00527C16" w:rsidRDefault="006E694D">
      <w:pPr>
        <w:rPr>
          <w:rFonts w:ascii="Times New Roman" w:hAnsi="Times New Roman"/>
          <w:b w:val="0"/>
        </w:rPr>
      </w:pPr>
      <w:r>
        <w:rPr>
          <w:rFonts w:ascii="Times New Roman" w:hAnsi="Times New Roman"/>
          <w:b w:val="0"/>
        </w:rPr>
        <w:t>Maura Peterson</w:t>
      </w:r>
    </w:p>
    <w:p w:rsidR="00527C16" w:rsidRDefault="00527C16">
      <w:pPr>
        <w:rPr>
          <w:rFonts w:ascii="Times New Roman" w:hAnsi="Times New Roman"/>
          <w:b w:val="0"/>
        </w:rPr>
      </w:pPr>
    </w:p>
    <w:p w:rsidR="00527C16" w:rsidRDefault="006E694D">
      <w:pPr>
        <w:rPr>
          <w:rFonts w:ascii="Times New Roman" w:hAnsi="Times New Roman"/>
          <w:b w:val="0"/>
        </w:rPr>
      </w:pPr>
      <w:r>
        <w:rPr>
          <w:rFonts w:ascii="Times New Roman" w:hAnsi="Times New Roman"/>
          <w:b w:val="0"/>
        </w:rPr>
        <w:t>MEP</w:t>
      </w:r>
      <w:r w:rsidR="00527C16">
        <w:rPr>
          <w:rFonts w:ascii="Times New Roman" w:hAnsi="Times New Roman"/>
          <w:b w:val="0"/>
        </w:rPr>
        <w:t>/</w:t>
      </w:r>
      <w:proofErr w:type="spellStart"/>
      <w:r w:rsidR="00527C16">
        <w:rPr>
          <w:rFonts w:ascii="Times New Roman" w:hAnsi="Times New Roman"/>
          <w:b w:val="0"/>
        </w:rPr>
        <w:t>ldj</w:t>
      </w:r>
      <w:proofErr w:type="spellEnd"/>
    </w:p>
    <w:p w:rsidR="00527C16" w:rsidRDefault="00527C16">
      <w:pPr>
        <w:rPr>
          <w:rFonts w:ascii="Times New Roman" w:hAnsi="Times New Roman"/>
          <w:b w:val="0"/>
        </w:rPr>
      </w:pPr>
      <w:r>
        <w:rPr>
          <w:rFonts w:ascii="Times New Roman" w:hAnsi="Times New Roman"/>
          <w:b w:val="0"/>
        </w:rPr>
        <w:t>Enclosures</w:t>
      </w:r>
    </w:p>
    <w:p w:rsidR="00527C16" w:rsidRDefault="00527C16">
      <w:pPr>
        <w:rPr>
          <w:rFonts w:ascii="Times New Roman" w:hAnsi="Times New Roman"/>
          <w:b w:val="0"/>
        </w:rPr>
      </w:pPr>
      <w:r>
        <w:rPr>
          <w:rFonts w:ascii="Times New Roman" w:hAnsi="Times New Roman"/>
          <w:b w:val="0"/>
        </w:rPr>
        <w:t xml:space="preserve">cc:  </w:t>
      </w:r>
      <w:r w:rsidR="00320A14">
        <w:rPr>
          <w:rFonts w:ascii="Times New Roman" w:hAnsi="Times New Roman"/>
          <w:b w:val="0"/>
        </w:rPr>
        <w:t>P</w:t>
      </w:r>
      <w:r>
        <w:rPr>
          <w:rFonts w:ascii="Times New Roman" w:hAnsi="Times New Roman"/>
          <w:b w:val="0"/>
        </w:rPr>
        <w:t>arties of record</w:t>
      </w:r>
    </w:p>
    <w:sectPr w:rsidR="00527C16" w:rsidSect="003329C6">
      <w:headerReference w:type="default" r:id="rId8"/>
      <w:headerReference w:type="first" r:id="rId9"/>
      <w:type w:val="continuous"/>
      <w:pgSz w:w="12240" w:h="15840" w:code="1"/>
      <w:pgMar w:top="720" w:right="1440" w:bottom="720" w:left="1800" w:header="864" w:footer="720" w:gutter="0"/>
      <w:paperSrc w:first="258"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C16" w:rsidRDefault="00527C16">
      <w:r>
        <w:separator/>
      </w:r>
    </w:p>
  </w:endnote>
  <w:endnote w:type="continuationSeparator" w:id="0">
    <w:p w:rsidR="00527C16" w:rsidRDefault="00527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C16" w:rsidRDefault="00527C16">
      <w:r>
        <w:separator/>
      </w:r>
    </w:p>
  </w:footnote>
  <w:footnote w:type="continuationSeparator" w:id="0">
    <w:p w:rsidR="00527C16" w:rsidRDefault="00527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16" w:rsidRDefault="00527C16">
    <w:pPr>
      <w:rPr>
        <w:rFonts w:ascii="Times New Roman" w:hAnsi="Times New Roman"/>
        <w:b w:val="0"/>
        <w:sz w:val="20"/>
      </w:rPr>
    </w:pPr>
    <w:r>
      <w:rPr>
        <w:rFonts w:ascii="Times New Roman" w:hAnsi="Times New Roman"/>
        <w:b w:val="0"/>
        <w:sz w:val="20"/>
      </w:rPr>
      <w:t>Mr. Dave Danner</w:t>
    </w:r>
  </w:p>
  <w:p w:rsidR="00527C16" w:rsidRDefault="00527C16">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527C16" w:rsidRDefault="00527C16">
    <w:pPr>
      <w:pStyle w:val="Header"/>
      <w:rPr>
        <w:rFonts w:ascii="Times New Roman" w:hAnsi="Times New Roman"/>
        <w:sz w:val="20"/>
      </w:rPr>
    </w:pPr>
    <w:r>
      <w:rPr>
        <w:rFonts w:ascii="Times New Roman" w:hAnsi="Times New Roman"/>
        <w:sz w:val="20"/>
      </w:rPr>
      <w:t xml:space="preserve">     Transportation Commission</w:t>
    </w:r>
  </w:p>
  <w:p w:rsidR="00527C16" w:rsidRDefault="00527C16">
    <w:pPr>
      <w:pStyle w:val="Header"/>
      <w:rPr>
        <w:rFonts w:ascii="Times New Roman" w:hAnsi="Times New Roman"/>
        <w:sz w:val="20"/>
      </w:rPr>
    </w:pPr>
    <w:r>
      <w:rPr>
        <w:rFonts w:ascii="Times New Roman" w:hAnsi="Times New Roman"/>
        <w:sz w:val="20"/>
      </w:rPr>
      <w:t>February 19, 2010</w:t>
    </w:r>
  </w:p>
  <w:p w:rsidR="00527C16" w:rsidRDefault="00527C16">
    <w:pPr>
      <w:pStyle w:val="Header"/>
      <w:rPr>
        <w:rStyle w:val="PageNumber"/>
        <w:rFonts w:ascii="Times New Roman" w:hAnsi="Times New Roman"/>
        <w:sz w:val="20"/>
      </w:rPr>
    </w:pPr>
    <w:r>
      <w:rPr>
        <w:rFonts w:ascii="Times New Roman" w:hAnsi="Times New Roman"/>
        <w:sz w:val="20"/>
      </w:rPr>
      <w:t xml:space="preserve">Page </w:t>
    </w:r>
    <w:r w:rsidR="00DB1216">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B1216">
      <w:rPr>
        <w:rStyle w:val="PageNumber"/>
        <w:rFonts w:ascii="Times New Roman" w:hAnsi="Times New Roman"/>
        <w:sz w:val="20"/>
      </w:rPr>
      <w:fldChar w:fldCharType="separate"/>
    </w:r>
    <w:r>
      <w:rPr>
        <w:rStyle w:val="PageNumber"/>
        <w:rFonts w:ascii="Times New Roman" w:hAnsi="Times New Roman"/>
        <w:sz w:val="20"/>
      </w:rPr>
      <w:t>2</w:t>
    </w:r>
    <w:r w:rsidR="00DB1216">
      <w:rPr>
        <w:rStyle w:val="PageNumber"/>
        <w:rFonts w:ascii="Times New Roman" w:hAnsi="Times New Roman"/>
        <w:sz w:val="20"/>
      </w:rPr>
      <w:fldChar w:fldCharType="end"/>
    </w:r>
  </w:p>
  <w:p w:rsidR="00527C16" w:rsidRDefault="00527C16">
    <w:pPr>
      <w:pStyle w:val="Header"/>
      <w:rPr>
        <w:rFonts w:ascii="Times New Roman" w:hAnsi="Times New Roman"/>
      </w:rPr>
    </w:pPr>
  </w:p>
  <w:p w:rsidR="00527C16" w:rsidRDefault="00527C16">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16" w:rsidRDefault="00527C16">
    <w:pPr>
      <w:pStyle w:val="BodyText"/>
    </w:pPr>
  </w:p>
  <w:p w:rsidR="00527C16" w:rsidRDefault="00527C16">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5D5C"/>
    <w:rsid w:val="001321DC"/>
    <w:rsid w:val="00320A14"/>
    <w:rsid w:val="003329C6"/>
    <w:rsid w:val="003A53DC"/>
    <w:rsid w:val="00420E27"/>
    <w:rsid w:val="00527C16"/>
    <w:rsid w:val="006E694D"/>
    <w:rsid w:val="006F0478"/>
    <w:rsid w:val="00795662"/>
    <w:rsid w:val="00974F9B"/>
    <w:rsid w:val="009B24DF"/>
    <w:rsid w:val="00A975A8"/>
    <w:rsid w:val="00AF5D5C"/>
    <w:rsid w:val="00C46A83"/>
    <w:rsid w:val="00C81BB6"/>
    <w:rsid w:val="00CD1E5C"/>
    <w:rsid w:val="00CD6C7E"/>
    <w:rsid w:val="00DA77D7"/>
    <w:rsid w:val="00DB1216"/>
    <w:rsid w:val="00E813E2"/>
    <w:rsid w:val="00F36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9C6"/>
    <w:rPr>
      <w:rFonts w:ascii="Courier New" w:hAnsi="Courier New"/>
      <w:b/>
      <w:sz w:val="24"/>
    </w:rPr>
  </w:style>
  <w:style w:type="paragraph" w:styleId="Heading1">
    <w:name w:val="heading 1"/>
    <w:basedOn w:val="Normal"/>
    <w:next w:val="Normal"/>
    <w:qFormat/>
    <w:rsid w:val="003329C6"/>
    <w:pPr>
      <w:keepNext/>
      <w:jc w:val="right"/>
      <w:outlineLvl w:val="0"/>
    </w:pPr>
    <w:rPr>
      <w:rFonts w:ascii="Times New Roman" w:hAnsi="Times New Roman"/>
      <w:i/>
    </w:rPr>
  </w:style>
  <w:style w:type="paragraph" w:styleId="Heading6">
    <w:name w:val="heading 6"/>
    <w:basedOn w:val="Normal"/>
    <w:next w:val="Normal"/>
    <w:qFormat/>
    <w:rsid w:val="003329C6"/>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3329C6"/>
    <w:pPr>
      <w:tabs>
        <w:tab w:val="center" w:pos="4320"/>
        <w:tab w:val="right" w:pos="8640"/>
      </w:tabs>
    </w:pPr>
    <w:rPr>
      <w:rFonts w:ascii="Courier" w:hAnsi="Courier"/>
      <w:noProof/>
      <w:sz w:val="24"/>
    </w:rPr>
  </w:style>
  <w:style w:type="paragraph" w:styleId="Footer">
    <w:name w:val="footer"/>
    <w:basedOn w:val="Normal"/>
    <w:rsid w:val="003329C6"/>
    <w:pPr>
      <w:tabs>
        <w:tab w:val="center" w:pos="4320"/>
        <w:tab w:val="right" w:pos="8640"/>
      </w:tabs>
    </w:pPr>
  </w:style>
  <w:style w:type="paragraph" w:styleId="BodyText">
    <w:name w:val="Body Text"/>
    <w:basedOn w:val="Normal"/>
    <w:rsid w:val="003329C6"/>
    <w:rPr>
      <w:rFonts w:ascii="Times New Roman" w:hAnsi="Times New Roman"/>
      <w:b w:val="0"/>
    </w:rPr>
  </w:style>
  <w:style w:type="paragraph" w:customStyle="1" w:styleId="normalblock">
    <w:name w:val="normal block"/>
    <w:basedOn w:val="Normal"/>
    <w:rsid w:val="003329C6"/>
    <w:pPr>
      <w:widowControl w:val="0"/>
      <w:spacing w:line="240" w:lineRule="exact"/>
    </w:pPr>
    <w:rPr>
      <w:rFonts w:ascii="Times New Roman" w:hAnsi="Times New Roman"/>
      <w:b w:val="0"/>
    </w:rPr>
  </w:style>
  <w:style w:type="character" w:styleId="PageNumber">
    <w:name w:val="page number"/>
    <w:basedOn w:val="DefaultParagraphFont"/>
    <w:rsid w:val="003329C6"/>
  </w:style>
  <w:style w:type="paragraph" w:styleId="BalloonText">
    <w:name w:val="Balloon Text"/>
    <w:basedOn w:val="Normal"/>
    <w:semiHidden/>
    <w:rsid w:val="003329C6"/>
    <w:rPr>
      <w:rFonts w:ascii="Tahoma" w:hAnsi="Tahoma" w:cs="Tahoma"/>
      <w:sz w:val="16"/>
      <w:szCs w:val="16"/>
    </w:rPr>
  </w:style>
  <w:style w:type="character" w:styleId="Hyperlink">
    <w:name w:val="Hyperlink"/>
    <w:basedOn w:val="DefaultParagraphFont"/>
    <w:uiPriority w:val="99"/>
    <w:unhideWhenUsed/>
    <w:rsid w:val="001321DC"/>
    <w:rPr>
      <w:color w:val="0000FF"/>
      <w:u w:val="single"/>
    </w:rPr>
  </w:style>
</w:styles>
</file>

<file path=word/webSettings.xml><?xml version="1.0" encoding="utf-8"?>
<w:webSettings xmlns:r="http://schemas.openxmlformats.org/officeDocument/2006/relationships" xmlns:w="http://schemas.openxmlformats.org/wordprocessingml/2006/main">
  <w:divs>
    <w:div w:id="28802088">
      <w:bodyDiv w:val="1"/>
      <w:marLeft w:val="0"/>
      <w:marRight w:val="0"/>
      <w:marTop w:val="0"/>
      <w:marBottom w:val="0"/>
      <w:divBdr>
        <w:top w:val="none" w:sz="0" w:space="0" w:color="auto"/>
        <w:left w:val="none" w:sz="0" w:space="0" w:color="auto"/>
        <w:bottom w:val="none" w:sz="0" w:space="0" w:color="auto"/>
        <w:right w:val="none" w:sz="0" w:space="0" w:color="auto"/>
      </w:divBdr>
    </w:div>
    <w:div w:id="468864275">
      <w:bodyDiv w:val="1"/>
      <w:marLeft w:val="0"/>
      <w:marRight w:val="0"/>
      <w:marTop w:val="0"/>
      <w:marBottom w:val="0"/>
      <w:divBdr>
        <w:top w:val="none" w:sz="0" w:space="0" w:color="auto"/>
        <w:left w:val="none" w:sz="0" w:space="0" w:color="auto"/>
        <w:bottom w:val="none" w:sz="0" w:space="0" w:color="auto"/>
        <w:right w:val="none" w:sz="0" w:space="0" w:color="auto"/>
      </w:divBdr>
    </w:div>
    <w:div w:id="1636444430">
      <w:bodyDiv w:val="1"/>
      <w:marLeft w:val="0"/>
      <w:marRight w:val="0"/>
      <w:marTop w:val="0"/>
      <w:marBottom w:val="0"/>
      <w:divBdr>
        <w:top w:val="none" w:sz="0" w:space="0" w:color="auto"/>
        <w:left w:val="none" w:sz="0" w:space="0" w:color="auto"/>
        <w:bottom w:val="none" w:sz="0" w:space="0" w:color="auto"/>
        <w:right w:val="none" w:sz="0" w:space="0" w:color="auto"/>
      </w:divBdr>
    </w:div>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images.edocket.azcc.gov/docketpdf/0000123143.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2011-03-01T08:00:00+00:00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2E6F2-CE36-4DD8-964B-DEFAFBC16AA4}"/>
</file>

<file path=customXml/itemProps2.xml><?xml version="1.0" encoding="utf-8"?>
<ds:datastoreItem xmlns:ds="http://schemas.openxmlformats.org/officeDocument/2006/customXml" ds:itemID="{468BDA3E-56E4-47DB-AEDD-0DB4F8F136F3}"/>
</file>

<file path=customXml/itemProps3.xml><?xml version="1.0" encoding="utf-8"?>
<ds:datastoreItem xmlns:ds="http://schemas.openxmlformats.org/officeDocument/2006/customXml" ds:itemID="{ED3B42F7-1F1F-431A-A79C-067E53D34795}"/>
</file>

<file path=customXml/itemProps4.xml><?xml version="1.0" encoding="utf-8"?>
<ds:datastoreItem xmlns:ds="http://schemas.openxmlformats.org/officeDocument/2006/customXml" ds:itemID="{F1287B6A-C7CB-43A5-A59E-7C7C710D1B5B}"/>
</file>

<file path=docProps/app.xml><?xml version="1.0" encoding="utf-8"?>
<Properties xmlns="http://schemas.openxmlformats.org/officeDocument/2006/extended-properties" xmlns:vt="http://schemas.openxmlformats.org/officeDocument/2006/docPropsVTypes">
  <Template>WALTRHD.DOT</Template>
  <TotalTime>0</TotalTime>
  <Pages>1</Pages>
  <Words>149</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Peterson, Maura</cp:lastModifiedBy>
  <cp:revision>2</cp:revision>
  <cp:lastPrinted>2011-03-01T23:32:00Z</cp:lastPrinted>
  <dcterms:created xsi:type="dcterms:W3CDTF">2011-03-01T23:32:00Z</dcterms:created>
  <dcterms:modified xsi:type="dcterms:W3CDTF">2011-03-01T23:32:00Z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