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711DF"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604711E0"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604711E1" w14:textId="77777777" w:rsidR="00623711" w:rsidRPr="00C45A46" w:rsidRDefault="00623711" w:rsidP="00623711">
      <w:pPr>
        <w:jc w:val="center"/>
        <w:rPr>
          <w:rFonts w:ascii="Times New Roman" w:eastAsia="Times New Roman" w:hAnsi="Times New Roman"/>
          <w:sz w:val="24"/>
          <w:szCs w:val="24"/>
        </w:rPr>
      </w:pPr>
    </w:p>
    <w:p w14:paraId="604711E2"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604711F1" w14:textId="77777777" w:rsidTr="0019099D">
        <w:trPr>
          <w:trHeight w:val="3158"/>
        </w:trPr>
        <w:tc>
          <w:tcPr>
            <w:tcW w:w="4410" w:type="dxa"/>
            <w:tcBorders>
              <w:bottom w:val="single" w:sz="4" w:space="0" w:color="auto"/>
              <w:right w:val="single" w:sz="4" w:space="0" w:color="auto"/>
            </w:tcBorders>
          </w:tcPr>
          <w:p w14:paraId="604711E3"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604711E4" w14:textId="77777777" w:rsidR="00623711" w:rsidRPr="00C45A46" w:rsidRDefault="00623711" w:rsidP="00623711">
            <w:pPr>
              <w:rPr>
                <w:rFonts w:ascii="Times New Roman" w:eastAsia="Times New Roman" w:hAnsi="Times New Roman"/>
                <w:bCs/>
                <w:sz w:val="24"/>
                <w:szCs w:val="24"/>
              </w:rPr>
            </w:pPr>
          </w:p>
          <w:p w14:paraId="604711E5"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47003D">
              <w:rPr>
                <w:rFonts w:ascii="Times New Roman" w:hAnsi="Times New Roman"/>
                <w:sz w:val="24"/>
                <w:szCs w:val="24"/>
              </w:rPr>
              <w:t>Hood Canal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604711E6" w14:textId="77777777" w:rsidR="00623711" w:rsidRPr="00C45A46" w:rsidRDefault="00623711" w:rsidP="00623711">
            <w:pPr>
              <w:rPr>
                <w:rFonts w:ascii="Times New Roman" w:eastAsia="Times New Roman" w:hAnsi="Times New Roman"/>
                <w:bCs/>
                <w:sz w:val="24"/>
                <w:szCs w:val="24"/>
              </w:rPr>
            </w:pPr>
          </w:p>
          <w:p w14:paraId="604711E7"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604711E8" w14:textId="77777777" w:rsidR="00623711" w:rsidRPr="00C45A46" w:rsidRDefault="00623711" w:rsidP="00623711">
            <w:pPr>
              <w:rPr>
                <w:rFonts w:ascii="Times New Roman" w:eastAsia="Times New Roman" w:hAnsi="Times New Roman"/>
                <w:bCs/>
                <w:sz w:val="24"/>
                <w:szCs w:val="24"/>
              </w:rPr>
            </w:pPr>
          </w:p>
          <w:p w14:paraId="604711E9"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604711EA"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604711EB"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604711EC"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47003D">
              <w:rPr>
                <w:rFonts w:ascii="Times New Roman" w:hAnsi="Times New Roman"/>
                <w:sz w:val="24"/>
                <w:szCs w:val="24"/>
              </w:rPr>
              <w:t>141556</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47003D">
              <w:rPr>
                <w:rFonts w:ascii="Times New Roman" w:hAnsi="Times New Roman"/>
                <w:sz w:val="24"/>
                <w:szCs w:val="24"/>
              </w:rPr>
              <w:t>141556</w:t>
            </w:r>
            <w:r w:rsidR="00BB4AEF" w:rsidRPr="00C45A46">
              <w:rPr>
                <w:rFonts w:ascii="Times New Roman" w:hAnsi="Times New Roman"/>
                <w:sz w:val="24"/>
                <w:szCs w:val="24"/>
              </w:rPr>
              <w:fldChar w:fldCharType="end"/>
            </w:r>
          </w:p>
          <w:p w14:paraId="604711ED" w14:textId="77777777" w:rsidR="00623711" w:rsidRPr="00C45A46" w:rsidRDefault="00623711" w:rsidP="00623711">
            <w:pPr>
              <w:rPr>
                <w:rFonts w:ascii="Times New Roman" w:eastAsia="Times New Roman" w:hAnsi="Times New Roman"/>
                <w:bCs/>
                <w:sz w:val="24"/>
                <w:szCs w:val="24"/>
              </w:rPr>
            </w:pPr>
          </w:p>
          <w:p w14:paraId="604711EE"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47003D">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47003D">
              <w:rPr>
                <w:rFonts w:ascii="Times New Roman" w:hAnsi="Times New Roman"/>
                <w:sz w:val="24"/>
                <w:szCs w:val="24"/>
              </w:rPr>
              <w:t>01</w:t>
            </w:r>
            <w:r w:rsidR="00BB4AEF" w:rsidRPr="00C45A46">
              <w:rPr>
                <w:rFonts w:ascii="Times New Roman" w:hAnsi="Times New Roman"/>
                <w:sz w:val="24"/>
                <w:szCs w:val="24"/>
              </w:rPr>
              <w:fldChar w:fldCharType="end"/>
            </w:r>
          </w:p>
          <w:p w14:paraId="604711EF" w14:textId="77777777" w:rsidR="00623711" w:rsidRPr="00C45A46" w:rsidRDefault="00623711" w:rsidP="00623711">
            <w:pPr>
              <w:rPr>
                <w:rFonts w:ascii="Times New Roman" w:eastAsia="Times New Roman" w:hAnsi="Times New Roman"/>
                <w:bCs/>
                <w:sz w:val="24"/>
                <w:szCs w:val="24"/>
              </w:rPr>
            </w:pPr>
          </w:p>
          <w:p w14:paraId="604711F0"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604711F2" w14:textId="77777777" w:rsidR="00D34966" w:rsidRPr="00C45A46" w:rsidRDefault="00D34966" w:rsidP="0050690A">
      <w:pPr>
        <w:jc w:val="center"/>
        <w:rPr>
          <w:rFonts w:ascii="Times New Roman" w:hAnsi="Times New Roman"/>
          <w:sz w:val="24"/>
          <w:szCs w:val="24"/>
        </w:rPr>
      </w:pPr>
    </w:p>
    <w:p w14:paraId="604711F3" w14:textId="77777777" w:rsidR="00095181" w:rsidRPr="00C45A46" w:rsidRDefault="00095181" w:rsidP="0050690A">
      <w:pPr>
        <w:jc w:val="center"/>
        <w:rPr>
          <w:rFonts w:ascii="Times New Roman" w:hAnsi="Times New Roman"/>
          <w:sz w:val="24"/>
          <w:szCs w:val="24"/>
        </w:rPr>
      </w:pPr>
    </w:p>
    <w:p w14:paraId="604711F4"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604711F5" w14:textId="77777777" w:rsidR="00F502BE" w:rsidRPr="00C45A46" w:rsidRDefault="00F502BE" w:rsidP="00C826E0">
      <w:pPr>
        <w:spacing w:line="276" w:lineRule="auto"/>
        <w:rPr>
          <w:rFonts w:ascii="Times New Roman" w:hAnsi="Times New Roman"/>
          <w:sz w:val="24"/>
          <w:szCs w:val="24"/>
        </w:rPr>
      </w:pPr>
    </w:p>
    <w:p w14:paraId="604711F6" w14:textId="3C048379"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C714CF">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604711F7" w14:textId="77777777" w:rsidR="0065704E" w:rsidRPr="00C45A46" w:rsidRDefault="0065704E" w:rsidP="0065704E">
      <w:pPr>
        <w:rPr>
          <w:rFonts w:ascii="Times New Roman" w:hAnsi="Times New Roman"/>
          <w:sz w:val="24"/>
          <w:szCs w:val="24"/>
        </w:rPr>
      </w:pPr>
    </w:p>
    <w:p w14:paraId="604711F8"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604711F9" w14:textId="77777777" w:rsidR="00A47964" w:rsidRPr="00C45A46" w:rsidRDefault="00A47964" w:rsidP="00A47964">
      <w:pPr>
        <w:pStyle w:val="ListParagraph"/>
        <w:rPr>
          <w:rFonts w:ascii="Times New Roman" w:hAnsi="Times New Roman"/>
          <w:sz w:val="24"/>
          <w:szCs w:val="24"/>
        </w:rPr>
      </w:pPr>
    </w:p>
    <w:p w14:paraId="604711FA"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604711FB" w14:textId="77777777" w:rsidR="007C72D1" w:rsidRPr="00C45A46" w:rsidRDefault="007C72D1" w:rsidP="007C72D1">
      <w:pPr>
        <w:pStyle w:val="ListParagraph"/>
        <w:rPr>
          <w:rFonts w:ascii="Times New Roman" w:hAnsi="Times New Roman"/>
          <w:sz w:val="24"/>
          <w:szCs w:val="24"/>
        </w:rPr>
      </w:pPr>
    </w:p>
    <w:p w14:paraId="604711FC"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47003D">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604711FD" w14:textId="77777777" w:rsidR="003A0447" w:rsidRPr="00C45A46" w:rsidRDefault="003A0447" w:rsidP="00A47964">
      <w:pPr>
        <w:spacing w:line="276" w:lineRule="auto"/>
        <w:rPr>
          <w:rFonts w:ascii="Times New Roman" w:hAnsi="Times New Roman"/>
          <w:sz w:val="24"/>
          <w:szCs w:val="24"/>
        </w:rPr>
      </w:pPr>
    </w:p>
    <w:p w14:paraId="604711FE" w14:textId="5208CAA5"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47003D">
        <w:rPr>
          <w:rFonts w:ascii="Times New Roman" w:hAnsi="Times New Roman"/>
          <w:sz w:val="24"/>
          <w:szCs w:val="24"/>
        </w:rPr>
        <w:t>99,235</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47003D">
        <w:rPr>
          <w:rFonts w:ascii="Times New Roman" w:hAnsi="Times New Roman"/>
          <w:sz w:val="24"/>
          <w:szCs w:val="24"/>
        </w:rPr>
        <w:t>99,235</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USF_Support"/>
      <w:bookmarkStart w:id="7" w:name="filing_date"/>
      <w:r w:rsidR="0047003D">
        <w:rPr>
          <w:rFonts w:ascii="Times New Roman" w:hAnsi="Times New Roman"/>
          <w:sz w:val="24"/>
          <w:szCs w:val="24"/>
        </w:rPr>
        <w:t>39,421</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39,421</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47003D">
        <w:rPr>
          <w:rFonts w:ascii="Times New Roman" w:hAnsi="Times New Roman"/>
          <w:sz w:val="24"/>
          <w:szCs w:val="24"/>
        </w:rPr>
        <w:t>59,814</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47003D">
        <w:rPr>
          <w:rFonts w:ascii="Times New Roman" w:hAnsi="Times New Roman"/>
          <w:sz w:val="24"/>
          <w:szCs w:val="24"/>
        </w:rPr>
        <w:t>59,814</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604711FF" w14:textId="77777777" w:rsidR="00FE09B5" w:rsidRPr="00C45A46" w:rsidRDefault="00FE09B5" w:rsidP="00916CEC">
      <w:pPr>
        <w:spacing w:line="276" w:lineRule="auto"/>
        <w:rPr>
          <w:rFonts w:ascii="Times New Roman" w:hAnsi="Times New Roman"/>
          <w:sz w:val="24"/>
          <w:szCs w:val="24"/>
        </w:rPr>
      </w:pPr>
    </w:p>
    <w:p w14:paraId="60471200"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60471201" w14:textId="77777777" w:rsidR="00604FBD" w:rsidRPr="00C45A46" w:rsidRDefault="00604FBD" w:rsidP="00C826E0">
      <w:pPr>
        <w:pStyle w:val="ListParagraph"/>
        <w:spacing w:line="276" w:lineRule="auto"/>
        <w:ind w:hanging="720"/>
        <w:rPr>
          <w:rFonts w:ascii="Times New Roman" w:hAnsi="Times New Roman"/>
          <w:sz w:val="24"/>
          <w:szCs w:val="24"/>
        </w:rPr>
      </w:pPr>
    </w:p>
    <w:p w14:paraId="60471202" w14:textId="0196EAE1"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47003D">
        <w:rPr>
          <w:rFonts w:ascii="Times New Roman" w:hAnsi="Times New Roman"/>
          <w:sz w:val="24"/>
          <w:szCs w:val="24"/>
        </w:rPr>
        <w:t>99,235</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39,421</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47003D">
        <w:rPr>
          <w:rFonts w:ascii="Times New Roman" w:hAnsi="Times New Roman"/>
          <w:sz w:val="24"/>
          <w:szCs w:val="24"/>
        </w:rPr>
        <w:t>59,814</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60471203"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60471204"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60471205"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60471206" w14:textId="77777777" w:rsidR="00F46D9D" w:rsidRPr="00C45A46" w:rsidRDefault="00F46D9D" w:rsidP="00C826E0">
      <w:pPr>
        <w:pStyle w:val="ListParagraph"/>
        <w:spacing w:line="276" w:lineRule="auto"/>
        <w:rPr>
          <w:rFonts w:ascii="Times New Roman" w:hAnsi="Times New Roman"/>
          <w:sz w:val="24"/>
          <w:szCs w:val="24"/>
        </w:rPr>
      </w:pPr>
    </w:p>
    <w:p w14:paraId="60471207"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60471208" w14:textId="77777777" w:rsidR="00BF3B69" w:rsidRPr="00C45A46" w:rsidRDefault="00BF3B69" w:rsidP="00BF3B69">
      <w:pPr>
        <w:pStyle w:val="ListParagraph"/>
        <w:rPr>
          <w:rFonts w:ascii="Times New Roman" w:hAnsi="Times New Roman"/>
          <w:sz w:val="24"/>
          <w:szCs w:val="24"/>
        </w:rPr>
      </w:pPr>
    </w:p>
    <w:p w14:paraId="60471209" w14:textId="6419EF93"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6047120A"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6047120B" w14:textId="7E59995A"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47003D">
        <w:rPr>
          <w:rFonts w:ascii="Times New Roman" w:hAnsi="Times New Roman"/>
          <w:sz w:val="24"/>
          <w:szCs w:val="24"/>
        </w:rPr>
        <w:t>99,235</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39,421</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47003D">
        <w:rPr>
          <w:rFonts w:ascii="Times New Roman" w:hAnsi="Times New Roman"/>
          <w:sz w:val="24"/>
          <w:szCs w:val="24"/>
        </w:rPr>
        <w:t>59,814</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6047120C" w14:textId="77777777" w:rsidR="00F46D9D" w:rsidRPr="00C45A46" w:rsidRDefault="00F46D9D" w:rsidP="00C826E0">
      <w:pPr>
        <w:spacing w:line="276" w:lineRule="auto"/>
        <w:ind w:left="360" w:hanging="450"/>
        <w:rPr>
          <w:rFonts w:ascii="Times New Roman" w:hAnsi="Times New Roman"/>
          <w:sz w:val="24"/>
          <w:szCs w:val="24"/>
        </w:rPr>
      </w:pPr>
    </w:p>
    <w:p w14:paraId="6047120D"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6047120E" w14:textId="77777777" w:rsidR="0022560F" w:rsidRPr="00C45A46" w:rsidRDefault="0022560F" w:rsidP="00C826E0">
      <w:pPr>
        <w:spacing w:line="276" w:lineRule="auto"/>
        <w:ind w:left="360" w:hanging="450"/>
        <w:rPr>
          <w:rFonts w:ascii="Times New Roman" w:hAnsi="Times New Roman"/>
          <w:b/>
          <w:sz w:val="24"/>
          <w:szCs w:val="24"/>
        </w:rPr>
      </w:pPr>
    </w:p>
    <w:p w14:paraId="6047120F"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60471210" w14:textId="77777777" w:rsidR="0022560F" w:rsidRPr="00C45A46" w:rsidRDefault="0022560F" w:rsidP="00C826E0">
      <w:pPr>
        <w:spacing w:line="276" w:lineRule="auto"/>
        <w:ind w:left="360" w:hanging="450"/>
        <w:rPr>
          <w:rFonts w:ascii="Times New Roman" w:hAnsi="Times New Roman"/>
          <w:sz w:val="24"/>
          <w:szCs w:val="24"/>
        </w:rPr>
      </w:pPr>
    </w:p>
    <w:p w14:paraId="60471211" w14:textId="403FB8C1"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47003D">
        <w:rPr>
          <w:rFonts w:ascii="Times New Roman" w:hAnsi="Times New Roman"/>
          <w:sz w:val="24"/>
          <w:szCs w:val="24"/>
        </w:rPr>
        <w:t>99,235</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60471212" w14:textId="77777777" w:rsidR="007A6851" w:rsidRPr="00C45A46" w:rsidRDefault="007A6851" w:rsidP="00C826E0">
      <w:pPr>
        <w:spacing w:line="276" w:lineRule="auto"/>
        <w:rPr>
          <w:rFonts w:ascii="Times New Roman" w:hAnsi="Times New Roman"/>
          <w:sz w:val="24"/>
          <w:szCs w:val="24"/>
        </w:rPr>
      </w:pPr>
    </w:p>
    <w:p w14:paraId="60471213" w14:textId="4E5D15CB"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39,421</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47003D">
        <w:rPr>
          <w:rFonts w:ascii="Times New Roman" w:hAnsi="Times New Roman"/>
          <w:sz w:val="24"/>
          <w:szCs w:val="24"/>
        </w:rPr>
        <w:t>Hood Canal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47003D">
        <w:rPr>
          <w:rFonts w:ascii="Times New Roman" w:hAnsi="Times New Roman"/>
          <w:sz w:val="24"/>
          <w:szCs w:val="24"/>
        </w:rPr>
        <w:t>59,814</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60471214" w14:textId="77777777" w:rsidR="0022560F" w:rsidRPr="00C45A46" w:rsidRDefault="0022560F" w:rsidP="00C826E0">
      <w:pPr>
        <w:spacing w:line="276" w:lineRule="auto"/>
        <w:ind w:left="360" w:hanging="450"/>
        <w:rPr>
          <w:rFonts w:ascii="Times New Roman" w:hAnsi="Times New Roman"/>
          <w:sz w:val="24"/>
          <w:szCs w:val="24"/>
        </w:rPr>
      </w:pPr>
    </w:p>
    <w:p w14:paraId="60471215"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60471216" w14:textId="77777777" w:rsidR="0022560F" w:rsidRPr="00C45A46" w:rsidRDefault="0022560F" w:rsidP="00C826E0">
      <w:pPr>
        <w:pStyle w:val="ListParagraph"/>
        <w:spacing w:line="276" w:lineRule="auto"/>
        <w:ind w:hanging="450"/>
        <w:rPr>
          <w:rFonts w:ascii="Times New Roman" w:hAnsi="Times New Roman"/>
          <w:sz w:val="24"/>
          <w:szCs w:val="24"/>
        </w:rPr>
      </w:pPr>
    </w:p>
    <w:p w14:paraId="60471217" w14:textId="51FD2051" w:rsidR="0022560F" w:rsidRPr="00C45A46" w:rsidRDefault="003679F6"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47003D">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47003D">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60471218" w14:textId="77777777" w:rsidR="0022560F" w:rsidRPr="00C45A46" w:rsidRDefault="0022560F" w:rsidP="003C61BC">
      <w:pPr>
        <w:ind w:hanging="720"/>
        <w:rPr>
          <w:rFonts w:ascii="Times New Roman" w:hAnsi="Times New Roman"/>
          <w:sz w:val="24"/>
          <w:szCs w:val="24"/>
        </w:rPr>
      </w:pPr>
    </w:p>
    <w:p w14:paraId="60471219"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6047121A" w14:textId="77777777" w:rsidR="0022560F" w:rsidRPr="00C45A46" w:rsidRDefault="0022560F" w:rsidP="003C61BC">
      <w:pPr>
        <w:ind w:hanging="720"/>
        <w:rPr>
          <w:rFonts w:ascii="Times New Roman" w:hAnsi="Times New Roman"/>
          <w:sz w:val="24"/>
          <w:szCs w:val="24"/>
        </w:rPr>
      </w:pPr>
    </w:p>
    <w:p w14:paraId="6047121B" w14:textId="77777777" w:rsidR="0022560F" w:rsidRPr="00C45A46" w:rsidRDefault="0022560F" w:rsidP="003C61BC">
      <w:pPr>
        <w:ind w:hanging="720"/>
        <w:rPr>
          <w:rFonts w:ascii="Times New Roman" w:hAnsi="Times New Roman"/>
          <w:sz w:val="24"/>
          <w:szCs w:val="24"/>
        </w:rPr>
      </w:pPr>
    </w:p>
    <w:p w14:paraId="6047121C" w14:textId="77777777" w:rsidR="0022560F" w:rsidRPr="00C45A46" w:rsidRDefault="0022560F" w:rsidP="003C61BC">
      <w:pPr>
        <w:ind w:hanging="720"/>
        <w:rPr>
          <w:rFonts w:ascii="Times New Roman" w:hAnsi="Times New Roman"/>
          <w:sz w:val="24"/>
          <w:szCs w:val="24"/>
        </w:rPr>
      </w:pPr>
    </w:p>
    <w:p w14:paraId="6047121D"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6047121E" w14:textId="77777777" w:rsidR="0022560F" w:rsidRPr="00C45A46" w:rsidRDefault="0022560F" w:rsidP="003C61BC">
      <w:pPr>
        <w:ind w:hanging="720"/>
        <w:rPr>
          <w:rFonts w:ascii="Times New Roman" w:hAnsi="Times New Roman"/>
          <w:sz w:val="24"/>
          <w:szCs w:val="24"/>
        </w:rPr>
      </w:pPr>
    </w:p>
    <w:p w14:paraId="6047121F" w14:textId="77777777" w:rsidR="00095181" w:rsidRPr="00C45A46" w:rsidRDefault="00095181" w:rsidP="003C61BC">
      <w:pPr>
        <w:ind w:hanging="720"/>
        <w:rPr>
          <w:rFonts w:ascii="Times New Roman" w:hAnsi="Times New Roman"/>
          <w:sz w:val="24"/>
          <w:szCs w:val="24"/>
        </w:rPr>
      </w:pPr>
    </w:p>
    <w:p w14:paraId="60471220" w14:textId="77777777" w:rsidR="0022560F" w:rsidRPr="00C45A46" w:rsidRDefault="0022560F" w:rsidP="003C61BC">
      <w:pPr>
        <w:ind w:hanging="720"/>
        <w:rPr>
          <w:rFonts w:ascii="Times New Roman" w:hAnsi="Times New Roman"/>
          <w:sz w:val="24"/>
          <w:szCs w:val="24"/>
        </w:rPr>
      </w:pPr>
    </w:p>
    <w:p w14:paraId="60471221"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60471222" w14:textId="77777777" w:rsidR="0022560F" w:rsidRPr="00C45A46" w:rsidRDefault="0022560F" w:rsidP="003C61BC">
      <w:pPr>
        <w:ind w:hanging="720"/>
        <w:rPr>
          <w:rFonts w:ascii="Times New Roman" w:hAnsi="Times New Roman"/>
          <w:sz w:val="24"/>
          <w:szCs w:val="24"/>
        </w:rPr>
      </w:pPr>
    </w:p>
    <w:p w14:paraId="60471223" w14:textId="77777777" w:rsidR="00095181" w:rsidRPr="00C45A46" w:rsidRDefault="00095181" w:rsidP="003C61BC">
      <w:pPr>
        <w:ind w:hanging="720"/>
        <w:rPr>
          <w:rFonts w:ascii="Times New Roman" w:hAnsi="Times New Roman"/>
          <w:sz w:val="24"/>
          <w:szCs w:val="24"/>
        </w:rPr>
      </w:pPr>
    </w:p>
    <w:p w14:paraId="60471224" w14:textId="77777777" w:rsidR="00095181" w:rsidRPr="00C45A46" w:rsidRDefault="00095181" w:rsidP="003C61BC">
      <w:pPr>
        <w:ind w:hanging="720"/>
        <w:rPr>
          <w:rFonts w:ascii="Times New Roman" w:hAnsi="Times New Roman"/>
          <w:sz w:val="24"/>
          <w:szCs w:val="24"/>
        </w:rPr>
      </w:pPr>
    </w:p>
    <w:p w14:paraId="60471225"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60471226" w14:textId="77777777" w:rsidR="007A011C" w:rsidRPr="00C45A46" w:rsidRDefault="007A011C" w:rsidP="007A011C">
      <w:pPr>
        <w:ind w:hanging="720"/>
        <w:rPr>
          <w:rFonts w:ascii="Times New Roman" w:hAnsi="Times New Roman"/>
          <w:sz w:val="24"/>
          <w:szCs w:val="24"/>
        </w:rPr>
      </w:pPr>
    </w:p>
    <w:p w14:paraId="60471227" w14:textId="77777777" w:rsidR="00561139" w:rsidRPr="00C45A46" w:rsidRDefault="00561139">
      <w:pPr>
        <w:ind w:hanging="720"/>
        <w:rPr>
          <w:rFonts w:ascii="Times New Roman" w:hAnsi="Times New Roman"/>
          <w:sz w:val="24"/>
          <w:szCs w:val="24"/>
        </w:rPr>
      </w:pPr>
    </w:p>
    <w:p w14:paraId="60471228"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7122C" w14:textId="77777777" w:rsidR="0055290B" w:rsidRDefault="0055290B" w:rsidP="00812328">
      <w:r>
        <w:separator/>
      </w:r>
    </w:p>
  </w:endnote>
  <w:endnote w:type="continuationSeparator" w:id="0">
    <w:p w14:paraId="6047122D" w14:textId="77777777" w:rsidR="0055290B" w:rsidRDefault="0055290B" w:rsidP="00812328">
      <w:r>
        <w:continuationSeparator/>
      </w:r>
    </w:p>
  </w:endnote>
  <w:endnote w:type="continuationNotice" w:id="1">
    <w:p w14:paraId="6047122E" w14:textId="77777777" w:rsidR="0055290B" w:rsidRDefault="00552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71229" w14:textId="77777777" w:rsidR="0055290B" w:rsidRDefault="0055290B" w:rsidP="00812328">
      <w:r>
        <w:separator/>
      </w:r>
    </w:p>
  </w:footnote>
  <w:footnote w:type="continuationSeparator" w:id="0">
    <w:p w14:paraId="6047122A" w14:textId="77777777" w:rsidR="0055290B" w:rsidRDefault="0055290B" w:rsidP="00812328">
      <w:r>
        <w:continuationSeparator/>
      </w:r>
    </w:p>
  </w:footnote>
  <w:footnote w:type="continuationNotice" w:id="1">
    <w:p w14:paraId="6047122B" w14:textId="77777777" w:rsidR="0055290B" w:rsidRDefault="0055290B"/>
  </w:footnote>
  <w:footnote w:id="2">
    <w:p w14:paraId="60471233"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14348FBA" w14:textId="54CEA145" w:rsidR="00C714CF" w:rsidRPr="00C714CF" w:rsidRDefault="00C714CF">
      <w:pPr>
        <w:pStyle w:val="FootnoteText"/>
        <w:rPr>
          <w:rFonts w:ascii="Times New Roman" w:hAnsi="Times New Roman"/>
        </w:rPr>
      </w:pPr>
      <w:r>
        <w:rPr>
          <w:rStyle w:val="FootnoteReference"/>
        </w:rPr>
        <w:footnoteRef/>
      </w:r>
      <w:r>
        <w:t xml:space="preserve"> </w:t>
      </w:r>
      <w:r w:rsidRPr="00C714CF">
        <w:rPr>
          <w:rFonts w:ascii="Times New Roman" w:hAnsi="Times New Roman"/>
        </w:rPr>
        <w:t>CAF Phase 1</w:t>
      </w:r>
    </w:p>
  </w:footnote>
  <w:footnote w:id="4">
    <w:p w14:paraId="60471234"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60471235"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7122F"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47003D" w:rsidRPr="0047003D">
      <w:rPr>
        <w:szCs w:val="20"/>
      </w:rPr>
      <w:t>141556</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351D08">
      <w:rPr>
        <w:noProof/>
      </w:rPr>
      <w:t>2</w:t>
    </w:r>
    <w:r w:rsidR="001B097E" w:rsidRPr="001B097E">
      <w:rPr>
        <w:noProof/>
      </w:rPr>
      <w:fldChar w:fldCharType="end"/>
    </w:r>
  </w:p>
  <w:p w14:paraId="60471230"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47003D" w:rsidRPr="0047003D">
      <w:rPr>
        <w:szCs w:val="20"/>
      </w:rPr>
      <w:t>01</w:t>
    </w:r>
    <w:r w:rsidR="00BB4AEF" w:rsidRPr="00BD4A18">
      <w:rPr>
        <w:szCs w:val="20"/>
      </w:rPr>
      <w:fldChar w:fldCharType="end"/>
    </w:r>
  </w:p>
  <w:p w14:paraId="60471231" w14:textId="77777777" w:rsidR="00095181" w:rsidRPr="001B097E" w:rsidRDefault="00095181" w:rsidP="00CE1F04">
    <w:pPr>
      <w:pStyle w:val="Header"/>
      <w:tabs>
        <w:tab w:val="clear" w:pos="4680"/>
        <w:tab w:val="clear" w:pos="9360"/>
        <w:tab w:val="right" w:pos="8460"/>
      </w:tabs>
      <w:rPr>
        <w:b/>
        <w:szCs w:val="20"/>
      </w:rPr>
    </w:pPr>
  </w:p>
  <w:p w14:paraId="60471232"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3D"/>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0707"/>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1D08"/>
    <w:rsid w:val="00352723"/>
    <w:rsid w:val="00360B87"/>
    <w:rsid w:val="00362164"/>
    <w:rsid w:val="00363787"/>
    <w:rsid w:val="003638D1"/>
    <w:rsid w:val="003679F6"/>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003D"/>
    <w:rsid w:val="004714FC"/>
    <w:rsid w:val="004A25D7"/>
    <w:rsid w:val="004B5225"/>
    <w:rsid w:val="004C293D"/>
    <w:rsid w:val="004F4639"/>
    <w:rsid w:val="0050583F"/>
    <w:rsid w:val="0050690A"/>
    <w:rsid w:val="005113A2"/>
    <w:rsid w:val="0051158E"/>
    <w:rsid w:val="00552600"/>
    <w:rsid w:val="0055290B"/>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B6DFA"/>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351A1"/>
    <w:rsid w:val="00C45A46"/>
    <w:rsid w:val="00C714CF"/>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4711DF"/>
  <w15:chartTrackingRefBased/>
  <w15:docId w15:val="{2B1FC543-7416-4CA2-BF46-C416CB2E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Hood Canal Telephone Co., Inc.</CaseCompanyNames>
    <DocketNumber xmlns="dc463f71-b30c-4ab2-9473-d307f9d35888">141556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E82BF751223F4DA02A4351B8213CBD" ma:contentTypeVersion="175" ma:contentTypeDescription="" ma:contentTypeScope="" ma:versionID="19d24c5f60f8c46fb35a6146a1f45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F26F5C-F0ED-4411-866A-A98D7D506372}"/>
</file>

<file path=customXml/itemProps2.xml><?xml version="1.0" encoding="utf-8"?>
<ds:datastoreItem xmlns:ds="http://schemas.openxmlformats.org/officeDocument/2006/customXml" ds:itemID="{ECC31325-159F-4693-86EB-557FE5875BBC}"/>
</file>

<file path=customXml/itemProps3.xml><?xml version="1.0" encoding="utf-8"?>
<ds:datastoreItem xmlns:ds="http://schemas.openxmlformats.org/officeDocument/2006/customXml" ds:itemID="{CDA9982D-E0C0-44D0-ACDF-418A995AC217}"/>
</file>

<file path=customXml/itemProps4.xml><?xml version="1.0" encoding="utf-8"?>
<ds:datastoreItem xmlns:ds="http://schemas.openxmlformats.org/officeDocument/2006/customXml" ds:itemID="{8667620D-899A-40DC-B90A-CF245E24304D}"/>
</file>

<file path=customXml/itemProps5.xml><?xml version="1.0" encoding="utf-8"?>
<ds:datastoreItem xmlns:ds="http://schemas.openxmlformats.org/officeDocument/2006/customXml" ds:itemID="{48BEF2D5-9CD0-4FC3-92BD-25872E5CCF8E}"/>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UT-141556 Order</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UT-141556 Order</dc:title>
  <dc:subject/>
  <dc:creator>Hahn, Roger (UTC)</dc:creator>
  <cp:keywords/>
  <dc:description/>
  <cp:lastModifiedBy>Wyse, Lisa (UTC)</cp:lastModifiedBy>
  <cp:revision>2</cp:revision>
  <cp:lastPrinted>2014-10-03T17:03:00Z</cp:lastPrinted>
  <dcterms:created xsi:type="dcterms:W3CDTF">2014-10-30T19:53:00Z</dcterms:created>
  <dcterms:modified xsi:type="dcterms:W3CDTF">2014-10-30T19:53:00Z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0x0101006E56B4D1795A2E4DB2F0B01679ED314A00E0E82BF751223F4DA02A4351B8213CBD</vt:lpwstr>
  </property>
  <property fmtid="{D5CDD505-2E9C-101B-9397-08002B2CF9AE}" pid="3" name="_docset_NoMedatataSyncRequired">
    <vt:lpwstr>False</vt:lpwstr>
  </property>
</Properties>
</file>