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D45C68" w:rsidRDefault="00427747" w:rsidP="00D45C68">
      <w:pPr>
        <w:rPr>
          <w:szCs w:val="20"/>
          <w:u w:val="single"/>
        </w:rPr>
      </w:pPr>
      <w:bookmarkStart w:id="0" w:name="_GoBack"/>
      <w:bookmarkEnd w:id="0"/>
      <w:r w:rsidRPr="00D45C68">
        <w:rPr>
          <w:szCs w:val="20"/>
        </w:rPr>
        <w:t xml:space="preserve">Tariff No. </w:t>
      </w:r>
      <w:r w:rsidR="00774032" w:rsidRPr="00CC5AE0">
        <w:rPr>
          <w:szCs w:val="20"/>
        </w:rPr>
        <w:t>5</w:t>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735ED9">
        <w:rPr>
          <w:szCs w:val="20"/>
        </w:rPr>
        <w:t>1</w:t>
      </w:r>
      <w:r w:rsidR="00735ED9" w:rsidRPr="00735ED9">
        <w:rPr>
          <w:szCs w:val="20"/>
          <w:vertAlign w:val="superscript"/>
        </w:rPr>
        <w:t>st</w:t>
      </w:r>
      <w:r w:rsidR="00735ED9">
        <w:rPr>
          <w:szCs w:val="20"/>
        </w:rPr>
        <w:t xml:space="preserve"> Revised </w:t>
      </w:r>
      <w:r w:rsidR="005D397C" w:rsidRPr="00D45C68">
        <w:rPr>
          <w:szCs w:val="20"/>
        </w:rPr>
        <w:t>Page No. 3</w:t>
      </w:r>
    </w:p>
    <w:p w:rsidR="005D397C" w:rsidRPr="00D45C68" w:rsidRDefault="005D397C">
      <w:pPr>
        <w:widowControl/>
        <w:tabs>
          <w:tab w:val="left" w:pos="-648"/>
          <w:tab w:val="left" w:pos="0"/>
          <w:tab w:val="left" w:pos="342"/>
          <w:tab w:val="left" w:pos="882"/>
          <w:tab w:val="left" w:pos="2160"/>
        </w:tabs>
        <w:rPr>
          <w:szCs w:val="20"/>
          <w:u w:val="single"/>
        </w:rPr>
      </w:pPr>
    </w:p>
    <w:p w:rsidR="005D397C" w:rsidRPr="00D45C68" w:rsidRDefault="005D397C">
      <w:pPr>
        <w:widowControl/>
        <w:pBdr>
          <w:bottom w:val="single" w:sz="12" w:space="1" w:color="auto"/>
        </w:pBdr>
        <w:tabs>
          <w:tab w:val="left" w:pos="-648"/>
          <w:tab w:val="left" w:pos="0"/>
          <w:tab w:val="left" w:pos="342"/>
          <w:tab w:val="left" w:pos="882"/>
          <w:tab w:val="left" w:pos="2160"/>
        </w:tabs>
        <w:rPr>
          <w:szCs w:val="20"/>
        </w:rPr>
      </w:pPr>
      <w:r w:rsidRPr="00D45C68">
        <w:rPr>
          <w:szCs w:val="20"/>
        </w:rPr>
        <w:t>Company Name: SEATAC SHUTTLE, LLC dba WHIDBEY-SEATAC SHUTTLE C-1077</w:t>
      </w:r>
    </w:p>
    <w:p w:rsidR="005D397C" w:rsidRPr="00D45C68" w:rsidRDefault="005D397C">
      <w:pPr>
        <w:widowControl/>
        <w:tabs>
          <w:tab w:val="left" w:pos="-648"/>
          <w:tab w:val="left" w:pos="0"/>
          <w:tab w:val="left" w:pos="342"/>
          <w:tab w:val="left" w:pos="2160"/>
        </w:tabs>
        <w:rPr>
          <w:b/>
          <w:szCs w:val="20"/>
        </w:rPr>
      </w:pPr>
    </w:p>
    <w:p w:rsidR="00BE6858" w:rsidRPr="00CC5AE0" w:rsidRDefault="00BE6858" w:rsidP="00BE6858">
      <w:pPr>
        <w:widowControl/>
        <w:tabs>
          <w:tab w:val="left" w:pos="-648"/>
          <w:tab w:val="left" w:pos="0"/>
          <w:tab w:val="left" w:pos="342"/>
          <w:tab w:val="left" w:pos="882"/>
          <w:tab w:val="left" w:pos="2160"/>
        </w:tabs>
        <w:rPr>
          <w:b/>
          <w:bCs/>
          <w:szCs w:val="20"/>
        </w:rPr>
      </w:pPr>
      <w:r w:rsidRPr="00CC5AE0">
        <w:rPr>
          <w:b/>
          <w:szCs w:val="20"/>
        </w:rPr>
        <w:t>National security:</w:t>
      </w:r>
      <w:r w:rsidRPr="00CC5AE0">
        <w:rPr>
          <w:b/>
          <w:bCs/>
          <w:szCs w:val="20"/>
        </w:rPr>
        <w:t xml:space="preserve"> </w:t>
      </w:r>
      <w:r w:rsidRPr="00CC5AE0">
        <w:rPr>
          <w:szCs w:val="20"/>
        </w:rPr>
        <w:t>Through passenger</w:t>
      </w:r>
      <w:r w:rsidR="00617CD9">
        <w:rPr>
          <w:szCs w:val="20"/>
        </w:rPr>
        <w:t xml:space="preserve">s </w:t>
      </w:r>
      <w:r w:rsidRPr="00CC5AE0">
        <w:rPr>
          <w:szCs w:val="20"/>
        </w:rPr>
        <w:t>booked on the same reservation and traveling between a federal reservation or military installation with security procedures in effect and SeaTac who desire to be dropped off or picked up on those installations will be charged a $</w:t>
      </w:r>
      <w:r w:rsidR="006B531E">
        <w:rPr>
          <w:szCs w:val="20"/>
        </w:rPr>
        <w:t>3</w:t>
      </w:r>
      <w:r w:rsidRPr="00CC5AE0">
        <w:rPr>
          <w:szCs w:val="20"/>
        </w:rPr>
        <w:t>.00 securit</w:t>
      </w:r>
      <w:r w:rsidR="0035485C">
        <w:rPr>
          <w:szCs w:val="20"/>
        </w:rPr>
        <w:t xml:space="preserve">y </w:t>
      </w:r>
      <w:r w:rsidRPr="00CC5AE0">
        <w:rPr>
          <w:szCs w:val="20"/>
        </w:rPr>
        <w:t xml:space="preserve">fee per </w:t>
      </w:r>
      <w:r w:rsidR="006B531E">
        <w:rPr>
          <w:szCs w:val="20"/>
        </w:rPr>
        <w:t>person</w:t>
      </w:r>
      <w:r w:rsidRPr="00CC5AE0">
        <w:rPr>
          <w:szCs w:val="20"/>
        </w:rPr>
        <w:t xml:space="preserve"> for pick up or drop off</w:t>
      </w:r>
      <w:r w:rsidR="006B531E">
        <w:rPr>
          <w:szCs w:val="20"/>
        </w:rPr>
        <w:t xml:space="preserve"> </w:t>
      </w:r>
      <w:r w:rsidRPr="00CC5AE0">
        <w:rPr>
          <w:szCs w:val="20"/>
        </w:rPr>
        <w:t xml:space="preserve">from the installation in addition to the sum of applicable fares. </w:t>
      </w:r>
    </w:p>
    <w:p w:rsidR="00BE6858" w:rsidRDefault="00BE6858">
      <w:pPr>
        <w:widowControl/>
        <w:tabs>
          <w:tab w:val="left" w:pos="-648"/>
          <w:tab w:val="left" w:pos="0"/>
          <w:tab w:val="left" w:pos="342"/>
          <w:tab w:val="left" w:pos="882"/>
          <w:tab w:val="left" w:pos="2160"/>
        </w:tabs>
        <w:rPr>
          <w:b/>
          <w:szCs w:val="20"/>
        </w:rPr>
      </w:pPr>
    </w:p>
    <w:p w:rsidR="005D397C" w:rsidRPr="00D45C68" w:rsidRDefault="005D397C">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D45C68">
        <w:rPr>
          <w:szCs w:val="20"/>
        </w:rPr>
        <w:t xml:space="preserve">Passengers who refuse to comply with the Driver’s instructions, or who create a disturbance or are argumentative causing disruption to the safe and expeditious operation of the shuttle may also be refused service. </w:t>
      </w:r>
      <w:r w:rsidRPr="00D45C68">
        <w:rPr>
          <w:szCs w:val="20"/>
        </w:rPr>
        <w:t>The carrier also reserves the right to refuse carriage of any materials that the carrier considers unsafe and not in the best interest of the passengers.</w:t>
      </w:r>
    </w:p>
    <w:p w:rsidR="005D397C" w:rsidRPr="00D45C68" w:rsidRDefault="005D397C">
      <w:pPr>
        <w:widowControl/>
        <w:tabs>
          <w:tab w:val="left" w:pos="-648"/>
          <w:tab w:val="left" w:pos="0"/>
          <w:tab w:val="left" w:pos="342"/>
          <w:tab w:val="left" w:pos="882"/>
          <w:tab w:val="left" w:pos="2160"/>
        </w:tabs>
        <w:rPr>
          <w:szCs w:val="20"/>
        </w:rPr>
      </w:pPr>
    </w:p>
    <w:p w:rsidR="00BE6858" w:rsidRPr="00050C83" w:rsidRDefault="00BE6858" w:rsidP="00BE6858">
      <w:pPr>
        <w:rPr>
          <w:szCs w:val="20"/>
        </w:rPr>
      </w:pPr>
      <w:r w:rsidRPr="00D45C68">
        <w:rPr>
          <w:b/>
          <w:szCs w:val="20"/>
        </w:rPr>
        <w:t xml:space="preserve">Oversize, </w:t>
      </w:r>
      <w:r w:rsidRPr="003E723E">
        <w:rPr>
          <w:b/>
          <w:szCs w:val="20"/>
        </w:rPr>
        <w:t>overweight or excess luggage</w:t>
      </w:r>
      <w:r w:rsidR="008E0699" w:rsidRPr="003E723E">
        <w:rPr>
          <w:b/>
          <w:szCs w:val="20"/>
        </w:rPr>
        <w:t>:</w:t>
      </w:r>
      <w:r w:rsidR="005204AC" w:rsidRPr="003E723E">
        <w:rPr>
          <w:b/>
          <w:szCs w:val="20"/>
        </w:rPr>
        <w:t xml:space="preserve"> </w:t>
      </w:r>
      <w:r w:rsidRPr="003E723E">
        <w:rPr>
          <w:szCs w:val="20"/>
        </w:rPr>
        <w:t xml:space="preserve">Each ticketed passenger may carry 1 full sized bag, one hand-carry and one personal item such as a purse, briefcase or laptop computer. Each full sized bag may not exceed 50 pounds and </w:t>
      </w:r>
      <w:proofErr w:type="spellStart"/>
      <w:r w:rsidRPr="003E723E">
        <w:rPr>
          <w:szCs w:val="20"/>
        </w:rPr>
        <w:t>and</w:t>
      </w:r>
      <w:proofErr w:type="spellEnd"/>
      <w:r w:rsidRPr="003E723E">
        <w:rPr>
          <w:szCs w:val="20"/>
        </w:rPr>
        <w:t xml:space="preserve"> 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3E723E">
        <w:rPr>
          <w:szCs w:val="20"/>
        </w:rPr>
        <w:t>.  N</w:t>
      </w:r>
      <w:r w:rsidRPr="003E723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w:t>
      </w:r>
      <w:r w:rsidRPr="00050C83">
        <w:rPr>
          <w:szCs w:val="20"/>
        </w:rPr>
        <w:t xml:space="preserve"> your baggage limit except:</w:t>
      </w:r>
    </w:p>
    <w:p w:rsidR="00BE6858" w:rsidRPr="00050C83" w:rsidRDefault="00BE6858" w:rsidP="00BE6858">
      <w:pPr>
        <w:rPr>
          <w:szCs w:val="20"/>
        </w:rPr>
      </w:pPr>
    </w:p>
    <w:p w:rsidR="00BE6858" w:rsidRPr="00050C83" w:rsidRDefault="00BE6858" w:rsidP="00BE6858">
      <w:pPr>
        <w:widowControl/>
        <w:autoSpaceDE/>
        <w:autoSpaceDN/>
        <w:adjustRightInd/>
        <w:rPr>
          <w:szCs w:val="20"/>
        </w:rPr>
      </w:pPr>
      <w:r w:rsidRPr="00050C83">
        <w:rPr>
          <w:szCs w:val="20"/>
        </w:rPr>
        <w:t>Assistive devices (cane, crutches, etc.)</w:t>
      </w:r>
    </w:p>
    <w:p w:rsidR="00BE6858" w:rsidRPr="00050C83" w:rsidRDefault="00BE6858" w:rsidP="00BE6858">
      <w:pPr>
        <w:widowControl/>
        <w:autoSpaceDE/>
        <w:autoSpaceDN/>
        <w:adjustRightInd/>
        <w:rPr>
          <w:szCs w:val="20"/>
        </w:rPr>
      </w:pPr>
      <w:r w:rsidRPr="00050C83">
        <w:rPr>
          <w:szCs w:val="20"/>
        </w:rPr>
        <w:t>Infant/child restraint devices for ticketed children</w:t>
      </w:r>
    </w:p>
    <w:p w:rsidR="00BE6858" w:rsidRPr="00050C83" w:rsidRDefault="00BE6858" w:rsidP="00BE6858">
      <w:pPr>
        <w:widowControl/>
        <w:autoSpaceDE/>
        <w:autoSpaceDN/>
        <w:adjustRightInd/>
        <w:rPr>
          <w:szCs w:val="20"/>
        </w:rPr>
      </w:pPr>
      <w:r w:rsidRPr="00050C83">
        <w:rPr>
          <w:szCs w:val="20"/>
        </w:rPr>
        <w:t>Outer garments (coat, hat, umbrella, etc.)</w:t>
      </w:r>
    </w:p>
    <w:p w:rsidR="00D42A93" w:rsidRPr="00D45C68" w:rsidRDefault="00BE6858" w:rsidP="00BE6858">
      <w:pPr>
        <w:rPr>
          <w:color w:val="000000"/>
          <w:szCs w:val="20"/>
        </w:rPr>
      </w:pPr>
      <w:r w:rsidRPr="00050C83">
        <w:rPr>
          <w:szCs w:val="20"/>
        </w:rPr>
        <w:t>Beverage and reading material</w:t>
      </w:r>
    </w:p>
    <w:p w:rsidR="00126A54" w:rsidRDefault="00126A54">
      <w:pPr>
        <w:widowControl/>
        <w:tabs>
          <w:tab w:val="left" w:pos="-648"/>
          <w:tab w:val="left" w:pos="0"/>
          <w:tab w:val="left" w:pos="342"/>
          <w:tab w:val="left" w:pos="882"/>
          <w:tab w:val="left" w:pos="2160"/>
        </w:tabs>
        <w:rPr>
          <w:b/>
          <w:szCs w:val="20"/>
        </w:rPr>
      </w:pPr>
    </w:p>
    <w:p w:rsidR="005D397C" w:rsidRPr="00D45C68" w:rsidRDefault="00CC0C4D">
      <w:pPr>
        <w:widowControl/>
        <w:tabs>
          <w:tab w:val="left" w:pos="-648"/>
          <w:tab w:val="left" w:pos="0"/>
          <w:tab w:val="left" w:pos="342"/>
          <w:tab w:val="left" w:pos="882"/>
          <w:tab w:val="left" w:pos="2160"/>
        </w:tabs>
        <w:rPr>
          <w:b/>
          <w:szCs w:val="20"/>
        </w:rPr>
      </w:pPr>
      <w:r>
        <w:rPr>
          <w:b/>
          <w:szCs w:val="20"/>
        </w:rPr>
        <w:t>(C) Port Access</w:t>
      </w:r>
      <w:r w:rsidR="00D42A93" w:rsidRPr="00D45C68">
        <w:rPr>
          <w:b/>
          <w:szCs w:val="20"/>
        </w:rPr>
        <w:t>:</w:t>
      </w:r>
      <w:r w:rsidR="00D42A93" w:rsidRPr="00D45C68">
        <w:rPr>
          <w:szCs w:val="20"/>
        </w:rPr>
        <w:t xml:space="preserve">  All customers are required to comply with </w:t>
      </w:r>
      <w:r w:rsidR="00D42A93" w:rsidRPr="00D45C68">
        <w:rPr>
          <w:color w:val="000000"/>
          <w:szCs w:val="20"/>
        </w:rPr>
        <w:t>all</w:t>
      </w:r>
      <w:r>
        <w:rPr>
          <w:szCs w:val="20"/>
        </w:rPr>
        <w:t xml:space="preserve"> Port</w:t>
      </w:r>
      <w:r w:rsidR="00D42A93" w:rsidRPr="00D45C68">
        <w:rPr>
          <w:szCs w:val="20"/>
        </w:rPr>
        <w:t xml:space="preserve"> rules and regulations.  A Port access fee of $1 per passenger for pick up or drop off </w:t>
      </w:r>
      <w:r w:rsidR="006F6A0C">
        <w:rPr>
          <w:color w:val="000000"/>
          <w:szCs w:val="20"/>
        </w:rPr>
        <w:t>at</w:t>
      </w:r>
      <w:r w:rsidR="0092030E" w:rsidRPr="00D45C68">
        <w:rPr>
          <w:color w:val="000000"/>
          <w:szCs w:val="20"/>
        </w:rPr>
        <w:t xml:space="preserve"> </w:t>
      </w:r>
      <w:r>
        <w:rPr>
          <w:color w:val="000000"/>
          <w:szCs w:val="20"/>
        </w:rPr>
        <w:t xml:space="preserve">any Port </w:t>
      </w:r>
      <w:r w:rsidR="00D42A93" w:rsidRPr="00D45C68">
        <w:rPr>
          <w:color w:val="000000"/>
          <w:szCs w:val="20"/>
        </w:rPr>
        <w:t>will be charged in addition to the sum of applicable fares as listed above.</w:t>
      </w:r>
      <w:r w:rsidR="00EE055D" w:rsidRPr="00534CC1">
        <w:rPr>
          <w:color w:val="000000"/>
          <w:szCs w:val="20"/>
        </w:rPr>
        <w:t xml:space="preserve"> </w:t>
      </w:r>
    </w:p>
    <w:p w:rsidR="005D397C" w:rsidRPr="00CC5AE0" w:rsidRDefault="005D397C">
      <w:pPr>
        <w:widowControl/>
        <w:tabs>
          <w:tab w:val="left" w:pos="-648"/>
          <w:tab w:val="left" w:pos="0"/>
          <w:tab w:val="left" w:pos="342"/>
          <w:tab w:val="left" w:pos="882"/>
          <w:tab w:val="left" w:pos="2160"/>
        </w:tabs>
        <w:rPr>
          <w:b/>
          <w:szCs w:val="20"/>
        </w:rPr>
      </w:pPr>
    </w:p>
    <w:p w:rsidR="00720C5E" w:rsidRPr="00CC5AE0" w:rsidRDefault="00720C5E" w:rsidP="008205D9">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CC5AE0" w:rsidRDefault="00720C5E" w:rsidP="00720C5E">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720C5E" w:rsidRDefault="00720C5E">
      <w:pPr>
        <w:widowControl/>
        <w:tabs>
          <w:tab w:val="left" w:pos="-648"/>
          <w:tab w:val="left" w:pos="0"/>
          <w:tab w:val="left" w:pos="342"/>
          <w:tab w:val="left" w:pos="882"/>
          <w:tab w:val="left" w:pos="2160"/>
        </w:tabs>
        <w:rPr>
          <w:b/>
          <w:szCs w:val="20"/>
        </w:rPr>
      </w:pPr>
    </w:p>
    <w:p w:rsidR="004E3D28" w:rsidRPr="00CC5AE0" w:rsidRDefault="004E3D28" w:rsidP="004E3D28">
      <w:pPr>
        <w:widowControl/>
        <w:tabs>
          <w:tab w:val="left" w:pos="-648"/>
          <w:tab w:val="left" w:pos="0"/>
          <w:tab w:val="left" w:pos="342"/>
          <w:tab w:val="left" w:pos="882"/>
          <w:tab w:val="left" w:pos="2160"/>
        </w:tabs>
        <w:rPr>
          <w:szCs w:val="20"/>
        </w:rPr>
      </w:pPr>
      <w:r w:rsidRPr="00CC5AE0">
        <w:rPr>
          <w:b/>
          <w:bCs/>
          <w:szCs w:val="20"/>
        </w:rPr>
        <w:t xml:space="preserve">Round trip Fares:  </w:t>
      </w:r>
      <w:r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Pr="003D5FF2">
        <w:rPr>
          <w:color w:val="000000"/>
          <w:szCs w:val="20"/>
        </w:rPr>
        <w:t>Does not apply to fares for service on Group Two and Three routes as published in Time Schedule</w:t>
      </w:r>
      <w:r>
        <w:rPr>
          <w:color w:val="000000"/>
          <w:szCs w:val="20"/>
        </w:rPr>
        <w:t>.</w:t>
      </w:r>
      <w:proofErr w:type="gramEnd"/>
    </w:p>
    <w:p w:rsidR="00665420" w:rsidRPr="00CC5AE0" w:rsidRDefault="00665420" w:rsidP="00665420">
      <w:pPr>
        <w:widowControl/>
        <w:tabs>
          <w:tab w:val="left" w:pos="-648"/>
          <w:tab w:val="left" w:pos="0"/>
          <w:tab w:val="left" w:pos="342"/>
          <w:tab w:val="left" w:pos="882"/>
          <w:tab w:val="left" w:pos="2160"/>
        </w:tabs>
        <w:rPr>
          <w:szCs w:val="20"/>
        </w:rPr>
      </w:pPr>
    </w:p>
    <w:p w:rsidR="009E7B19" w:rsidRPr="00CC5AE0" w:rsidRDefault="009E7B19" w:rsidP="009E7B19">
      <w:pPr>
        <w:widowControl/>
        <w:tabs>
          <w:tab w:val="right" w:pos="8550"/>
        </w:tabs>
        <w:rPr>
          <w:szCs w:val="20"/>
        </w:rPr>
      </w:pPr>
      <w:r w:rsidRPr="00CC5AE0">
        <w:rPr>
          <w:szCs w:val="20"/>
        </w:rPr>
        <w:t>_____________________________________________________________________________________________________</w:t>
      </w:r>
    </w:p>
    <w:p w:rsidR="0083783F" w:rsidRPr="00CC5AE0" w:rsidRDefault="0083783F" w:rsidP="0083783F">
      <w:pPr>
        <w:widowControl/>
        <w:tabs>
          <w:tab w:val="right" w:pos="8550"/>
        </w:tabs>
        <w:rPr>
          <w:szCs w:val="20"/>
        </w:rPr>
      </w:pPr>
      <w:r w:rsidRPr="00CC5AE0">
        <w:rPr>
          <w:szCs w:val="20"/>
        </w:rPr>
        <w:t>Issue Date: J</w:t>
      </w:r>
      <w:r w:rsidR="000B01FB">
        <w:rPr>
          <w:szCs w:val="20"/>
        </w:rPr>
        <w:t>une 1, 2012</w:t>
      </w:r>
      <w:r w:rsidRPr="00CC5AE0">
        <w:rPr>
          <w:szCs w:val="20"/>
        </w:rPr>
        <w:tab/>
        <w:t>Effective Date:</w:t>
      </w:r>
      <w:r w:rsidR="00E261C5">
        <w:rPr>
          <w:szCs w:val="20"/>
        </w:rPr>
        <w:t xml:space="preserve"> </w:t>
      </w:r>
      <w:r w:rsidRPr="00CC5AE0">
        <w:rPr>
          <w:szCs w:val="20"/>
        </w:rPr>
        <w:t xml:space="preserve">                                             </w:t>
      </w:r>
    </w:p>
    <w:p w:rsidR="005D397C" w:rsidRPr="00D45C68" w:rsidRDefault="0083783F" w:rsidP="00E261C5">
      <w:pPr>
        <w:rPr>
          <w:szCs w:val="20"/>
        </w:rPr>
      </w:pPr>
      <w:r w:rsidRPr="00D45C68">
        <w:rPr>
          <w:szCs w:val="20"/>
        </w:rPr>
        <w:t xml:space="preserve">Issued By: John J. </w:t>
      </w:r>
      <w:proofErr w:type="spellStart"/>
      <w:r w:rsidRPr="00D45C68">
        <w:rPr>
          <w:szCs w:val="20"/>
        </w:rPr>
        <w:t>Solin</w:t>
      </w:r>
      <w:proofErr w:type="spellEnd"/>
      <w:r w:rsidRPr="00D45C68">
        <w:rPr>
          <w:szCs w:val="20"/>
        </w:rPr>
        <w:t>, Member, SEATAC SHUTTLE, LLC</w:t>
      </w:r>
    </w:p>
    <w:sectPr w:rsidR="005D397C" w:rsidRPr="00D45C68">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01" w:rsidRDefault="00C62901">
      <w:r>
        <w:separator/>
      </w:r>
    </w:p>
  </w:endnote>
  <w:endnote w:type="continuationSeparator" w:id="0">
    <w:p w:rsidR="00C62901" w:rsidRDefault="00C6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01" w:rsidRDefault="00C62901">
      <w:r>
        <w:separator/>
      </w:r>
    </w:p>
  </w:footnote>
  <w:footnote w:type="continuationSeparator" w:id="0">
    <w:p w:rsidR="00C62901" w:rsidRDefault="00C6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133DB"/>
    <w:rsid w:val="000155EA"/>
    <w:rsid w:val="0002494C"/>
    <w:rsid w:val="00027C73"/>
    <w:rsid w:val="000322ED"/>
    <w:rsid w:val="0003306E"/>
    <w:rsid w:val="00042C56"/>
    <w:rsid w:val="00045015"/>
    <w:rsid w:val="00056962"/>
    <w:rsid w:val="00060618"/>
    <w:rsid w:val="00070B1B"/>
    <w:rsid w:val="00073AAD"/>
    <w:rsid w:val="000741A6"/>
    <w:rsid w:val="00074877"/>
    <w:rsid w:val="00080F3E"/>
    <w:rsid w:val="000859B3"/>
    <w:rsid w:val="00086727"/>
    <w:rsid w:val="00093E6D"/>
    <w:rsid w:val="000A087B"/>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D3FAE"/>
    <w:rsid w:val="001F37C2"/>
    <w:rsid w:val="001F5FA1"/>
    <w:rsid w:val="0020129D"/>
    <w:rsid w:val="0020650E"/>
    <w:rsid w:val="0021005A"/>
    <w:rsid w:val="00211C24"/>
    <w:rsid w:val="002368B4"/>
    <w:rsid w:val="0024406B"/>
    <w:rsid w:val="002446A3"/>
    <w:rsid w:val="002526A3"/>
    <w:rsid w:val="00257F2C"/>
    <w:rsid w:val="002665D7"/>
    <w:rsid w:val="002666D2"/>
    <w:rsid w:val="002759A5"/>
    <w:rsid w:val="0028072E"/>
    <w:rsid w:val="00282628"/>
    <w:rsid w:val="00282DC7"/>
    <w:rsid w:val="00297EF9"/>
    <w:rsid w:val="002A3B67"/>
    <w:rsid w:val="002B1A75"/>
    <w:rsid w:val="002B32F3"/>
    <w:rsid w:val="002B7C0F"/>
    <w:rsid w:val="002C2270"/>
    <w:rsid w:val="002C3D8D"/>
    <w:rsid w:val="002C4CA9"/>
    <w:rsid w:val="002D04AC"/>
    <w:rsid w:val="002D1DB2"/>
    <w:rsid w:val="002D2EE3"/>
    <w:rsid w:val="002E1F2A"/>
    <w:rsid w:val="002E7B2E"/>
    <w:rsid w:val="002F243D"/>
    <w:rsid w:val="002F5B53"/>
    <w:rsid w:val="002F7AC9"/>
    <w:rsid w:val="00300380"/>
    <w:rsid w:val="00311845"/>
    <w:rsid w:val="00311BC9"/>
    <w:rsid w:val="003244DD"/>
    <w:rsid w:val="00326F6B"/>
    <w:rsid w:val="00333FE9"/>
    <w:rsid w:val="00350129"/>
    <w:rsid w:val="003513C0"/>
    <w:rsid w:val="003515F1"/>
    <w:rsid w:val="003542EE"/>
    <w:rsid w:val="0035485C"/>
    <w:rsid w:val="00363CD5"/>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5693"/>
    <w:rsid w:val="003E723E"/>
    <w:rsid w:val="00400037"/>
    <w:rsid w:val="00405B14"/>
    <w:rsid w:val="00413746"/>
    <w:rsid w:val="004140DB"/>
    <w:rsid w:val="004174F2"/>
    <w:rsid w:val="00420912"/>
    <w:rsid w:val="00427747"/>
    <w:rsid w:val="004343A7"/>
    <w:rsid w:val="004345F3"/>
    <w:rsid w:val="00441E72"/>
    <w:rsid w:val="0044524F"/>
    <w:rsid w:val="0044640A"/>
    <w:rsid w:val="00446E0D"/>
    <w:rsid w:val="00447615"/>
    <w:rsid w:val="004477B3"/>
    <w:rsid w:val="00447899"/>
    <w:rsid w:val="00461106"/>
    <w:rsid w:val="00462BE3"/>
    <w:rsid w:val="00472CD6"/>
    <w:rsid w:val="00485B89"/>
    <w:rsid w:val="004924E1"/>
    <w:rsid w:val="00492D3F"/>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50137F"/>
    <w:rsid w:val="005014C9"/>
    <w:rsid w:val="00503AF0"/>
    <w:rsid w:val="0051098C"/>
    <w:rsid w:val="00510AD3"/>
    <w:rsid w:val="00513B15"/>
    <w:rsid w:val="005204AC"/>
    <w:rsid w:val="00534CC1"/>
    <w:rsid w:val="005508AF"/>
    <w:rsid w:val="00553EE7"/>
    <w:rsid w:val="00570DE9"/>
    <w:rsid w:val="00573CB3"/>
    <w:rsid w:val="00580890"/>
    <w:rsid w:val="005818A5"/>
    <w:rsid w:val="005860FF"/>
    <w:rsid w:val="005872F2"/>
    <w:rsid w:val="00593219"/>
    <w:rsid w:val="00593FA4"/>
    <w:rsid w:val="00595849"/>
    <w:rsid w:val="005A09C8"/>
    <w:rsid w:val="005A69F0"/>
    <w:rsid w:val="005B0B80"/>
    <w:rsid w:val="005C5A97"/>
    <w:rsid w:val="005D397C"/>
    <w:rsid w:val="005D462C"/>
    <w:rsid w:val="005E18AE"/>
    <w:rsid w:val="005F1600"/>
    <w:rsid w:val="005F1DE0"/>
    <w:rsid w:val="006049A8"/>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94CC4"/>
    <w:rsid w:val="00695B12"/>
    <w:rsid w:val="006B01CA"/>
    <w:rsid w:val="006B0F7A"/>
    <w:rsid w:val="006B531E"/>
    <w:rsid w:val="006C6AD1"/>
    <w:rsid w:val="006D7613"/>
    <w:rsid w:val="006E0A3A"/>
    <w:rsid w:val="006E30FF"/>
    <w:rsid w:val="006E4351"/>
    <w:rsid w:val="006F28C5"/>
    <w:rsid w:val="006F4715"/>
    <w:rsid w:val="006F6A0C"/>
    <w:rsid w:val="006F7B3E"/>
    <w:rsid w:val="00701934"/>
    <w:rsid w:val="00705446"/>
    <w:rsid w:val="00710045"/>
    <w:rsid w:val="0071297D"/>
    <w:rsid w:val="00714146"/>
    <w:rsid w:val="00717211"/>
    <w:rsid w:val="00717316"/>
    <w:rsid w:val="007208B3"/>
    <w:rsid w:val="00720C5E"/>
    <w:rsid w:val="00734AFA"/>
    <w:rsid w:val="00735ED9"/>
    <w:rsid w:val="00736EAF"/>
    <w:rsid w:val="00743115"/>
    <w:rsid w:val="007626DA"/>
    <w:rsid w:val="00770709"/>
    <w:rsid w:val="0077320D"/>
    <w:rsid w:val="00774032"/>
    <w:rsid w:val="007A1D2C"/>
    <w:rsid w:val="007C4B39"/>
    <w:rsid w:val="007C76DD"/>
    <w:rsid w:val="007D54D5"/>
    <w:rsid w:val="007D6F39"/>
    <w:rsid w:val="007E4DF8"/>
    <w:rsid w:val="007E6C64"/>
    <w:rsid w:val="007F105D"/>
    <w:rsid w:val="008002A5"/>
    <w:rsid w:val="008006DF"/>
    <w:rsid w:val="008205D9"/>
    <w:rsid w:val="00827502"/>
    <w:rsid w:val="00833E35"/>
    <w:rsid w:val="00834C1E"/>
    <w:rsid w:val="0083783F"/>
    <w:rsid w:val="008431FC"/>
    <w:rsid w:val="00844C20"/>
    <w:rsid w:val="00852706"/>
    <w:rsid w:val="00876B4E"/>
    <w:rsid w:val="008800E3"/>
    <w:rsid w:val="00881646"/>
    <w:rsid w:val="00886109"/>
    <w:rsid w:val="00895D3F"/>
    <w:rsid w:val="008A0508"/>
    <w:rsid w:val="008B20F5"/>
    <w:rsid w:val="008B451C"/>
    <w:rsid w:val="008C0FC5"/>
    <w:rsid w:val="008E0699"/>
    <w:rsid w:val="008F3348"/>
    <w:rsid w:val="00900AD9"/>
    <w:rsid w:val="00901C5E"/>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14A60"/>
    <w:rsid w:val="00A20855"/>
    <w:rsid w:val="00A27536"/>
    <w:rsid w:val="00A309E7"/>
    <w:rsid w:val="00A31283"/>
    <w:rsid w:val="00A32685"/>
    <w:rsid w:val="00A4196C"/>
    <w:rsid w:val="00A43A8A"/>
    <w:rsid w:val="00A726A5"/>
    <w:rsid w:val="00A732E5"/>
    <w:rsid w:val="00A80468"/>
    <w:rsid w:val="00A817B4"/>
    <w:rsid w:val="00A83446"/>
    <w:rsid w:val="00A9097E"/>
    <w:rsid w:val="00A919AC"/>
    <w:rsid w:val="00A92D49"/>
    <w:rsid w:val="00A97139"/>
    <w:rsid w:val="00AA29FA"/>
    <w:rsid w:val="00AE6BDD"/>
    <w:rsid w:val="00AE7A34"/>
    <w:rsid w:val="00AF03F7"/>
    <w:rsid w:val="00B23DD0"/>
    <w:rsid w:val="00B2521A"/>
    <w:rsid w:val="00B25EDA"/>
    <w:rsid w:val="00B277D0"/>
    <w:rsid w:val="00B33FFE"/>
    <w:rsid w:val="00B360E8"/>
    <w:rsid w:val="00B41AF2"/>
    <w:rsid w:val="00B42128"/>
    <w:rsid w:val="00B44D29"/>
    <w:rsid w:val="00B506E0"/>
    <w:rsid w:val="00B51EF8"/>
    <w:rsid w:val="00B536ED"/>
    <w:rsid w:val="00B640A4"/>
    <w:rsid w:val="00B658D2"/>
    <w:rsid w:val="00B77D40"/>
    <w:rsid w:val="00B80F84"/>
    <w:rsid w:val="00B905A5"/>
    <w:rsid w:val="00B92124"/>
    <w:rsid w:val="00BA14B5"/>
    <w:rsid w:val="00BA26B2"/>
    <w:rsid w:val="00BB0B37"/>
    <w:rsid w:val="00BB0D03"/>
    <w:rsid w:val="00BB29DA"/>
    <w:rsid w:val="00BB6A50"/>
    <w:rsid w:val="00BD0E71"/>
    <w:rsid w:val="00BD5672"/>
    <w:rsid w:val="00BE65B1"/>
    <w:rsid w:val="00BE6858"/>
    <w:rsid w:val="00BF6616"/>
    <w:rsid w:val="00BF7E0E"/>
    <w:rsid w:val="00C021CA"/>
    <w:rsid w:val="00C06783"/>
    <w:rsid w:val="00C13176"/>
    <w:rsid w:val="00C13EB3"/>
    <w:rsid w:val="00C263F5"/>
    <w:rsid w:val="00C41C27"/>
    <w:rsid w:val="00C61F16"/>
    <w:rsid w:val="00C62901"/>
    <w:rsid w:val="00C7140F"/>
    <w:rsid w:val="00C7280D"/>
    <w:rsid w:val="00C72B80"/>
    <w:rsid w:val="00CA03EF"/>
    <w:rsid w:val="00CA1215"/>
    <w:rsid w:val="00CA1D33"/>
    <w:rsid w:val="00CA1F70"/>
    <w:rsid w:val="00CB7E60"/>
    <w:rsid w:val="00CC02FA"/>
    <w:rsid w:val="00CC0C4D"/>
    <w:rsid w:val="00CC5AE0"/>
    <w:rsid w:val="00CD4813"/>
    <w:rsid w:val="00CE16C2"/>
    <w:rsid w:val="00CE3901"/>
    <w:rsid w:val="00CE6E72"/>
    <w:rsid w:val="00D01457"/>
    <w:rsid w:val="00D02AE8"/>
    <w:rsid w:val="00D07513"/>
    <w:rsid w:val="00D10735"/>
    <w:rsid w:val="00D2658A"/>
    <w:rsid w:val="00D32268"/>
    <w:rsid w:val="00D331D2"/>
    <w:rsid w:val="00D42A93"/>
    <w:rsid w:val="00D45C68"/>
    <w:rsid w:val="00D62EE1"/>
    <w:rsid w:val="00D66CB5"/>
    <w:rsid w:val="00D73469"/>
    <w:rsid w:val="00D73BE2"/>
    <w:rsid w:val="00D84AB4"/>
    <w:rsid w:val="00D86BD3"/>
    <w:rsid w:val="00D93018"/>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24961"/>
    <w:rsid w:val="00E261C5"/>
    <w:rsid w:val="00E27334"/>
    <w:rsid w:val="00E43C6A"/>
    <w:rsid w:val="00E50CC8"/>
    <w:rsid w:val="00E50F35"/>
    <w:rsid w:val="00E61524"/>
    <w:rsid w:val="00E6266C"/>
    <w:rsid w:val="00E70DCA"/>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F047B7"/>
    <w:rsid w:val="00F04FA9"/>
    <w:rsid w:val="00F12C20"/>
    <w:rsid w:val="00F148C1"/>
    <w:rsid w:val="00F220A2"/>
    <w:rsid w:val="00F366E9"/>
    <w:rsid w:val="00F42269"/>
    <w:rsid w:val="00F45AF9"/>
    <w:rsid w:val="00F57D6F"/>
    <w:rsid w:val="00F62DC5"/>
    <w:rsid w:val="00F6348C"/>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2012-06-05T07:00:00+00:00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120834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5DF15428A4A34B9B363B82886C687D" ma:contentTypeVersion="139" ma:contentTypeDescription="" ma:contentTypeScope="" ma:versionID="067ee95c63607f107ba8c661633be0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25B5762-586D-4A75-966D-F9C93A111063}"/>
</file>

<file path=customXml/itemProps2.xml><?xml version="1.0" encoding="utf-8"?>
<ds:datastoreItem xmlns:ds="http://schemas.openxmlformats.org/officeDocument/2006/customXml" ds:itemID="{4DCA5F8A-0CD3-436A-B55E-70C23F23942E}"/>
</file>

<file path=customXml/itemProps3.xml><?xml version="1.0" encoding="utf-8"?>
<ds:datastoreItem xmlns:ds="http://schemas.openxmlformats.org/officeDocument/2006/customXml" ds:itemID="{3A14616D-105D-4A33-B0E0-FAE2831DFD2B}"/>
</file>

<file path=customXml/itemProps4.xml><?xml version="1.0" encoding="utf-8"?>
<ds:datastoreItem xmlns:ds="http://schemas.openxmlformats.org/officeDocument/2006/customXml" ds:itemID="{B9308A3E-F470-4D6F-9949-57C7118F9147}"/>
</file>

<file path=customXml/itemProps5.xml><?xml version="1.0" encoding="utf-8"?>
<ds:datastoreItem xmlns:ds="http://schemas.openxmlformats.org/officeDocument/2006/customXml" ds:itemID="{A0BD875D-80A8-4540-BFA8-8C41C101BF9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Higgins, Joni (UTC)</cp:lastModifiedBy>
  <cp:revision>2</cp:revision>
  <cp:lastPrinted>2008-04-11T19:50:00Z</cp:lastPrinted>
  <dcterms:created xsi:type="dcterms:W3CDTF">2012-06-28T22:22:00Z</dcterms:created>
  <dcterms:modified xsi:type="dcterms:W3CDTF">2012-06-28T22:22:00Z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0x0101006E56B4D1795A2E4DB2F0B01679ED314A008F5DF15428A4A34B9B363B82886C687D</vt:lpwstr>
  </property>
  <property fmtid="{D5CDD505-2E9C-101B-9397-08002B2CF9AE}" pid="3" name="_docset_NoMedatataSyncRequired">
    <vt:lpwstr>False</vt:lpwstr>
  </property>
</Properties>
</file>