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00" w:rsidRDefault="00885FD1">
      <w:pPr>
        <w:rPr>
          <w:rFonts w:ascii="Times New Roman" w:hAnsi="Times New Roman"/>
        </w:rPr>
      </w:pPr>
      <w:r>
        <w:rPr>
          <w:rFonts w:ascii="Times New Roman" w:hAnsi="Times New Roman"/>
        </w:rPr>
        <w:t>October 19, 2010</w:t>
      </w:r>
    </w:p>
    <w:p w:rsidR="003D6000" w:rsidRDefault="003D6000">
      <w:pPr>
        <w:rPr>
          <w:rFonts w:ascii="Times New Roman" w:hAnsi="Times New Roman"/>
        </w:rPr>
      </w:pPr>
    </w:p>
    <w:p w:rsidR="003D6000" w:rsidRDefault="003D6000">
      <w:pPr>
        <w:rPr>
          <w:rFonts w:ascii="Times New Roman" w:hAnsi="Times New Roman"/>
        </w:rPr>
      </w:pPr>
    </w:p>
    <w:p w:rsidR="003D6000" w:rsidRDefault="00885FD1">
      <w:pPr>
        <w:rPr>
          <w:rFonts w:ascii="Times New Roman" w:hAnsi="Times New Roman"/>
        </w:rPr>
      </w:pPr>
      <w:r>
        <w:rPr>
          <w:rFonts w:ascii="Times New Roman" w:hAnsi="Times New Roman"/>
        </w:rPr>
        <w:t xml:space="preserve">Richard A. </w:t>
      </w:r>
      <w:proofErr w:type="spellStart"/>
      <w:r>
        <w:rPr>
          <w:rFonts w:ascii="Times New Roman" w:hAnsi="Times New Roman"/>
        </w:rPr>
        <w:t>Finnigan</w:t>
      </w:r>
      <w:proofErr w:type="spellEnd"/>
    </w:p>
    <w:p w:rsidR="00885FD1" w:rsidRDefault="00885FD1">
      <w:pPr>
        <w:rPr>
          <w:rFonts w:ascii="Times New Roman" w:hAnsi="Times New Roman"/>
        </w:rPr>
      </w:pPr>
      <w:r>
        <w:rPr>
          <w:rFonts w:ascii="Times New Roman" w:hAnsi="Times New Roman"/>
        </w:rPr>
        <w:t>Rainier View Water Company, Inc.</w:t>
      </w:r>
    </w:p>
    <w:p w:rsidR="00A3282D" w:rsidRDefault="00885FD1">
      <w:pPr>
        <w:rPr>
          <w:rFonts w:ascii="Times New Roman" w:hAnsi="Times New Roman"/>
        </w:rPr>
      </w:pPr>
      <w:r>
        <w:rPr>
          <w:rFonts w:ascii="Times New Roman" w:hAnsi="Times New Roman"/>
        </w:rPr>
        <w:t>2112 Black Lake Blvd. SW</w:t>
      </w:r>
    </w:p>
    <w:p w:rsidR="00A3282D" w:rsidRDefault="00885FD1">
      <w:pPr>
        <w:rPr>
          <w:rFonts w:ascii="Times New Roman" w:hAnsi="Times New Roman"/>
        </w:rPr>
      </w:pPr>
      <w:r>
        <w:rPr>
          <w:rFonts w:ascii="Times New Roman" w:hAnsi="Times New Roman"/>
        </w:rPr>
        <w:t>Olympia, WA  98512</w:t>
      </w:r>
    </w:p>
    <w:p w:rsidR="00A3282D" w:rsidRDefault="00A3282D">
      <w:pPr>
        <w:rPr>
          <w:rFonts w:ascii="Times New Roman" w:hAnsi="Times New Roman"/>
        </w:rPr>
      </w:pPr>
    </w:p>
    <w:p w:rsidR="00A3282D" w:rsidRDefault="00A3282D">
      <w:pPr>
        <w:rPr>
          <w:rFonts w:ascii="Times New Roman" w:hAnsi="Times New Roman"/>
        </w:rPr>
      </w:pPr>
    </w:p>
    <w:p w:rsidR="00885FD1" w:rsidRDefault="003D6000" w:rsidP="00885FD1">
      <w:pPr>
        <w:rPr>
          <w:rFonts w:ascii="Times New Roman" w:hAnsi="Times New Roman"/>
        </w:rPr>
      </w:pPr>
      <w:r>
        <w:rPr>
          <w:rFonts w:ascii="Times New Roman" w:hAnsi="Times New Roman"/>
        </w:rPr>
        <w:t>Re:</w:t>
      </w:r>
      <w:r>
        <w:rPr>
          <w:rFonts w:ascii="Times New Roman" w:hAnsi="Times New Roman"/>
        </w:rPr>
        <w:tab/>
      </w:r>
      <w:r w:rsidR="00885FD1">
        <w:rPr>
          <w:rFonts w:ascii="Times New Roman" w:hAnsi="Times New Roman"/>
        </w:rPr>
        <w:t>Rainier View Water Company, Inc.</w:t>
      </w:r>
    </w:p>
    <w:p w:rsidR="003D6000" w:rsidRDefault="00885FD1" w:rsidP="00885FD1">
      <w:pPr>
        <w:ind w:firstLine="720"/>
        <w:rPr>
          <w:rFonts w:ascii="Times New Roman" w:hAnsi="Times New Roman"/>
        </w:rPr>
      </w:pPr>
      <w:r>
        <w:rPr>
          <w:rFonts w:ascii="Times New Roman" w:hAnsi="Times New Roman"/>
        </w:rPr>
        <w:t>UW-091770</w:t>
      </w:r>
    </w:p>
    <w:p w:rsidR="003D6000" w:rsidRDefault="003D6000">
      <w:pPr>
        <w:rPr>
          <w:rFonts w:ascii="Times New Roman" w:hAnsi="Times New Roman"/>
        </w:rPr>
      </w:pPr>
    </w:p>
    <w:p w:rsidR="003D6000" w:rsidRDefault="008926F4">
      <w:pPr>
        <w:rPr>
          <w:rFonts w:ascii="Times New Roman" w:hAnsi="Times New Roman"/>
        </w:rPr>
      </w:pPr>
      <w:bookmarkStart w:id="0" w:name="a9"/>
      <w:r>
        <w:rPr>
          <w:rFonts w:ascii="Times New Roman" w:hAnsi="Times New Roman"/>
        </w:rPr>
        <w:t>Dear</w:t>
      </w:r>
      <w:bookmarkEnd w:id="0"/>
      <w:r w:rsidR="00A3282D">
        <w:rPr>
          <w:rFonts w:ascii="Times New Roman" w:hAnsi="Times New Roman"/>
        </w:rPr>
        <w:t xml:space="preserve"> </w:t>
      </w:r>
      <w:r w:rsidR="00885FD1">
        <w:rPr>
          <w:rFonts w:ascii="Times New Roman" w:hAnsi="Times New Roman"/>
        </w:rPr>
        <w:t xml:space="preserve">Mr. </w:t>
      </w:r>
      <w:proofErr w:type="spellStart"/>
      <w:r w:rsidR="00885FD1">
        <w:rPr>
          <w:rFonts w:ascii="Times New Roman" w:hAnsi="Times New Roman"/>
        </w:rPr>
        <w:t>Finnigan</w:t>
      </w:r>
      <w:proofErr w:type="spellEnd"/>
      <w:r>
        <w:rPr>
          <w:rFonts w:ascii="Times New Roman" w:hAnsi="Times New Roman"/>
        </w:rPr>
        <w:t>:</w:t>
      </w:r>
    </w:p>
    <w:p w:rsidR="008926F4" w:rsidRDefault="008926F4">
      <w:pPr>
        <w:rPr>
          <w:rFonts w:ascii="Times New Roman" w:hAnsi="Times New Roman"/>
        </w:rPr>
      </w:pPr>
    </w:p>
    <w:p w:rsidR="003D6000" w:rsidRDefault="003D6000">
      <w:pPr>
        <w:rPr>
          <w:rFonts w:ascii="Times New Roman" w:hAnsi="Times New Roman"/>
        </w:rPr>
      </w:pPr>
      <w:r>
        <w:rPr>
          <w:rFonts w:ascii="Times New Roman" w:hAnsi="Times New Roman"/>
        </w:rPr>
        <w:t xml:space="preserve">On </w:t>
      </w:r>
      <w:r w:rsidR="00885FD1">
        <w:rPr>
          <w:rFonts w:ascii="Times New Roman" w:hAnsi="Times New Roman"/>
        </w:rPr>
        <w:t>November 10, 2009</w:t>
      </w:r>
      <w:r>
        <w:rPr>
          <w:rFonts w:ascii="Times New Roman" w:hAnsi="Times New Roman"/>
        </w:rPr>
        <w:t xml:space="preserve">, </w:t>
      </w:r>
      <w:r w:rsidR="00885FD1">
        <w:rPr>
          <w:rFonts w:ascii="Times New Roman" w:hAnsi="Times New Roman"/>
        </w:rPr>
        <w:t>Rainier View Water Company, Inc.</w:t>
      </w:r>
      <w:r w:rsidR="00E4076E">
        <w:rPr>
          <w:rFonts w:ascii="Times New Roman" w:hAnsi="Times New Roman"/>
        </w:rPr>
        <w:t xml:space="preserve"> </w:t>
      </w:r>
      <w:r>
        <w:rPr>
          <w:rFonts w:ascii="Times New Roman" w:hAnsi="Times New Roman"/>
        </w:rPr>
        <w:t xml:space="preserve">filed with the </w:t>
      </w:r>
      <w:r w:rsidR="00A507EE">
        <w:rPr>
          <w:rFonts w:ascii="Times New Roman" w:hAnsi="Times New Roman"/>
        </w:rPr>
        <w:t>c</w:t>
      </w:r>
      <w:r w:rsidR="00885FD1">
        <w:rPr>
          <w:rFonts w:ascii="Times New Roman" w:hAnsi="Times New Roman"/>
        </w:rPr>
        <w:t>ommission, in Docket UW-091770</w:t>
      </w:r>
      <w:r>
        <w:rPr>
          <w:rFonts w:ascii="Times New Roman" w:hAnsi="Times New Roman"/>
        </w:rPr>
        <w:t xml:space="preserve">, a </w:t>
      </w:r>
      <w:r w:rsidR="00885FD1">
        <w:rPr>
          <w:rFonts w:ascii="Times New Roman" w:hAnsi="Times New Roman"/>
        </w:rPr>
        <w:t xml:space="preserve">Petition </w:t>
      </w:r>
      <w:r w:rsidR="00885FD1" w:rsidRPr="00885FD1">
        <w:rPr>
          <w:rFonts w:ascii="Times New Roman" w:hAnsi="Times New Roman"/>
        </w:rPr>
        <w:t>to allow Rainier View to enter into an agreement with the Lakewood Water District for the wholesale purchase of water from the Lakewood Water District for delivery to customers of Rainier View</w:t>
      </w:r>
      <w:r w:rsidR="00885FD1">
        <w:rPr>
          <w:rFonts w:ascii="Times New Roman" w:hAnsi="Times New Roman"/>
        </w:rPr>
        <w:t>.</w:t>
      </w:r>
    </w:p>
    <w:p w:rsidR="00885FD1" w:rsidRDefault="00885FD1">
      <w:pPr>
        <w:rPr>
          <w:rFonts w:ascii="Times New Roman" w:hAnsi="Times New Roman"/>
        </w:rPr>
      </w:pPr>
    </w:p>
    <w:p w:rsidR="003D6000" w:rsidRDefault="003D6000">
      <w:pPr>
        <w:rPr>
          <w:rFonts w:ascii="Times New Roman" w:hAnsi="Times New Roman"/>
        </w:rPr>
      </w:pPr>
      <w:r>
        <w:rPr>
          <w:rFonts w:ascii="Times New Roman" w:hAnsi="Times New Roman"/>
        </w:rPr>
        <w:t>On</w:t>
      </w:r>
      <w:r w:rsidR="008926F4">
        <w:rPr>
          <w:rFonts w:ascii="Times New Roman" w:hAnsi="Times New Roman"/>
        </w:rPr>
        <w:t xml:space="preserve"> </w:t>
      </w:r>
      <w:r w:rsidR="00885FD1">
        <w:rPr>
          <w:rFonts w:ascii="Times New Roman" w:hAnsi="Times New Roman"/>
        </w:rPr>
        <w:t>October 15, 2010</w:t>
      </w:r>
      <w:r>
        <w:rPr>
          <w:rFonts w:ascii="Times New Roman" w:hAnsi="Times New Roman"/>
        </w:rPr>
        <w:t xml:space="preserve">, the </w:t>
      </w:r>
      <w:r w:rsidR="00A507EE">
        <w:rPr>
          <w:rFonts w:ascii="Times New Roman" w:hAnsi="Times New Roman"/>
        </w:rPr>
        <w:t>c</w:t>
      </w:r>
      <w:r>
        <w:rPr>
          <w:rFonts w:ascii="Times New Roman" w:hAnsi="Times New Roman"/>
        </w:rPr>
        <w:t xml:space="preserve">ommission received a letter requesting withdrawal of this petition.  The </w:t>
      </w:r>
      <w:r w:rsidR="00A507EE">
        <w:rPr>
          <w:rFonts w:ascii="Times New Roman" w:hAnsi="Times New Roman"/>
        </w:rPr>
        <w:t>c</w:t>
      </w:r>
      <w:r>
        <w:rPr>
          <w:rFonts w:ascii="Times New Roman" w:hAnsi="Times New Roman"/>
        </w:rPr>
        <w:t>ommission finds in the public interest to permit the withdrawal of the petition filing, without prejudice to the Company's right to refile the petition, and closes the above-captioned and docketed matter.</w:t>
      </w:r>
    </w:p>
    <w:p w:rsidR="003D6000" w:rsidRDefault="003D6000">
      <w:pPr>
        <w:rPr>
          <w:rFonts w:ascii="Times New Roman" w:hAnsi="Times New Roman"/>
        </w:rPr>
      </w:pPr>
    </w:p>
    <w:p w:rsidR="003D6000" w:rsidRDefault="003D6000">
      <w:pPr>
        <w:rPr>
          <w:rFonts w:ascii="Times New Roman" w:hAnsi="Times New Roman"/>
        </w:rPr>
      </w:pPr>
      <w:r>
        <w:rPr>
          <w:rFonts w:ascii="Times New Roman" w:hAnsi="Times New Roman"/>
        </w:rPr>
        <w:t>Sincerely,</w:t>
      </w:r>
    </w:p>
    <w:p w:rsidR="003D6000" w:rsidRDefault="003D6000">
      <w:pPr>
        <w:rPr>
          <w:rFonts w:ascii="Times New Roman" w:hAnsi="Times New Roman"/>
        </w:rPr>
      </w:pPr>
    </w:p>
    <w:p w:rsidR="003D6000" w:rsidRDefault="003D6000">
      <w:pPr>
        <w:rPr>
          <w:rFonts w:ascii="Times New Roman" w:hAnsi="Times New Roman"/>
        </w:rPr>
      </w:pPr>
    </w:p>
    <w:p w:rsidR="003D6000" w:rsidRDefault="003D6000">
      <w:pPr>
        <w:rPr>
          <w:rFonts w:ascii="Times New Roman" w:hAnsi="Times New Roman"/>
        </w:rPr>
      </w:pPr>
    </w:p>
    <w:p w:rsidR="00A3282D" w:rsidRDefault="00A3282D">
      <w:pPr>
        <w:rPr>
          <w:rFonts w:ascii="Times New Roman" w:hAnsi="Times New Roman"/>
        </w:rPr>
      </w:pPr>
      <w:r>
        <w:rPr>
          <w:rFonts w:ascii="Times New Roman" w:hAnsi="Times New Roman"/>
        </w:rPr>
        <w:t>David W. Danner</w:t>
      </w:r>
    </w:p>
    <w:p w:rsidR="003D6000" w:rsidRDefault="003D6000">
      <w:pPr>
        <w:rPr>
          <w:rFonts w:ascii="Times New Roman" w:hAnsi="Times New Roman"/>
        </w:rPr>
      </w:pPr>
      <w:r>
        <w:rPr>
          <w:rFonts w:ascii="Times New Roman" w:hAnsi="Times New Roman"/>
        </w:rPr>
        <w:t>Executive Secretary</w:t>
      </w:r>
    </w:p>
    <w:sectPr w:rsidR="003D6000" w:rsidSect="008926F4">
      <w:endnotePr>
        <w:numFmt w:val="decimal"/>
      </w:endnotePr>
      <w:pgSz w:w="12240" w:h="15840" w:code="1"/>
      <w:pgMar w:top="1440" w:right="1440" w:bottom="1440" w:left="1440" w:header="1440" w:footer="1440" w:gutter="0"/>
      <w:paperSrc w:first="258"/>
      <w:cols w:space="720"/>
      <w:vAlign w:val="center"/>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926F4"/>
    <w:rsid w:val="000E6E23"/>
    <w:rsid w:val="002D1BF9"/>
    <w:rsid w:val="003D6000"/>
    <w:rsid w:val="003E516D"/>
    <w:rsid w:val="00774444"/>
    <w:rsid w:val="00823861"/>
    <w:rsid w:val="00885FD1"/>
    <w:rsid w:val="008926F4"/>
    <w:rsid w:val="00A01700"/>
    <w:rsid w:val="00A3282D"/>
    <w:rsid w:val="00A507EE"/>
    <w:rsid w:val="00E40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700"/>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1700"/>
  </w:style>
  <w:style w:type="paragraph" w:styleId="BalloonText">
    <w:name w:val="Balloon Text"/>
    <w:basedOn w:val="Normal"/>
    <w:semiHidden/>
    <w:rsid w:val="00892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160</IndustryCode>
    <CaseStatus xmlns="dc463f71-b30c-4ab2-9473-d307f9d35888">Closed</CaseStatus>
    <OpenedDate xmlns="dc463f71-b30c-4ab2-9473-d307f9d35888">2009-11-10T08:00:00+00:00</OpenedDate>
    <Date1 xmlns="dc463f71-b30c-4ab2-9473-d307f9d35888">2010-10-19T07:00:00+00:00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091770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EA5E1C0AA5224D8DA4D63DB76AFFCE" ma:contentTypeVersion="131" ma:contentTypeDescription="" ma:contentTypeScope="" ma:versionID="e6f5393f4082c0d4dab738dad7cf02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1788FA-968A-4FC6-91B5-CA8F62F9528A}"/>
</file>

<file path=customXml/itemProps2.xml><?xml version="1.0" encoding="utf-8"?>
<ds:datastoreItem xmlns:ds="http://schemas.openxmlformats.org/officeDocument/2006/customXml" ds:itemID="{AFCE35FE-EB13-4278-BB49-8359DB4CEA15}"/>
</file>

<file path=customXml/itemProps3.xml><?xml version="1.0" encoding="utf-8"?>
<ds:datastoreItem xmlns:ds="http://schemas.openxmlformats.org/officeDocument/2006/customXml" ds:itemID="{C5094652-8967-4EFD-86E3-E34051FA3536}"/>
</file>

<file path=customXml/itemProps4.xml><?xml version="1.0" encoding="utf-8"?>
<ds:datastoreItem xmlns:ds="http://schemas.openxmlformats.org/officeDocument/2006/customXml" ds:itemID="{D9A30CBA-91BF-4AA5-BA03-327B9DB5A8AB}"/>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May 6, 1996</vt:lpstr>
    </vt:vector>
  </TitlesOfParts>
  <Company>WUTC</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6, 1996</dc:title>
  <dc:subject/>
  <dc:creator>Tina Adams, Office Assistant</dc:creator>
  <cp:keywords/>
  <dc:description/>
  <cp:lastModifiedBy> Joni Higgins, Customer Service Specialist 2</cp:lastModifiedBy>
  <cp:revision>2</cp:revision>
  <cp:lastPrinted>2007-01-11T19:49:00Z</cp:lastPrinted>
  <dcterms:created xsi:type="dcterms:W3CDTF">2010-10-18T20:42:00Z</dcterms:created>
  <dcterms:modified xsi:type="dcterms:W3CDTF">2010-10-18T20:42:00Z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0x0101006E56B4D1795A2E4DB2F0B01679ED314A00EDEA5E1C0AA5224D8DA4D63DB76AFFCE</vt:lpwstr>
  </property>
  <property fmtid="{D5CDD505-2E9C-101B-9397-08002B2CF9AE}" pid="3" name="_docset_NoMedatataSyncRequired">
    <vt:lpwstr>False</vt:lpwstr>
  </property>
</Properties>
</file>