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703CFF" w:rsidRDefault="00FA13AE" w:rsidP="00703CFF">
      <w:pPr>
        <w:jc w:val="center"/>
      </w:pPr>
      <w:r>
        <w:t>October 17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 w:rsidR="00F932AC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  <w:bookmarkStart w:id="0" w:name="_GoBack"/>
      <w:bookmarkEnd w:id="0"/>
    </w:p>
    <w:p w:rsidR="00703CFF" w:rsidRDefault="00703CFF" w:rsidP="00703CFF"/>
    <w:p w:rsidR="00FA13AE" w:rsidRPr="00FA13AE" w:rsidRDefault="00703CFF" w:rsidP="00FA13AE">
      <w:pPr>
        <w:ind w:firstLine="720"/>
        <w:rPr>
          <w:b/>
        </w:rPr>
      </w:pPr>
      <w:r w:rsidRPr="00CB32E7">
        <w:t>Re:</w:t>
      </w:r>
      <w:r w:rsidRPr="00CB32E7">
        <w:tab/>
      </w:r>
      <w:r w:rsidR="00363629" w:rsidRPr="00363629">
        <w:t>WUTC v. PacifiCorp</w:t>
      </w:r>
    </w:p>
    <w:p w:rsidR="00703CFF" w:rsidRPr="00FA13AE" w:rsidRDefault="00FA13AE" w:rsidP="00FA13AE">
      <w:pPr>
        <w:ind w:firstLine="720"/>
        <w:rPr>
          <w:b/>
        </w:rPr>
      </w:pPr>
      <w:r w:rsidRPr="00FA13AE">
        <w:rPr>
          <w:b/>
        </w:rPr>
        <w:tab/>
        <w:t>Docket No. UE-100749</w:t>
      </w:r>
    </w:p>
    <w:p w:rsidR="00FA13AE" w:rsidRDefault="00FA13AE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FA13AE" w:rsidRDefault="00703CFF" w:rsidP="00FA13AE">
      <w:pPr>
        <w:pStyle w:val="BodyText"/>
      </w:pPr>
      <w:r>
        <w:tab/>
      </w:r>
      <w:r>
        <w:tab/>
      </w:r>
      <w:r w:rsidR="00FA13AE">
        <w:t>Enclosed for filing in the above-referenced docket, please find the original and seventeen (17) copies of the Comments of the Industrial Customers of Northwest Utilities in Response to PacifiCorp’s October 3, 2014 Compliance Filing.</w:t>
      </w:r>
    </w:p>
    <w:p w:rsidR="00FA13AE" w:rsidRDefault="00FA13AE" w:rsidP="00FA13AE">
      <w:pPr>
        <w:pStyle w:val="BodyText"/>
      </w:pPr>
    </w:p>
    <w:p w:rsidR="00FA13AE" w:rsidRDefault="00FA13AE" w:rsidP="00FA13AE">
      <w:pPr>
        <w:pStyle w:val="BodyText"/>
      </w:pPr>
      <w:r>
        <w:tab/>
      </w:r>
      <w:r>
        <w:tab/>
        <w:t xml:space="preserve">Thank you for your assistance.  If you have any questions, please do not hesitate to contact our office. </w:t>
      </w:r>
    </w:p>
    <w:p w:rsidR="00703CFF" w:rsidRDefault="00703CFF" w:rsidP="00FA13AE">
      <w:pPr>
        <w:pStyle w:val="BodyText"/>
      </w:pPr>
    </w:p>
    <w:p w:rsidR="00703CFF" w:rsidRDefault="007417DD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3DBB"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417DD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Pr="0020335B" w:rsidRDefault="007417DD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CFF" w:rsidRPr="0020335B">
        <w:rPr>
          <w:i/>
          <w:iCs/>
          <w:u w:val="single"/>
        </w:rPr>
        <w:t xml:space="preserve">/s/ </w:t>
      </w:r>
      <w:r w:rsidR="00B52635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635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FA13AE" w:rsidRPr="00FA13AE">
        <w:rPr>
          <w:b/>
        </w:rPr>
        <w:t xml:space="preserve">Comments of the Industrial Customers of Northwest Utilities in Response to PacifiCorp’s October 3, 2014 Compliance Filing </w:t>
      </w:r>
      <w:r>
        <w:t xml:space="preserve">upon all parties </w:t>
      </w:r>
      <w:r w:rsidR="004A136B">
        <w:t xml:space="preserve">of record </w:t>
      </w:r>
      <w:r>
        <w:t>in thi</w:t>
      </w:r>
      <w:r w:rsidR="00946FAB">
        <w:t>s proceeding</w:t>
      </w:r>
      <w:r w:rsidR="004A136B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4A136B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FA13AE">
        <w:t>17</w:t>
      </w:r>
      <w:r w:rsidR="005D3C9A" w:rsidRPr="006B77C5">
        <w:t>th</w:t>
      </w:r>
      <w:r w:rsidR="005D3C9A">
        <w:t xml:space="preserve"> day of </w:t>
      </w:r>
      <w:r w:rsidR="006B77C5">
        <w:t>October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B77C5">
        <w:rPr>
          <w:i/>
          <w:iCs/>
          <w:u w:val="single"/>
        </w:rPr>
        <w:t>Jesse O. Gorsuch</w:t>
      </w:r>
    </w:p>
    <w:p w:rsidR="00703CFF" w:rsidRDefault="006B77C5" w:rsidP="00FA13AE">
      <w:pPr>
        <w:ind w:left="2880" w:firstLine="720"/>
      </w:pPr>
      <w:r>
        <w:t>Jesse O. Gorsuch</w:t>
      </w:r>
    </w:p>
    <w:p w:rsidR="006B77C5" w:rsidRDefault="006B77C5" w:rsidP="00B22F46">
      <w:pPr>
        <w:ind w:firstLine="720"/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209"/>
        <w:gridCol w:w="4431"/>
      </w:tblGrid>
      <w:tr w:rsidR="00FA13AE" w:rsidTr="00A94C94">
        <w:trPr>
          <w:trHeight w:val="4850"/>
          <w:jc w:val="center"/>
        </w:trPr>
        <w:tc>
          <w:tcPr>
            <w:tcW w:w="4788" w:type="dxa"/>
            <w:shd w:val="clear" w:color="auto" w:fill="auto"/>
          </w:tcPr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BRYCE DALLEY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VICE PRESIDENT, REGULATION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PACIFICORP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825 NE MULTNOMAH, SUITE 2000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bryce.dalley@pacificorp.com</w:t>
            </w:r>
          </w:p>
          <w:p w:rsidR="00FA13AE" w:rsidRDefault="00FA13AE" w:rsidP="00A94C94"/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MCDOWELL RACKNER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&amp; GIBSON PC   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2333F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333F3">
              <w:rPr>
                <w:rFonts w:ascii="Times New Roman" w:hAnsi="Times New Roman"/>
                <w:sz w:val="24"/>
                <w:szCs w:val="24"/>
              </w:rPr>
              <w:t xml:space="preserve"> AVENUE STE 400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PORTLAND OR  97205</w:t>
            </w:r>
          </w:p>
          <w:p w:rsidR="00FA13AE" w:rsidRDefault="00FA13AE" w:rsidP="00A94C94">
            <w:r w:rsidRPr="002536E6">
              <w:t>katherine@mcd-law.com</w:t>
            </w:r>
          </w:p>
          <w:p w:rsidR="00FA13AE" w:rsidRDefault="00FA13AE" w:rsidP="00A94C94"/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SALLY BROWN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ASSISTANT ATTORNEY GENERAL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PO BOX 40128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sbrown@utc.wa.gov  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ARTHUR A. BUTLER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ATER WYNNE LLP</w:t>
            </w:r>
          </w:p>
          <w:p w:rsidR="00FA13AE" w:rsidRDefault="00FA13AE" w:rsidP="00FA13AE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601 UNION STREET STE 1501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SEATTLE, WA 98101-3981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</w:r>
            <w:r w:rsidRPr="00FA13AE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aab@aterwynne.com</w:t>
            </w:r>
          </w:p>
          <w:p w:rsidR="00FA13AE" w:rsidRPr="00FA13AE" w:rsidRDefault="00FA13AE" w:rsidP="00FA13AE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2333F3">
              <w:rPr>
                <w:rFonts w:ascii="Times New Roman" w:hAnsi="Times New Roman"/>
                <w:b/>
                <w:sz w:val="24"/>
                <w:szCs w:val="24"/>
              </w:rPr>
              <w:t>SIMON FFITCH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OFFICE OF THE ATTORNEY GENERAL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PUBLIC COUNSEL 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800 FIFTH AVENUE STE 2000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 xml:space="preserve">SEATTLE WA  98104-3188 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hAnsi="Times New Roman"/>
                <w:sz w:val="24"/>
                <w:szCs w:val="24"/>
              </w:rPr>
              <w:t>simonf@atg.wa.gov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2333F3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MARY WIENCKE 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PACIFICORP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825 NE MULTNOMAH ST STE 1800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PORTLAND, OR 97232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mary.wiencke@pacificorp.com</w:t>
            </w:r>
          </w:p>
          <w:p w:rsidR="00FA13AE" w:rsidRPr="002333F3" w:rsidRDefault="00FA13AE" w:rsidP="00A94C9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WASHINGTON DOCKETS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STATE MANAGER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PACIFIC POWER &amp; LIGHT COMPANY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825 NE MULTNOMAH STE 2000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PORTLAND, OR 97232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washingtondockets@pacificorp.com</w:t>
            </w:r>
          </w:p>
          <w:p w:rsidR="00FA13AE" w:rsidRDefault="00FA13AE" w:rsidP="00A94C94"/>
          <w:p w:rsidR="00FA13AE" w:rsidRPr="002333F3" w:rsidRDefault="00FA13AE" w:rsidP="00A94C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333F3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BRAD M. PURDY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ATTORNEY AT LAW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2019 N. 17TH ST.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BOISE, ID 83702</w:t>
            </w:r>
            <w:r w:rsidRPr="002333F3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bmpurdy@hotmail.com</w:t>
            </w:r>
          </w:p>
          <w:p w:rsidR="00FA13AE" w:rsidRDefault="00FA13AE" w:rsidP="00A94C94"/>
        </w:tc>
      </w:tr>
    </w:tbl>
    <w:p w:rsidR="00FA13AE" w:rsidRDefault="00FA13AE" w:rsidP="00A54B19"/>
    <w:sectPr w:rsidR="00FA13AE" w:rsidSect="00B22F4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3" w:rsidRDefault="00A82C93" w:rsidP="000A7B1D">
      <w:r>
        <w:separator/>
      </w:r>
    </w:p>
  </w:endnote>
  <w:endnote w:type="continuationSeparator" w:id="0">
    <w:p w:rsidR="00A82C93" w:rsidRDefault="00A82C9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33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F46" w:rsidRDefault="00B22F46">
        <w:pPr>
          <w:pStyle w:val="Footer"/>
        </w:pPr>
        <w:r>
          <w:t>CERTIFICATE OF SERVICE—PAGE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3" w:rsidRDefault="00A82C93" w:rsidP="000A7B1D">
      <w:r>
        <w:separator/>
      </w:r>
    </w:p>
  </w:footnote>
  <w:footnote w:type="continuationSeparator" w:id="0">
    <w:p w:rsidR="00A82C93" w:rsidRDefault="00A82C93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4" w:rsidRDefault="00E46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A7B1D"/>
    <w:rsid w:val="000B6FAE"/>
    <w:rsid w:val="000D4C51"/>
    <w:rsid w:val="0012428B"/>
    <w:rsid w:val="0013476A"/>
    <w:rsid w:val="001478E7"/>
    <w:rsid w:val="00163326"/>
    <w:rsid w:val="00196A37"/>
    <w:rsid w:val="001D6FCE"/>
    <w:rsid w:val="00222A91"/>
    <w:rsid w:val="002D2CB6"/>
    <w:rsid w:val="002D61F5"/>
    <w:rsid w:val="00314481"/>
    <w:rsid w:val="00343EFF"/>
    <w:rsid w:val="003503C8"/>
    <w:rsid w:val="003505B1"/>
    <w:rsid w:val="00361599"/>
    <w:rsid w:val="00363629"/>
    <w:rsid w:val="004062E0"/>
    <w:rsid w:val="00407CC4"/>
    <w:rsid w:val="00473E73"/>
    <w:rsid w:val="0048272D"/>
    <w:rsid w:val="004960AF"/>
    <w:rsid w:val="004A136B"/>
    <w:rsid w:val="004A3426"/>
    <w:rsid w:val="004B63C7"/>
    <w:rsid w:val="00534E20"/>
    <w:rsid w:val="005428BA"/>
    <w:rsid w:val="005D3C9A"/>
    <w:rsid w:val="006B3D0F"/>
    <w:rsid w:val="006B77C5"/>
    <w:rsid w:val="006C2A38"/>
    <w:rsid w:val="006C4949"/>
    <w:rsid w:val="006F11DB"/>
    <w:rsid w:val="00700EAA"/>
    <w:rsid w:val="00703CFF"/>
    <w:rsid w:val="00716C2E"/>
    <w:rsid w:val="007417DD"/>
    <w:rsid w:val="00773DCF"/>
    <w:rsid w:val="0078165E"/>
    <w:rsid w:val="007B668A"/>
    <w:rsid w:val="007F328F"/>
    <w:rsid w:val="0082343F"/>
    <w:rsid w:val="008439B9"/>
    <w:rsid w:val="008456E5"/>
    <w:rsid w:val="008631F0"/>
    <w:rsid w:val="008B090A"/>
    <w:rsid w:val="008C2A74"/>
    <w:rsid w:val="00946FAB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54B19"/>
    <w:rsid w:val="00A733ED"/>
    <w:rsid w:val="00A82C93"/>
    <w:rsid w:val="00A91000"/>
    <w:rsid w:val="00A9387F"/>
    <w:rsid w:val="00A97837"/>
    <w:rsid w:val="00AB64CC"/>
    <w:rsid w:val="00AD14F7"/>
    <w:rsid w:val="00AD2754"/>
    <w:rsid w:val="00B22F46"/>
    <w:rsid w:val="00B458C0"/>
    <w:rsid w:val="00B52635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D4656"/>
    <w:rsid w:val="00CF4140"/>
    <w:rsid w:val="00D0216A"/>
    <w:rsid w:val="00D13BA2"/>
    <w:rsid w:val="00D56CAE"/>
    <w:rsid w:val="00D64F29"/>
    <w:rsid w:val="00D928A7"/>
    <w:rsid w:val="00E013C7"/>
    <w:rsid w:val="00E46CB4"/>
    <w:rsid w:val="00E53E5A"/>
    <w:rsid w:val="00E62960"/>
    <w:rsid w:val="00EB5FC3"/>
    <w:rsid w:val="00ED0EF7"/>
    <w:rsid w:val="00F158BA"/>
    <w:rsid w:val="00F3770A"/>
    <w:rsid w:val="00F51D4E"/>
    <w:rsid w:val="00F932AC"/>
    <w:rsid w:val="00FA13AE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3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B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13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1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5079A9-25E2-48C0-9C76-D0245B28E92D}"/>
</file>

<file path=customXml/itemProps2.xml><?xml version="1.0" encoding="utf-8"?>
<ds:datastoreItem xmlns:ds="http://schemas.openxmlformats.org/officeDocument/2006/customXml" ds:itemID="{E1471A75-54C6-40DA-8E3D-50899558C89A}"/>
</file>

<file path=customXml/itemProps3.xml><?xml version="1.0" encoding="utf-8"?>
<ds:datastoreItem xmlns:ds="http://schemas.openxmlformats.org/officeDocument/2006/customXml" ds:itemID="{C44A69C6-8FD2-4D1B-B9D8-4583B0C29894}"/>
</file>

<file path=customXml/itemProps4.xml><?xml version="1.0" encoding="utf-8"?>
<ds:datastoreItem xmlns:ds="http://schemas.openxmlformats.org/officeDocument/2006/customXml" ds:itemID="{8CDFD76E-67A3-44C8-9665-365035BD2A2F}"/>
</file>

<file path=customXml/itemProps5.xml><?xml version="1.0" encoding="utf-8"?>
<ds:datastoreItem xmlns:ds="http://schemas.openxmlformats.org/officeDocument/2006/customXml" ds:itemID="{6956FEBC-D768-46DD-8EFF-740DEF853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28</cp:revision>
  <dcterms:created xsi:type="dcterms:W3CDTF">2014-06-19T20:46:00Z</dcterms:created>
  <dcterms:modified xsi:type="dcterms:W3CDTF">2014-10-16T22:50:00Z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