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FEC0E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753F9898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23CDF25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ED59A8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39671C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D98C53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8D3104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424FF5C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A655ED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DF41F9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96CDA9D" w14:textId="77777777" w:rsidR="00BE2069" w:rsidRDefault="00BE206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8, 2015</w:t>
      </w:r>
    </w:p>
    <w:p w14:paraId="100BB56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C3B916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446EE59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3032877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1D832CAF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4C55EA40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1708675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3870BF5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68F419" w14:textId="77777777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E2069">
        <w:rPr>
          <w:rFonts w:ascii="Times New Roman" w:hAnsi="Times New Roman"/>
          <w:i/>
          <w:sz w:val="24"/>
        </w:rPr>
        <w:t xml:space="preserve">WUTC v. Cascade Natural Gas Corporation (2016 </w:t>
      </w:r>
      <w:proofErr w:type="spellStart"/>
      <w:r w:rsidR="00BE2069">
        <w:rPr>
          <w:rFonts w:ascii="Times New Roman" w:hAnsi="Times New Roman"/>
          <w:i/>
          <w:sz w:val="24"/>
        </w:rPr>
        <w:t>GRC</w:t>
      </w:r>
      <w:proofErr w:type="spellEnd"/>
      <w:r w:rsidR="00BE2069">
        <w:rPr>
          <w:rFonts w:ascii="Times New Roman" w:hAnsi="Times New Roman"/>
          <w:i/>
          <w:sz w:val="24"/>
        </w:rPr>
        <w:t>)</w:t>
      </w:r>
    </w:p>
    <w:p w14:paraId="4D694337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E2069">
        <w:rPr>
          <w:rFonts w:ascii="Times New Roman" w:hAnsi="Times New Roman"/>
          <w:sz w:val="24"/>
        </w:rPr>
        <w:t>UG-152286</w:t>
      </w:r>
    </w:p>
    <w:p w14:paraId="5A44708B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0E9E5CF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C621D3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B08AA5E" w14:textId="77777777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BE2069">
        <w:rPr>
          <w:rFonts w:ascii="Times New Roman" w:hAnsi="Times New Roman"/>
          <w:sz w:val="24"/>
        </w:rPr>
        <w:t>is</w:t>
      </w:r>
      <w:r w:rsidRPr="00391AFB">
        <w:rPr>
          <w:rFonts w:ascii="Times New Roman" w:hAnsi="Times New Roman"/>
          <w:sz w:val="24"/>
        </w:rPr>
        <w:t xml:space="preserve"> the original </w:t>
      </w:r>
      <w:r w:rsidR="00BE2069">
        <w:rPr>
          <w:rFonts w:ascii="Times New Roman" w:hAnsi="Times New Roman"/>
          <w:sz w:val="24"/>
        </w:rPr>
        <w:t xml:space="preserve">Notice of Appearance on Behalf of Commission Staff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67C9FB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607A82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7ECA283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C74EC1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C91233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700C30F" w14:textId="77777777" w:rsidR="00813052" w:rsidRPr="00391AFB" w:rsidRDefault="00BE206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4347D444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5A708E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40E25DE" w14:textId="77777777" w:rsidR="00803373" w:rsidRDefault="00BE2069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BPS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14:paraId="0DCF9137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</w:p>
    <w:p w14:paraId="6F029D1B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711347"/>
    <w:rsid w:val="0075339A"/>
    <w:rsid w:val="00803373"/>
    <w:rsid w:val="00813052"/>
    <w:rsid w:val="00860654"/>
    <w:rsid w:val="00A57448"/>
    <w:rsid w:val="00B15BC4"/>
    <w:rsid w:val="00B53D8A"/>
    <w:rsid w:val="00B826BD"/>
    <w:rsid w:val="00BE2069"/>
    <w:rsid w:val="00C254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07BDF01"/>
  <w15:docId w15:val="{C908281E-0FD6-4280-821E-3B779E19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2015-12-08T22:48:25+00:00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0B96015-43BB-458F-AEA8-7E7C65C17262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2F2A2402-A9B6-4236-B493-7666CCF8D9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1</cp:revision>
  <cp:lastPrinted>2011-09-29T21:05:00Z</cp:lastPrinted>
  <dcterms:created xsi:type="dcterms:W3CDTF">2015-12-08T21:55:00Z</dcterms:created>
  <dcterms:modified xsi:type="dcterms:W3CDTF">2015-12-08T21:57:00Z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