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19" w:rsidRPr="00802FA7" w:rsidRDefault="00A947EF" w:rsidP="002C60A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 wp14:anchorId="4DA60244" wp14:editId="74B1D240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6BC4">
        <w:rPr>
          <w:rFonts w:ascii="Times New Roman" w:hAnsi="Times New Roman"/>
          <w:noProof/>
          <w:szCs w:val="24"/>
        </w:rPr>
        <w:t>May 13, 2016</w:t>
      </w:r>
    </w:p>
    <w:p w:rsidR="00DA3619" w:rsidRPr="000D07FB" w:rsidRDefault="00DA3619" w:rsidP="002C60A8">
      <w:pPr>
        <w:rPr>
          <w:rFonts w:ascii="Times New Roman" w:hAnsi="Times New Roman"/>
          <w:szCs w:val="24"/>
        </w:rPr>
      </w:pPr>
    </w:p>
    <w:p w:rsidR="004C5017" w:rsidRDefault="00D726A0" w:rsidP="002C60A8">
      <w:pPr>
        <w:rPr>
          <w:rFonts w:ascii="Times New Roman" w:hAnsi="Times New Roman"/>
          <w:b/>
          <w:i/>
          <w:szCs w:val="24"/>
        </w:rPr>
      </w:pPr>
      <w:r w:rsidRPr="000D07FB">
        <w:rPr>
          <w:rFonts w:ascii="Times New Roman" w:hAnsi="Times New Roman"/>
          <w:b/>
          <w:i/>
          <w:szCs w:val="24"/>
        </w:rPr>
        <w:t xml:space="preserve">VIA </w:t>
      </w:r>
      <w:r w:rsidR="00CC36EE">
        <w:rPr>
          <w:rFonts w:ascii="Times New Roman" w:hAnsi="Times New Roman"/>
          <w:b/>
          <w:i/>
          <w:szCs w:val="24"/>
        </w:rPr>
        <w:t>ELECTRONIC FILING</w:t>
      </w:r>
    </w:p>
    <w:p w:rsidR="00CC36EE" w:rsidRPr="000D07FB" w:rsidRDefault="00CC36EE" w:rsidP="002C60A8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</w:t>
      </w:r>
      <w:r w:rsidR="00E76BC4">
        <w:rPr>
          <w:rFonts w:ascii="Times New Roman" w:hAnsi="Times New Roman"/>
          <w:b/>
          <w:i/>
          <w:szCs w:val="24"/>
        </w:rPr>
        <w:t xml:space="preserve">OVERNIGHT </w:t>
      </w:r>
      <w:r>
        <w:rPr>
          <w:rFonts w:ascii="Times New Roman" w:hAnsi="Times New Roman"/>
          <w:b/>
          <w:i/>
          <w:szCs w:val="24"/>
        </w:rPr>
        <w:t>DELIVERY</w:t>
      </w:r>
    </w:p>
    <w:p w:rsidR="00D726A0" w:rsidRPr="000D07FB" w:rsidRDefault="00D726A0" w:rsidP="002C60A8">
      <w:pPr>
        <w:rPr>
          <w:rFonts w:ascii="Times New Roman" w:hAnsi="Times New Roman"/>
          <w:szCs w:val="24"/>
        </w:rPr>
      </w:pPr>
    </w:p>
    <w:p w:rsidR="00CC36EE" w:rsidRDefault="00CC36EE" w:rsidP="002C60A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Steven V. King</w:t>
      </w:r>
    </w:p>
    <w:p w:rsidR="00CC36EE" w:rsidRDefault="00CC36EE" w:rsidP="002C60A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Executive Director and Secretary</w:t>
      </w:r>
    </w:p>
    <w:p w:rsidR="00DA3619" w:rsidRPr="000D07FB" w:rsidRDefault="00DA3619" w:rsidP="002C60A8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Washington Utilities and Transportation Commission</w:t>
      </w:r>
      <w:r w:rsidRPr="000D07FB">
        <w:rPr>
          <w:rFonts w:ascii="Times New Roman" w:hAnsi="Times New Roman"/>
          <w:szCs w:val="24"/>
        </w:rPr>
        <w:br/>
        <w:t>1300 S. Evergreen Park Drive S.W</w:t>
      </w:r>
      <w:r w:rsidR="0079636D" w:rsidRPr="000D07FB">
        <w:rPr>
          <w:rFonts w:ascii="Times New Roman" w:hAnsi="Times New Roman"/>
          <w:szCs w:val="24"/>
        </w:rPr>
        <w:t xml:space="preserve">. </w:t>
      </w:r>
      <w:r w:rsidR="00F24001">
        <w:rPr>
          <w:rFonts w:ascii="Times New Roman" w:hAnsi="Times New Roman"/>
          <w:szCs w:val="24"/>
        </w:rPr>
        <w:br/>
        <w:t>P.O. Box 47250</w:t>
      </w:r>
      <w:r w:rsidR="00F24001">
        <w:rPr>
          <w:rFonts w:ascii="Times New Roman" w:hAnsi="Times New Roman"/>
          <w:szCs w:val="24"/>
        </w:rPr>
        <w:br/>
        <w:t xml:space="preserve">Olympia, WA </w:t>
      </w:r>
      <w:r w:rsidRPr="000D07FB">
        <w:rPr>
          <w:rFonts w:ascii="Times New Roman" w:hAnsi="Times New Roman"/>
          <w:szCs w:val="24"/>
        </w:rPr>
        <w:t>98504</w:t>
      </w:r>
      <w:r w:rsidRPr="000D07FB">
        <w:rPr>
          <w:rFonts w:ascii="Times New Roman" w:hAnsi="Times New Roman"/>
          <w:szCs w:val="24"/>
        </w:rPr>
        <w:noBreakHyphen/>
        <w:t>7250</w:t>
      </w:r>
    </w:p>
    <w:p w:rsidR="00A8075D" w:rsidRPr="000D07FB" w:rsidRDefault="00A8075D" w:rsidP="002C60A8">
      <w:pPr>
        <w:rPr>
          <w:rFonts w:ascii="Times New Roman" w:hAnsi="Times New Roman"/>
          <w:szCs w:val="24"/>
        </w:rPr>
      </w:pPr>
    </w:p>
    <w:p w:rsidR="004C5017" w:rsidRPr="000D07FB" w:rsidRDefault="00CC36EE" w:rsidP="00E76BC4">
      <w:pPr>
        <w:ind w:left="720" w:hanging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</w:r>
      <w:r w:rsidR="005B1508">
        <w:rPr>
          <w:rFonts w:ascii="Times New Roman" w:hAnsi="Times New Roman"/>
          <w:b/>
          <w:szCs w:val="24"/>
        </w:rPr>
        <w:t>Docket UE-152253</w:t>
      </w:r>
      <w:r w:rsidR="00E76BC4">
        <w:rPr>
          <w:rFonts w:ascii="Times New Roman" w:hAnsi="Times New Roman"/>
          <w:b/>
          <w:szCs w:val="24"/>
        </w:rPr>
        <w:t>—</w:t>
      </w:r>
      <w:r w:rsidR="004C5017" w:rsidRPr="000D07FB">
        <w:rPr>
          <w:rFonts w:ascii="Times New Roman" w:hAnsi="Times New Roman"/>
          <w:b/>
          <w:szCs w:val="24"/>
        </w:rPr>
        <w:t>Pacific</w:t>
      </w:r>
      <w:r w:rsidR="00E76BC4">
        <w:rPr>
          <w:rFonts w:ascii="Times New Roman" w:hAnsi="Times New Roman"/>
          <w:b/>
          <w:szCs w:val="24"/>
        </w:rPr>
        <w:t xml:space="preserve"> </w:t>
      </w:r>
      <w:r w:rsidR="004C5017" w:rsidRPr="000D07FB">
        <w:rPr>
          <w:rFonts w:ascii="Times New Roman" w:hAnsi="Times New Roman"/>
          <w:b/>
          <w:szCs w:val="24"/>
        </w:rPr>
        <w:t>Power &amp; Light Company</w:t>
      </w:r>
      <w:r w:rsidR="005B1508">
        <w:rPr>
          <w:rFonts w:ascii="Times New Roman" w:hAnsi="Times New Roman"/>
          <w:b/>
          <w:szCs w:val="24"/>
        </w:rPr>
        <w:t xml:space="preserve">’s </w:t>
      </w:r>
      <w:r w:rsidR="00E76BC4">
        <w:rPr>
          <w:rFonts w:ascii="Times New Roman" w:hAnsi="Times New Roman"/>
          <w:b/>
          <w:szCs w:val="24"/>
        </w:rPr>
        <w:t xml:space="preserve">Supplemental </w:t>
      </w:r>
      <w:r w:rsidR="005B1508">
        <w:rPr>
          <w:rFonts w:ascii="Times New Roman" w:hAnsi="Times New Roman"/>
          <w:b/>
          <w:szCs w:val="24"/>
        </w:rPr>
        <w:t>Rebuttal Testimony and Exhibits</w:t>
      </w:r>
    </w:p>
    <w:p w:rsidR="000B2C12" w:rsidRPr="000D07FB" w:rsidRDefault="004C5017" w:rsidP="002C60A8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ab/>
      </w:r>
      <w:r w:rsidRPr="000D07FB">
        <w:rPr>
          <w:rFonts w:ascii="Times New Roman" w:hAnsi="Times New Roman"/>
          <w:szCs w:val="24"/>
        </w:rPr>
        <w:tab/>
      </w:r>
    </w:p>
    <w:p w:rsidR="00EF0F8B" w:rsidRPr="000D07FB" w:rsidRDefault="00DA3619" w:rsidP="002C60A8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Pacific Power</w:t>
      </w:r>
      <w:r w:rsidR="00320398" w:rsidRPr="000D07FB">
        <w:rPr>
          <w:rFonts w:ascii="Times New Roman" w:hAnsi="Times New Roman"/>
          <w:szCs w:val="24"/>
        </w:rPr>
        <w:t xml:space="preserve"> &amp; Light Company</w:t>
      </w:r>
      <w:r w:rsidR="005332CC">
        <w:rPr>
          <w:rFonts w:ascii="Times New Roman" w:hAnsi="Times New Roman"/>
          <w:szCs w:val="24"/>
        </w:rPr>
        <w:t xml:space="preserve"> </w:t>
      </w:r>
      <w:r w:rsidR="005332CC" w:rsidRPr="000D07FB">
        <w:rPr>
          <w:rFonts w:ascii="Times New Roman" w:hAnsi="Times New Roman"/>
          <w:szCs w:val="24"/>
        </w:rPr>
        <w:t>(Pacific Power or Company)</w:t>
      </w:r>
      <w:r w:rsidR="002C179C" w:rsidRPr="000D07FB">
        <w:rPr>
          <w:rFonts w:ascii="Times New Roman" w:hAnsi="Times New Roman"/>
          <w:szCs w:val="24"/>
        </w:rPr>
        <w:t>, a division of PacifiCorp</w:t>
      </w:r>
      <w:r w:rsidR="005332CC">
        <w:rPr>
          <w:rFonts w:ascii="Times New Roman" w:hAnsi="Times New Roman"/>
          <w:szCs w:val="24"/>
        </w:rPr>
        <w:t xml:space="preserve">, </w:t>
      </w:r>
      <w:r w:rsidR="004C5017" w:rsidRPr="000D07FB">
        <w:rPr>
          <w:rFonts w:ascii="Times New Roman" w:hAnsi="Times New Roman"/>
          <w:szCs w:val="24"/>
        </w:rPr>
        <w:t>submits</w:t>
      </w:r>
      <w:r w:rsidRPr="000D07FB">
        <w:rPr>
          <w:rFonts w:ascii="Times New Roman" w:hAnsi="Times New Roman"/>
          <w:szCs w:val="24"/>
        </w:rPr>
        <w:t xml:space="preserve"> </w:t>
      </w:r>
      <w:r w:rsidR="005B1508">
        <w:rPr>
          <w:rFonts w:ascii="Times New Roman" w:hAnsi="Times New Roman"/>
          <w:szCs w:val="24"/>
        </w:rPr>
        <w:t>its</w:t>
      </w:r>
      <w:r w:rsidR="00E76BC4">
        <w:rPr>
          <w:rFonts w:ascii="Times New Roman" w:hAnsi="Times New Roman"/>
          <w:szCs w:val="24"/>
        </w:rPr>
        <w:t xml:space="preserve"> supplemental</w:t>
      </w:r>
      <w:r w:rsidR="005B1508">
        <w:rPr>
          <w:rFonts w:ascii="Times New Roman" w:hAnsi="Times New Roman"/>
          <w:szCs w:val="24"/>
        </w:rPr>
        <w:t xml:space="preserve"> rebuttal testimony and exhibits </w:t>
      </w:r>
      <w:r w:rsidRPr="000D07FB">
        <w:rPr>
          <w:rFonts w:ascii="Times New Roman" w:hAnsi="Times New Roman"/>
          <w:szCs w:val="24"/>
        </w:rPr>
        <w:t xml:space="preserve">for filing </w:t>
      </w:r>
      <w:r w:rsidR="005B1508">
        <w:rPr>
          <w:rFonts w:ascii="Times New Roman" w:hAnsi="Times New Roman"/>
          <w:szCs w:val="24"/>
        </w:rPr>
        <w:t>with</w:t>
      </w:r>
      <w:r w:rsidR="00EB1768" w:rsidRPr="000D07FB">
        <w:rPr>
          <w:rFonts w:ascii="Times New Roman" w:hAnsi="Times New Roman"/>
          <w:szCs w:val="24"/>
        </w:rPr>
        <w:t xml:space="preserve"> the </w:t>
      </w:r>
      <w:r w:rsidR="001E5CF7" w:rsidRPr="000D07FB">
        <w:rPr>
          <w:rFonts w:ascii="Times New Roman" w:hAnsi="Times New Roman"/>
          <w:szCs w:val="24"/>
        </w:rPr>
        <w:t xml:space="preserve">Washington Utilities and Transportation </w:t>
      </w:r>
      <w:r w:rsidR="00EB1768" w:rsidRPr="000D07FB">
        <w:rPr>
          <w:rFonts w:ascii="Times New Roman" w:hAnsi="Times New Roman"/>
          <w:szCs w:val="24"/>
        </w:rPr>
        <w:t>Commission</w:t>
      </w:r>
      <w:r w:rsidR="001E5CF7" w:rsidRPr="000D07FB">
        <w:rPr>
          <w:rFonts w:ascii="Times New Roman" w:hAnsi="Times New Roman"/>
          <w:szCs w:val="24"/>
        </w:rPr>
        <w:t xml:space="preserve"> (Commission)</w:t>
      </w:r>
      <w:r w:rsidR="005B1508">
        <w:rPr>
          <w:rFonts w:ascii="Times New Roman" w:hAnsi="Times New Roman"/>
          <w:szCs w:val="24"/>
        </w:rPr>
        <w:t>.</w:t>
      </w:r>
    </w:p>
    <w:p w:rsidR="00AE6E4D" w:rsidRDefault="00AE6E4D" w:rsidP="002C60A8">
      <w:pPr>
        <w:pStyle w:val="BodyText"/>
        <w:spacing w:after="0"/>
        <w:ind w:right="-72"/>
      </w:pPr>
    </w:p>
    <w:p w:rsidR="00217B84" w:rsidRDefault="00DE3954" w:rsidP="002C60A8">
      <w:pPr>
        <w:pStyle w:val="BodyText"/>
        <w:spacing w:after="0"/>
      </w:pPr>
      <w:r>
        <w:t>Confidential material in support of the filing is being provided subject to the terms and conditions of Order 02 in Docket UE-152253.</w:t>
      </w:r>
    </w:p>
    <w:p w:rsidR="006363FA" w:rsidRPr="000D07FB" w:rsidRDefault="0012097D" w:rsidP="002C60A8">
      <w:pPr>
        <w:jc w:val="both"/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ab/>
      </w:r>
    </w:p>
    <w:p w:rsidR="00CC36EE" w:rsidRPr="0015463D" w:rsidRDefault="00CC36EE" w:rsidP="002C60A8">
      <w:pPr>
        <w:pStyle w:val="Heading3"/>
        <w:tabs>
          <w:tab w:val="left" w:pos="720"/>
          <w:tab w:val="left" w:pos="1440"/>
        </w:tabs>
        <w:spacing w:before="0"/>
        <w:contextualSpacing/>
      </w:pPr>
      <w:r w:rsidRPr="0015463D">
        <w:rPr>
          <w:rFonts w:ascii="Times New Roman" w:hAnsi="Times New Roman" w:cs="Times New Roman"/>
          <w:b w:val="0"/>
          <w:color w:val="auto"/>
          <w:szCs w:val="24"/>
        </w:rPr>
        <w:t xml:space="preserve">Please direct any informal inquiries regarding this filing to </w:t>
      </w:r>
      <w:r w:rsidRPr="00647E55">
        <w:rPr>
          <w:rFonts w:ascii="Times New Roman" w:hAnsi="Times New Roman" w:cs="Times New Roman"/>
          <w:b w:val="0"/>
          <w:color w:val="auto"/>
          <w:szCs w:val="24"/>
        </w:rPr>
        <w:t>Ariel Son at (503) 813-5410.</w:t>
      </w:r>
    </w:p>
    <w:p w:rsidR="002C60A8" w:rsidRDefault="002C60A8" w:rsidP="002C60A8">
      <w:pPr>
        <w:rPr>
          <w:rFonts w:ascii="Times New Roman" w:hAnsi="Times New Roman"/>
          <w:szCs w:val="24"/>
        </w:rPr>
      </w:pPr>
    </w:p>
    <w:p w:rsidR="00DA3619" w:rsidRPr="000D07FB" w:rsidRDefault="00DA3619" w:rsidP="002C60A8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Sincerely,</w:t>
      </w:r>
    </w:p>
    <w:p w:rsidR="00DA3619" w:rsidRPr="000D07FB" w:rsidRDefault="00DA3619" w:rsidP="002C60A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DA3619" w:rsidRPr="000D07FB" w:rsidRDefault="00DA3619" w:rsidP="002C60A8">
      <w:pPr>
        <w:rPr>
          <w:rFonts w:ascii="Times New Roman" w:hAnsi="Times New Roman"/>
          <w:szCs w:val="24"/>
        </w:rPr>
      </w:pPr>
    </w:p>
    <w:p w:rsidR="00DA3619" w:rsidRPr="000D07FB" w:rsidRDefault="00DA3619" w:rsidP="002C60A8">
      <w:pPr>
        <w:rPr>
          <w:rFonts w:ascii="Times New Roman" w:hAnsi="Times New Roman"/>
          <w:szCs w:val="24"/>
        </w:rPr>
      </w:pPr>
    </w:p>
    <w:p w:rsidR="00DA3619" w:rsidRPr="000D07FB" w:rsidRDefault="00FB7861" w:rsidP="002C60A8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R. Bryce Dalley</w:t>
      </w:r>
    </w:p>
    <w:p w:rsidR="00DA3619" w:rsidRPr="000D07FB" w:rsidRDefault="00DA3619" w:rsidP="002C60A8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Vice President, Regulation</w:t>
      </w:r>
    </w:p>
    <w:p w:rsidR="00DA3619" w:rsidRPr="000D07FB" w:rsidRDefault="00DA3619" w:rsidP="002C60A8">
      <w:pPr>
        <w:rPr>
          <w:rFonts w:ascii="Times New Roman" w:hAnsi="Times New Roman"/>
          <w:szCs w:val="24"/>
        </w:rPr>
      </w:pPr>
    </w:p>
    <w:p w:rsidR="00DA3619" w:rsidRPr="000D07FB" w:rsidRDefault="00DA3619" w:rsidP="002C60A8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Enclosures</w:t>
      </w:r>
    </w:p>
    <w:sectPr w:rsidR="00DA3619" w:rsidRPr="000D07FB" w:rsidSect="00A947EF">
      <w:headerReference w:type="default" r:id="rId8"/>
      <w:type w:val="continuous"/>
      <w:pgSz w:w="12240" w:h="15840"/>
      <w:pgMar w:top="1800" w:right="1440" w:bottom="1152" w:left="180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508" w:rsidRDefault="005B1508">
      <w:r>
        <w:separator/>
      </w:r>
    </w:p>
  </w:endnote>
  <w:endnote w:type="continuationSeparator" w:id="0">
    <w:p w:rsidR="005B1508" w:rsidRDefault="005B1508">
      <w:r>
        <w:continuationSeparator/>
      </w:r>
    </w:p>
  </w:endnote>
  <w:endnote w:type="continuationNotice" w:id="1">
    <w:p w:rsidR="005B1508" w:rsidRDefault="005B15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508" w:rsidRDefault="005B1508">
      <w:r>
        <w:separator/>
      </w:r>
    </w:p>
  </w:footnote>
  <w:footnote w:type="continuationSeparator" w:id="0">
    <w:p w:rsidR="005B1508" w:rsidRDefault="005B1508">
      <w:r>
        <w:continuationSeparator/>
      </w:r>
    </w:p>
  </w:footnote>
  <w:footnote w:type="continuationNotice" w:id="1">
    <w:p w:rsidR="005B1508" w:rsidRDefault="005B15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508" w:rsidRPr="006A63A4" w:rsidRDefault="005B1508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5B1508" w:rsidRPr="006A63A4" w:rsidRDefault="005B1508">
    <w:pPr>
      <w:pStyle w:val="Header"/>
      <w:rPr>
        <w:szCs w:val="24"/>
      </w:rPr>
    </w:pPr>
    <w:r>
      <w:rPr>
        <w:szCs w:val="24"/>
      </w:rPr>
      <w:t>November 25, 2015</w:t>
    </w:r>
  </w:p>
  <w:p w:rsidR="005B1508" w:rsidRPr="006A63A4" w:rsidRDefault="005B1508">
    <w:pPr>
      <w:pStyle w:val="Header"/>
      <w:rPr>
        <w:szCs w:val="24"/>
      </w:rPr>
    </w:pPr>
    <w:r w:rsidRPr="006A63A4">
      <w:rPr>
        <w:szCs w:val="24"/>
      </w:rPr>
      <w:t xml:space="preserve">Page </w:t>
    </w:r>
    <w:r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Pr="006A63A4">
      <w:rPr>
        <w:rStyle w:val="PageNumber"/>
        <w:szCs w:val="24"/>
      </w:rPr>
      <w:fldChar w:fldCharType="separate"/>
    </w:r>
    <w:r w:rsidR="00007F73">
      <w:rPr>
        <w:rStyle w:val="PageNumber"/>
        <w:noProof/>
        <w:szCs w:val="24"/>
      </w:rPr>
      <w:t>2</w:t>
    </w:r>
    <w:r w:rsidRPr="006A63A4">
      <w:rPr>
        <w:rStyle w:val="PageNumber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00"/>
    <w:rsid w:val="00007F73"/>
    <w:rsid w:val="00015037"/>
    <w:rsid w:val="00022854"/>
    <w:rsid w:val="00027550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678E7"/>
    <w:rsid w:val="000713C0"/>
    <w:rsid w:val="00072F1A"/>
    <w:rsid w:val="00080BA3"/>
    <w:rsid w:val="00082C75"/>
    <w:rsid w:val="00097080"/>
    <w:rsid w:val="000A360E"/>
    <w:rsid w:val="000B15B2"/>
    <w:rsid w:val="000B2C12"/>
    <w:rsid w:val="000C721D"/>
    <w:rsid w:val="000D07FB"/>
    <w:rsid w:val="000D53F8"/>
    <w:rsid w:val="000D792F"/>
    <w:rsid w:val="000D7D6B"/>
    <w:rsid w:val="000E7BED"/>
    <w:rsid w:val="0010038B"/>
    <w:rsid w:val="00106003"/>
    <w:rsid w:val="00111DD3"/>
    <w:rsid w:val="00112C9F"/>
    <w:rsid w:val="0011347A"/>
    <w:rsid w:val="0012097D"/>
    <w:rsid w:val="00126EE8"/>
    <w:rsid w:val="00130D24"/>
    <w:rsid w:val="00146E7F"/>
    <w:rsid w:val="00150484"/>
    <w:rsid w:val="0015241E"/>
    <w:rsid w:val="00165FF4"/>
    <w:rsid w:val="00174EA8"/>
    <w:rsid w:val="00184070"/>
    <w:rsid w:val="00186701"/>
    <w:rsid w:val="00186A40"/>
    <w:rsid w:val="00196AFA"/>
    <w:rsid w:val="001B2AE3"/>
    <w:rsid w:val="001B5B53"/>
    <w:rsid w:val="001C03CE"/>
    <w:rsid w:val="001E1C93"/>
    <w:rsid w:val="001E5CF7"/>
    <w:rsid w:val="001E795D"/>
    <w:rsid w:val="001F6028"/>
    <w:rsid w:val="00217B84"/>
    <w:rsid w:val="002209EC"/>
    <w:rsid w:val="00240085"/>
    <w:rsid w:val="00243DB7"/>
    <w:rsid w:val="00251131"/>
    <w:rsid w:val="00252B91"/>
    <w:rsid w:val="002857FD"/>
    <w:rsid w:val="002A1B03"/>
    <w:rsid w:val="002A5094"/>
    <w:rsid w:val="002B7A69"/>
    <w:rsid w:val="002C0D5B"/>
    <w:rsid w:val="002C179C"/>
    <w:rsid w:val="002C2F7E"/>
    <w:rsid w:val="002C60A8"/>
    <w:rsid w:val="003005CB"/>
    <w:rsid w:val="00301C12"/>
    <w:rsid w:val="00303512"/>
    <w:rsid w:val="00305E9B"/>
    <w:rsid w:val="0031267F"/>
    <w:rsid w:val="0031415A"/>
    <w:rsid w:val="003172A0"/>
    <w:rsid w:val="00320398"/>
    <w:rsid w:val="003255BB"/>
    <w:rsid w:val="00335CBC"/>
    <w:rsid w:val="003467EB"/>
    <w:rsid w:val="00357EE4"/>
    <w:rsid w:val="00381158"/>
    <w:rsid w:val="0038135F"/>
    <w:rsid w:val="00387A0D"/>
    <w:rsid w:val="003947C9"/>
    <w:rsid w:val="003950C2"/>
    <w:rsid w:val="00396625"/>
    <w:rsid w:val="003A6686"/>
    <w:rsid w:val="003D5478"/>
    <w:rsid w:val="003E12AC"/>
    <w:rsid w:val="0040102C"/>
    <w:rsid w:val="00407983"/>
    <w:rsid w:val="0041053D"/>
    <w:rsid w:val="004150A2"/>
    <w:rsid w:val="00420DEF"/>
    <w:rsid w:val="00434D74"/>
    <w:rsid w:val="004450BB"/>
    <w:rsid w:val="0044618D"/>
    <w:rsid w:val="004723C6"/>
    <w:rsid w:val="00477CC2"/>
    <w:rsid w:val="00480BB9"/>
    <w:rsid w:val="004907E4"/>
    <w:rsid w:val="004A6654"/>
    <w:rsid w:val="004C5017"/>
    <w:rsid w:val="004D1467"/>
    <w:rsid w:val="004D6E4A"/>
    <w:rsid w:val="004E28DC"/>
    <w:rsid w:val="004F0091"/>
    <w:rsid w:val="004F226A"/>
    <w:rsid w:val="004F4400"/>
    <w:rsid w:val="0051519E"/>
    <w:rsid w:val="005332CC"/>
    <w:rsid w:val="00534710"/>
    <w:rsid w:val="00536FD4"/>
    <w:rsid w:val="005415B5"/>
    <w:rsid w:val="005439E5"/>
    <w:rsid w:val="00544566"/>
    <w:rsid w:val="00546FB8"/>
    <w:rsid w:val="0056484A"/>
    <w:rsid w:val="00565AC8"/>
    <w:rsid w:val="0057296C"/>
    <w:rsid w:val="005767BB"/>
    <w:rsid w:val="005949A2"/>
    <w:rsid w:val="00597D0E"/>
    <w:rsid w:val="005A0788"/>
    <w:rsid w:val="005B1508"/>
    <w:rsid w:val="005C194C"/>
    <w:rsid w:val="005D21EA"/>
    <w:rsid w:val="005E3D6A"/>
    <w:rsid w:val="005F755D"/>
    <w:rsid w:val="00600D84"/>
    <w:rsid w:val="00626F73"/>
    <w:rsid w:val="0063175A"/>
    <w:rsid w:val="00632403"/>
    <w:rsid w:val="006363FA"/>
    <w:rsid w:val="00640628"/>
    <w:rsid w:val="00642BCD"/>
    <w:rsid w:val="006528E5"/>
    <w:rsid w:val="006540C9"/>
    <w:rsid w:val="006654EF"/>
    <w:rsid w:val="0066715F"/>
    <w:rsid w:val="00690897"/>
    <w:rsid w:val="0069750D"/>
    <w:rsid w:val="006A63A4"/>
    <w:rsid w:val="006B6AB5"/>
    <w:rsid w:val="006E49AC"/>
    <w:rsid w:val="006F0B38"/>
    <w:rsid w:val="00702F5D"/>
    <w:rsid w:val="00710AE8"/>
    <w:rsid w:val="00722F17"/>
    <w:rsid w:val="0075039B"/>
    <w:rsid w:val="00760A61"/>
    <w:rsid w:val="007618E9"/>
    <w:rsid w:val="00784C5B"/>
    <w:rsid w:val="0079636D"/>
    <w:rsid w:val="007A27B6"/>
    <w:rsid w:val="007A4A3E"/>
    <w:rsid w:val="007C0F60"/>
    <w:rsid w:val="007E235B"/>
    <w:rsid w:val="007E6AB6"/>
    <w:rsid w:val="008023B3"/>
    <w:rsid w:val="00802FA7"/>
    <w:rsid w:val="00811551"/>
    <w:rsid w:val="00826951"/>
    <w:rsid w:val="008408DF"/>
    <w:rsid w:val="00856ABE"/>
    <w:rsid w:val="00863E59"/>
    <w:rsid w:val="00871CDF"/>
    <w:rsid w:val="00880A4F"/>
    <w:rsid w:val="00897F34"/>
    <w:rsid w:val="008B64CF"/>
    <w:rsid w:val="008C1802"/>
    <w:rsid w:val="008C6AE6"/>
    <w:rsid w:val="008E1AE7"/>
    <w:rsid w:val="008E5731"/>
    <w:rsid w:val="008E6A41"/>
    <w:rsid w:val="00924E6C"/>
    <w:rsid w:val="00933498"/>
    <w:rsid w:val="00937B6E"/>
    <w:rsid w:val="009454C4"/>
    <w:rsid w:val="00945CC9"/>
    <w:rsid w:val="00947F63"/>
    <w:rsid w:val="00952BFF"/>
    <w:rsid w:val="009676F6"/>
    <w:rsid w:val="009731D3"/>
    <w:rsid w:val="009739B5"/>
    <w:rsid w:val="009761DD"/>
    <w:rsid w:val="009917AC"/>
    <w:rsid w:val="00996781"/>
    <w:rsid w:val="009974D7"/>
    <w:rsid w:val="00997D05"/>
    <w:rsid w:val="009B34E9"/>
    <w:rsid w:val="009B3AC7"/>
    <w:rsid w:val="009B4DDD"/>
    <w:rsid w:val="009C640B"/>
    <w:rsid w:val="009D69B7"/>
    <w:rsid w:val="009F5456"/>
    <w:rsid w:val="00A04E5C"/>
    <w:rsid w:val="00A16B3F"/>
    <w:rsid w:val="00A17531"/>
    <w:rsid w:val="00A20CED"/>
    <w:rsid w:val="00A22DB7"/>
    <w:rsid w:val="00A32183"/>
    <w:rsid w:val="00A32451"/>
    <w:rsid w:val="00A33918"/>
    <w:rsid w:val="00A3718E"/>
    <w:rsid w:val="00A37C58"/>
    <w:rsid w:val="00A45CD6"/>
    <w:rsid w:val="00A8075D"/>
    <w:rsid w:val="00A947EF"/>
    <w:rsid w:val="00A963DC"/>
    <w:rsid w:val="00A9661F"/>
    <w:rsid w:val="00AA59BF"/>
    <w:rsid w:val="00AA7D8F"/>
    <w:rsid w:val="00AE05A2"/>
    <w:rsid w:val="00AE6E4D"/>
    <w:rsid w:val="00AF1404"/>
    <w:rsid w:val="00B033C0"/>
    <w:rsid w:val="00B0355C"/>
    <w:rsid w:val="00B31DF8"/>
    <w:rsid w:val="00B571C9"/>
    <w:rsid w:val="00B620E7"/>
    <w:rsid w:val="00B67635"/>
    <w:rsid w:val="00B71093"/>
    <w:rsid w:val="00B74535"/>
    <w:rsid w:val="00B749B7"/>
    <w:rsid w:val="00B83071"/>
    <w:rsid w:val="00B837EC"/>
    <w:rsid w:val="00B94F19"/>
    <w:rsid w:val="00BA05FC"/>
    <w:rsid w:val="00BA3D3C"/>
    <w:rsid w:val="00BA4A18"/>
    <w:rsid w:val="00BD537A"/>
    <w:rsid w:val="00C26E26"/>
    <w:rsid w:val="00C3279D"/>
    <w:rsid w:val="00C368B1"/>
    <w:rsid w:val="00C370D6"/>
    <w:rsid w:val="00C47BD7"/>
    <w:rsid w:val="00C708B3"/>
    <w:rsid w:val="00C825DC"/>
    <w:rsid w:val="00C85373"/>
    <w:rsid w:val="00C86E17"/>
    <w:rsid w:val="00C87094"/>
    <w:rsid w:val="00CC36BB"/>
    <w:rsid w:val="00CC36EE"/>
    <w:rsid w:val="00CD650E"/>
    <w:rsid w:val="00CF3331"/>
    <w:rsid w:val="00CF51E5"/>
    <w:rsid w:val="00D066DF"/>
    <w:rsid w:val="00D23B56"/>
    <w:rsid w:val="00D3762C"/>
    <w:rsid w:val="00D600CF"/>
    <w:rsid w:val="00D641CB"/>
    <w:rsid w:val="00D726A0"/>
    <w:rsid w:val="00D734FF"/>
    <w:rsid w:val="00D80215"/>
    <w:rsid w:val="00D924F3"/>
    <w:rsid w:val="00D96241"/>
    <w:rsid w:val="00DA3619"/>
    <w:rsid w:val="00DA7448"/>
    <w:rsid w:val="00DB63D3"/>
    <w:rsid w:val="00DB6C35"/>
    <w:rsid w:val="00DE1F84"/>
    <w:rsid w:val="00DE3954"/>
    <w:rsid w:val="00DE5CF4"/>
    <w:rsid w:val="00DE6F81"/>
    <w:rsid w:val="00DF2FF1"/>
    <w:rsid w:val="00DF63D5"/>
    <w:rsid w:val="00DF65CF"/>
    <w:rsid w:val="00E02389"/>
    <w:rsid w:val="00E07BF4"/>
    <w:rsid w:val="00E117FF"/>
    <w:rsid w:val="00E20F60"/>
    <w:rsid w:val="00E22021"/>
    <w:rsid w:val="00E40EA3"/>
    <w:rsid w:val="00E42C81"/>
    <w:rsid w:val="00E42ED5"/>
    <w:rsid w:val="00E677E6"/>
    <w:rsid w:val="00E76BC4"/>
    <w:rsid w:val="00E90034"/>
    <w:rsid w:val="00E96CD5"/>
    <w:rsid w:val="00EA3F93"/>
    <w:rsid w:val="00EA769E"/>
    <w:rsid w:val="00EB1768"/>
    <w:rsid w:val="00EB5A92"/>
    <w:rsid w:val="00EC3E04"/>
    <w:rsid w:val="00EC6E79"/>
    <w:rsid w:val="00ED03F5"/>
    <w:rsid w:val="00ED348D"/>
    <w:rsid w:val="00EE6F4A"/>
    <w:rsid w:val="00EE7393"/>
    <w:rsid w:val="00EF0F8B"/>
    <w:rsid w:val="00F1742D"/>
    <w:rsid w:val="00F1756A"/>
    <w:rsid w:val="00F219A7"/>
    <w:rsid w:val="00F24001"/>
    <w:rsid w:val="00F35CD2"/>
    <w:rsid w:val="00F36856"/>
    <w:rsid w:val="00F71A90"/>
    <w:rsid w:val="00F75D24"/>
    <w:rsid w:val="00F83197"/>
    <w:rsid w:val="00F977BB"/>
    <w:rsid w:val="00FA662B"/>
    <w:rsid w:val="00FB056A"/>
    <w:rsid w:val="00FB564D"/>
    <w:rsid w:val="00FB6377"/>
    <w:rsid w:val="00FB7861"/>
    <w:rsid w:val="00FC2EB5"/>
    <w:rsid w:val="00FD06CB"/>
    <w:rsid w:val="00FD3C89"/>
    <w:rsid w:val="00FD736A"/>
    <w:rsid w:val="00FF1E58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36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C36E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C60A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60A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2"/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36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C36E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C60A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60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D67B13D-87DA-40DD-9132-8939E89AE766}"/>
</file>

<file path=customXml/itemProps2.xml><?xml version="1.0" encoding="utf-8"?>
<ds:datastoreItem xmlns:ds="http://schemas.openxmlformats.org/officeDocument/2006/customXml" ds:itemID="{E236A72C-E8BA-476C-8998-C6BB03804B52}"/>
</file>

<file path=customXml/itemProps3.xml><?xml version="1.0" encoding="utf-8"?>
<ds:datastoreItem xmlns:ds="http://schemas.openxmlformats.org/officeDocument/2006/customXml" ds:itemID="{5C6C783F-5823-4497-B585-64B0711908C2}"/>
</file>

<file path=customXml/itemProps4.xml><?xml version="1.0" encoding="utf-8"?>
<ds:datastoreItem xmlns:ds="http://schemas.openxmlformats.org/officeDocument/2006/customXml" ds:itemID="{A2187828-FAE2-4ECB-86A2-999C7A5E76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858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2015-11-24T06:37:00Z</dcterms:created>
  <dcterms:modified xsi:type="dcterms:W3CDTF">2016-05-12T21:21:00Z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