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1A1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F951A1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F951A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F951A1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C" w14:textId="52E245AD" w:rsidR="00803373" w:rsidRDefault="00BB755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52416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1, 2016</w:t>
      </w:r>
    </w:p>
    <w:p w14:paraId="2F951A1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D11E92F" w14:textId="77777777" w:rsidR="00524166" w:rsidRPr="00391AFB" w:rsidRDefault="00524166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2F951A1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F951A2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F951A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F951A2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F951A2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F951A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5" w14:textId="06CD57D0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24166">
        <w:rPr>
          <w:rFonts w:ascii="Times New Roman" w:hAnsi="Times New Roman"/>
          <w:i/>
          <w:sz w:val="24"/>
        </w:rPr>
        <w:t>WUTC v. Puget Sound Energy</w:t>
      </w:r>
    </w:p>
    <w:p w14:paraId="2F951A26" w14:textId="0B7057D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B7557">
        <w:rPr>
          <w:rFonts w:ascii="Times New Roman" w:hAnsi="Times New Roman"/>
          <w:sz w:val="24"/>
        </w:rPr>
        <w:t>UE-161123</w:t>
      </w:r>
    </w:p>
    <w:p w14:paraId="2F951A2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F951A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951A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A" w14:textId="7E5465F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B755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B755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524166">
        <w:rPr>
          <w:rFonts w:ascii="Times New Roman" w:hAnsi="Times New Roman"/>
          <w:sz w:val="24"/>
        </w:rPr>
        <w:t>a</w:t>
      </w:r>
      <w:r w:rsidRPr="00391AFB">
        <w:rPr>
          <w:rFonts w:ascii="Times New Roman" w:hAnsi="Times New Roman"/>
          <w:sz w:val="24"/>
        </w:rPr>
        <w:t xml:space="preserve"> </w:t>
      </w:r>
      <w:r w:rsidR="00BB7557">
        <w:rPr>
          <w:rFonts w:ascii="Times New Roman" w:hAnsi="Times New Roman"/>
          <w:sz w:val="24"/>
        </w:rPr>
        <w:t>Notice of Appearance on Behalf of Commission Staff</w:t>
      </w:r>
      <w:r w:rsidR="00524166">
        <w:rPr>
          <w:rFonts w:ascii="Times New Roman" w:hAnsi="Times New Roman"/>
          <w:sz w:val="24"/>
        </w:rPr>
        <w:t>,</w:t>
      </w:r>
      <w:r w:rsidR="00BB7557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F951A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F951A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0" w14:textId="43D78D2C" w:rsidR="00813052" w:rsidRPr="00391AFB" w:rsidRDefault="005241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JEFF ROBERSON</w:t>
      </w:r>
    </w:p>
    <w:p w14:paraId="2F951A3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F951A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3" w14:textId="7F378463" w:rsidR="00803373" w:rsidRDefault="005241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JR/emd</w:t>
      </w:r>
    </w:p>
    <w:p w14:paraId="2F951A3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F951A3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24166"/>
    <w:rsid w:val="00711347"/>
    <w:rsid w:val="0075339A"/>
    <w:rsid w:val="00803373"/>
    <w:rsid w:val="00813052"/>
    <w:rsid w:val="00860654"/>
    <w:rsid w:val="00A31DAF"/>
    <w:rsid w:val="00A57448"/>
    <w:rsid w:val="00B15BC4"/>
    <w:rsid w:val="00B53D8A"/>
    <w:rsid w:val="00B826BD"/>
    <w:rsid w:val="00BB7557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F951A12"/>
  <w15:docId w15:val="{C4517D7B-4A6E-4337-A3DA-BC90C61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12995B-ED96-4AFD-B1D0-E1C1E566E9E7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dde7b3f8-6eac-457b-bc2a-336d890ae14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7D091-BDE5-4FEB-8C21-375B6711F8AC}"/>
</file>

<file path=customXml/itemProps4.xml><?xml version="1.0" encoding="utf-8"?>
<ds:datastoreItem xmlns:ds="http://schemas.openxmlformats.org/officeDocument/2006/customXml" ds:itemID="{A908CE14-791B-4FCC-925E-41F16461A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DeMarco, Betsy (UTC)</cp:lastModifiedBy>
  <cp:revision>3</cp:revision>
  <cp:lastPrinted>2011-09-29T21:05:00Z</cp:lastPrinted>
  <dcterms:created xsi:type="dcterms:W3CDTF">2016-10-31T18:31:00Z</dcterms:created>
  <dcterms:modified xsi:type="dcterms:W3CDTF">2016-10-31T18:32:00Z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