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  <w:bookmarkStart w:id="0" w:name="_GoBack"/>
      <w:bookmarkEnd w:id="0"/>
    </w:p>
    <w:p w:rsidR="00D467AE" w:rsidRDefault="00D467AE" w:rsidP="00C20D83"/>
    <w:p w:rsidR="00D467AE" w:rsidRDefault="00D467AE" w:rsidP="00C20D83"/>
    <w:p w:rsidR="00D467AE" w:rsidRPr="00C20D83" w:rsidRDefault="00D467AE" w:rsidP="00C20D83"/>
    <w:p w:rsidR="00D467AE" w:rsidRPr="00C20D83" w:rsidRDefault="00D467AE">
      <w:pPr>
        <w:pStyle w:val="Heading1"/>
        <w:rPr>
          <w:b/>
          <w:sz w:val="24"/>
          <w:szCs w:val="24"/>
        </w:rPr>
      </w:pPr>
    </w:p>
    <w:p w:rsidR="00A30292" w:rsidRPr="009B525B" w:rsidRDefault="00A30292" w:rsidP="00A30292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A30292" w:rsidRPr="009B525B" w:rsidRDefault="00A30292" w:rsidP="00A30292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A30292" w:rsidRPr="009B525B" w:rsidRDefault="00A30292" w:rsidP="00A30292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A30292" w:rsidRPr="009B525B" w:rsidRDefault="00A30292" w:rsidP="00A30292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</w:t>
      </w:r>
      <w:r w:rsidR="009332C6">
        <w:rPr>
          <w:vanish w:val="0"/>
          <w:szCs w:val="16"/>
        </w:rPr>
        <w:t>1574</w:t>
      </w:r>
    </w:p>
    <w:p w:rsidR="00A30292" w:rsidRDefault="009332C6" w:rsidP="00A3029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Lisa.Anderl@CenturyLink.com</w:t>
      </w:r>
    </w:p>
    <w:p w:rsidR="00A30292" w:rsidRPr="009B525B" w:rsidRDefault="00A30292" w:rsidP="00A30292">
      <w:pPr>
        <w:pStyle w:val="Heading1"/>
        <w:rPr>
          <w:vanish w:val="0"/>
          <w:szCs w:val="16"/>
        </w:rPr>
      </w:pPr>
    </w:p>
    <w:p w:rsidR="00A30292" w:rsidRPr="00BB721D" w:rsidRDefault="009332C6" w:rsidP="00A30292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Lisa A. Anderl</w:t>
      </w:r>
    </w:p>
    <w:p w:rsidR="00A30292" w:rsidRDefault="009332C6" w:rsidP="00A3029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Senior Associate General Counsel</w:t>
      </w:r>
    </w:p>
    <w:p w:rsidR="00A30292" w:rsidRPr="00C325CF" w:rsidRDefault="009332C6" w:rsidP="00A3029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Regulatory Law</w:t>
      </w:r>
    </w:p>
    <w:p w:rsidR="00D467AE" w:rsidRDefault="00D467AE" w:rsidP="00BB721D"/>
    <w:p w:rsidR="00D467AE" w:rsidRDefault="00D467AE" w:rsidP="00BB721D">
      <w:pPr>
        <w:rPr>
          <w:rFonts w:ascii="Times New Roman" w:hAnsi="Times New Roman"/>
        </w:rPr>
      </w:pPr>
    </w:p>
    <w:p w:rsidR="007B411D" w:rsidRDefault="009332C6" w:rsidP="009332C6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DATE \@ "MMMM d, yyyy" </w:instrText>
      </w:r>
      <w:r>
        <w:rPr>
          <w:rFonts w:ascii="Times New Roman" w:hAnsi="Times New Roman"/>
        </w:rPr>
        <w:fldChar w:fldCharType="separate"/>
      </w:r>
      <w:r w:rsidR="00177E96">
        <w:rPr>
          <w:rFonts w:ascii="Times New Roman" w:hAnsi="Times New Roman"/>
          <w:noProof/>
        </w:rPr>
        <w:t>April 30, 2018</w:t>
      </w:r>
      <w:r>
        <w:rPr>
          <w:rFonts w:ascii="Times New Roman" w:hAnsi="Times New Roman"/>
        </w:rPr>
        <w:fldChar w:fldCharType="end"/>
      </w:r>
    </w:p>
    <w:p w:rsidR="00D467AE" w:rsidRPr="000455F9" w:rsidRDefault="009332C6" w:rsidP="009332C6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V</w:t>
      </w:r>
      <w:r w:rsidR="00D467AE" w:rsidRPr="000455F9">
        <w:rPr>
          <w:rFonts w:ascii="Times New Roman" w:hAnsi="Times New Roman"/>
          <w:b/>
          <w:i/>
        </w:rPr>
        <w:t xml:space="preserve">ia </w:t>
      </w:r>
      <w:r>
        <w:rPr>
          <w:rFonts w:ascii="Times New Roman" w:hAnsi="Times New Roman"/>
          <w:b/>
          <w:i/>
        </w:rPr>
        <w:t>Web Portal</w:t>
      </w:r>
      <w:r w:rsidR="00D467AE" w:rsidRPr="000455F9">
        <w:rPr>
          <w:rFonts w:ascii="Times New Roman" w:hAnsi="Times New Roman"/>
          <w:b/>
          <w:i/>
        </w:rPr>
        <w:t xml:space="preserve"> 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BF5572" w:rsidRDefault="009332C6" w:rsidP="00BF5572">
      <w:pPr>
        <w:rPr>
          <w:rFonts w:ascii="Times New Roman" w:hAnsi="Times New Roman"/>
        </w:rPr>
      </w:pPr>
      <w:bookmarkStart w:id="1" w:name="InsertAddress"/>
      <w:bookmarkEnd w:id="1"/>
      <w:r>
        <w:rPr>
          <w:rFonts w:ascii="Times New Roman" w:hAnsi="Times New Roman"/>
        </w:rPr>
        <w:t>Mark L. Johnson</w:t>
      </w:r>
      <w:r w:rsidR="00BF5572" w:rsidRPr="00BB721D">
        <w:rPr>
          <w:rFonts w:ascii="Times New Roman" w:hAnsi="Times New Roman"/>
        </w:rPr>
        <w:t xml:space="preserve"> </w:t>
      </w:r>
    </w:p>
    <w:p w:rsidR="00BF5572" w:rsidRPr="00BB721D" w:rsidRDefault="00BF5572" w:rsidP="00BF5572">
      <w:pPr>
        <w:rPr>
          <w:rFonts w:ascii="Times New Roman" w:hAnsi="Times New Roman"/>
        </w:rPr>
      </w:pPr>
      <w:r w:rsidRPr="00BB721D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467AE" w:rsidRPr="00BB721D" w:rsidRDefault="00D467AE" w:rsidP="00BB721D">
      <w:pPr>
        <w:rPr>
          <w:rFonts w:ascii="Times New Roman" w:hAnsi="Times New Roman"/>
        </w:rPr>
      </w:pPr>
      <w:r w:rsidRPr="00BB721D">
        <w:rPr>
          <w:rFonts w:ascii="Times New Roman" w:hAnsi="Times New Roman"/>
        </w:rPr>
        <w:t>Washington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9332C6" w:rsidRDefault="009332C6" w:rsidP="009332C6">
      <w:pPr>
        <w:pStyle w:val="Default"/>
      </w:pPr>
    </w:p>
    <w:p w:rsidR="00D467AE" w:rsidRPr="009332C6" w:rsidRDefault="009332C6" w:rsidP="009332C6">
      <w:pPr>
        <w:pStyle w:val="Default"/>
        <w:tabs>
          <w:tab w:val="left" w:pos="990"/>
        </w:tabs>
        <w:ind w:left="990" w:hanging="450"/>
        <w:rPr>
          <w:b/>
        </w:rPr>
      </w:pPr>
      <w:r w:rsidRPr="009332C6">
        <w:rPr>
          <w:b/>
          <w:bCs/>
        </w:rPr>
        <w:t xml:space="preserve">Re: </w:t>
      </w:r>
      <w:r>
        <w:rPr>
          <w:b/>
          <w:bCs/>
        </w:rPr>
        <w:tab/>
      </w:r>
      <w:r w:rsidRPr="009332C6">
        <w:rPr>
          <w:b/>
          <w:bCs/>
        </w:rPr>
        <w:t xml:space="preserve">Docket Nos.: UT-180014, UT-180015, UT-180016, UT-180028, UT-180033 </w:t>
      </w:r>
      <w:r w:rsidR="00DD4227">
        <w:rPr>
          <w:b/>
          <w:bCs/>
        </w:rPr>
        <w:t xml:space="preserve">Supplemental </w:t>
      </w:r>
      <w:r w:rsidRPr="009332C6">
        <w:rPr>
          <w:b/>
        </w:rPr>
        <w:t>Response to UTC Information Request</w:t>
      </w:r>
    </w:p>
    <w:p w:rsidR="009332C6" w:rsidRDefault="009332C6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Mr. </w:t>
      </w:r>
      <w:r w:rsidR="009332C6">
        <w:rPr>
          <w:rFonts w:ascii="Times New Roman" w:hAnsi="Times New Roman"/>
        </w:rPr>
        <w:t>Johnson: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9332C6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Attached is the CenturyLink Companies’ supplemental response to the Commission’s Information Request.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A30292" w:rsidRPr="009332C6" w:rsidRDefault="009332C6" w:rsidP="00A30292">
      <w:pPr>
        <w:rPr>
          <w:rFonts w:ascii="Times New Roman" w:hAnsi="Times New Roman"/>
          <w:i/>
        </w:rPr>
      </w:pPr>
      <w:r w:rsidRPr="009332C6">
        <w:rPr>
          <w:rFonts w:ascii="Times New Roman" w:hAnsi="Times New Roman"/>
          <w:i/>
        </w:rPr>
        <w:t>/s/ Lisa A. Anderl</w:t>
      </w:r>
    </w:p>
    <w:p w:rsidR="00A30292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Lisa A. Anderl, WSBA # 13236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Senior Associate General Counsel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1600 7</w:t>
      </w:r>
      <w:r w:rsidRPr="009332C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Ave., Room 1506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Seattle, Washington  98191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206-345-1574</w:t>
      </w:r>
    </w:p>
    <w:p w:rsidR="009332C6" w:rsidRDefault="00177E96" w:rsidP="00A30292">
      <w:pPr>
        <w:rPr>
          <w:rFonts w:ascii="Times New Roman" w:hAnsi="Times New Roman"/>
        </w:rPr>
      </w:pPr>
      <w:hyperlink r:id="rId7" w:history="1">
        <w:r w:rsidR="004A1243" w:rsidRPr="002949D7">
          <w:rPr>
            <w:rStyle w:val="Hyperlink"/>
            <w:rFonts w:ascii="Times New Roman" w:hAnsi="Times New Roman"/>
          </w:rPr>
          <w:t>lisa.anderl@centurylink.com</w:t>
        </w:r>
      </w:hyperlink>
    </w:p>
    <w:p w:rsidR="009332C6" w:rsidRDefault="009332C6" w:rsidP="00A30292">
      <w:pPr>
        <w:rPr>
          <w:rFonts w:ascii="Times New Roman" w:hAnsi="Times New Roman"/>
        </w:rPr>
      </w:pPr>
    </w:p>
    <w:p w:rsidR="004A1243" w:rsidRDefault="004A1243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</w:t>
      </w:r>
    </w:p>
    <w:p w:rsidR="00D467AE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cc:  </w:t>
      </w:r>
      <w:r w:rsidR="004A1243">
        <w:rPr>
          <w:rFonts w:ascii="Times New Roman" w:hAnsi="Times New Roman"/>
        </w:rPr>
        <w:t>Service List</w:t>
      </w:r>
    </w:p>
    <w:p w:rsidR="00D467AE" w:rsidRPr="00BB721D" w:rsidRDefault="004A1243" w:rsidP="006403C0">
      <w:r>
        <w:rPr>
          <w:rFonts w:ascii="Times New Roman" w:hAnsi="Times New Roman"/>
        </w:rPr>
        <w:t xml:space="preserve">   </w:t>
      </w:r>
      <w:r w:rsidR="00D467AE">
        <w:rPr>
          <w:rFonts w:ascii="Times New Roman" w:hAnsi="Times New Roman"/>
        </w:rPr>
        <w:t xml:space="preserve"> </w:t>
      </w:r>
      <w:r w:rsidR="00D467AE" w:rsidRPr="00BB721D">
        <w:rPr>
          <w:rFonts w:ascii="Times New Roman" w:hAnsi="Times New Roman"/>
        </w:rPr>
        <w:tab/>
      </w:r>
    </w:p>
    <w:sectPr w:rsidR="00D467AE" w:rsidRPr="00BB721D" w:rsidSect="00D87102">
      <w:headerReference w:type="default" r:id="rId8"/>
      <w:footerReference w:type="default" r:id="rId9"/>
      <w:headerReference w:type="first" r:id="rId10"/>
      <w:footnotePr>
        <w:numRestart w:val="eachPage"/>
      </w:footnotePr>
      <w:pgSz w:w="12240" w:h="15840" w:code="1"/>
      <w:pgMar w:top="720" w:right="1843" w:bottom="72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E5A" w:rsidRDefault="00C60E5A">
      <w:r>
        <w:separator/>
      </w:r>
    </w:p>
  </w:endnote>
  <w:endnote w:type="continuationSeparator" w:id="0">
    <w:p w:rsidR="00C60E5A" w:rsidRDefault="00C6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Cambria Math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D" w:rsidRDefault="007B411D">
    <w:pPr>
      <w:pStyle w:val="Footer"/>
    </w:pPr>
  </w:p>
  <w:p w:rsidR="007B411D" w:rsidRDefault="007B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E5A" w:rsidRDefault="00C60E5A">
      <w:r>
        <w:separator/>
      </w:r>
    </w:p>
  </w:footnote>
  <w:footnote w:type="continuationSeparator" w:id="0">
    <w:p w:rsidR="00C60E5A" w:rsidRDefault="00C6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D" w:rsidRPr="00D87102" w:rsidRDefault="00BF5572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Steven King</w:t>
    </w:r>
  </w:p>
  <w:p w:rsidR="007B411D" w:rsidRPr="00D87102" w:rsidRDefault="007B411D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Washington Utilities and Transportation Commission</w:t>
    </w:r>
  </w:p>
  <w:p w:rsidR="007B411D" w:rsidRPr="00D87102" w:rsidRDefault="00745401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January</w:t>
    </w:r>
    <w:r w:rsidR="00D850C1">
      <w:rPr>
        <w:rFonts w:ascii="Times New Roman" w:hAnsi="Times New Roman"/>
        <w:sz w:val="20"/>
      </w:rPr>
      <w:t xml:space="preserve"> XX</w:t>
    </w:r>
    <w:r w:rsidR="007B411D" w:rsidRPr="00D87102">
      <w:rPr>
        <w:rFonts w:ascii="Times New Roman" w:hAnsi="Times New Roman"/>
        <w:sz w:val="20"/>
      </w:rPr>
      <w:t>, 201</w:t>
    </w:r>
    <w:r>
      <w:rPr>
        <w:rFonts w:ascii="Times New Roman" w:hAnsi="Times New Roman"/>
        <w:sz w:val="20"/>
      </w:rPr>
      <w:t>5</w:t>
    </w:r>
  </w:p>
  <w:p w:rsidR="007B411D" w:rsidRPr="00D87102" w:rsidRDefault="007B411D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6209F1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6209F1" w:rsidRPr="00D87102">
      <w:rPr>
        <w:rFonts w:ascii="Times New Roman" w:hAnsi="Times New Roman"/>
        <w:sz w:val="20"/>
      </w:rPr>
      <w:fldChar w:fldCharType="separate"/>
    </w:r>
    <w:r w:rsidR="004A1243">
      <w:rPr>
        <w:rFonts w:ascii="Times New Roman" w:hAnsi="Times New Roman"/>
        <w:noProof/>
        <w:sz w:val="20"/>
      </w:rPr>
      <w:t>2</w:t>
    </w:r>
    <w:r w:rsidR="006209F1" w:rsidRPr="00D87102">
      <w:rPr>
        <w:rFonts w:ascii="Times New Roman" w:hAnsi="Times New Roman"/>
        <w:sz w:val="20"/>
      </w:rPr>
      <w:fldChar w:fldCharType="end"/>
    </w:r>
  </w:p>
  <w:p w:rsidR="007B411D" w:rsidRPr="00D87102" w:rsidRDefault="007B411D">
    <w:pPr>
      <w:pStyle w:val="Header"/>
      <w:rPr>
        <w:rFonts w:ascii="Times New Roman" w:hAnsi="Times New Roman"/>
      </w:rPr>
    </w:pPr>
  </w:p>
  <w:p w:rsidR="007B411D" w:rsidRPr="00D87102" w:rsidRDefault="007B411D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7E8" w:rsidRDefault="00B157E8">
    <w:pPr>
      <w:pStyle w:val="Header"/>
    </w:pPr>
    <w:r w:rsidRPr="00B157E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5492750</wp:posOffset>
          </wp:positionH>
          <wp:positionV relativeFrom="page">
            <wp:posOffset>171450</wp:posOffset>
          </wp:positionV>
          <wp:extent cx="2514600" cy="1270000"/>
          <wp:effectExtent l="0" t="0" r="0" b="0"/>
          <wp:wrapNone/>
          <wp:docPr id="2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411D" w:rsidRDefault="007B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14698"/>
    <w:multiLevelType w:val="hybridMultilevel"/>
    <w:tmpl w:val="D0642B3E"/>
    <w:lvl w:ilvl="0" w:tplc="19981A2E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9C6350"/>
    <w:multiLevelType w:val="hybridMultilevel"/>
    <w:tmpl w:val="9DF2DCC2"/>
    <w:lvl w:ilvl="0" w:tplc="FDF682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5B"/>
    <w:rsid w:val="00030B26"/>
    <w:rsid w:val="000455F9"/>
    <w:rsid w:val="0005601D"/>
    <w:rsid w:val="000A3083"/>
    <w:rsid w:val="000E6277"/>
    <w:rsid w:val="000F6F8B"/>
    <w:rsid w:val="00101C15"/>
    <w:rsid w:val="0012647D"/>
    <w:rsid w:val="00163267"/>
    <w:rsid w:val="0017458C"/>
    <w:rsid w:val="00177E96"/>
    <w:rsid w:val="00180ED1"/>
    <w:rsid w:val="001C3428"/>
    <w:rsid w:val="001D124D"/>
    <w:rsid w:val="001E312C"/>
    <w:rsid w:val="001E4552"/>
    <w:rsid w:val="001F7289"/>
    <w:rsid w:val="00200B09"/>
    <w:rsid w:val="00205A06"/>
    <w:rsid w:val="00225045"/>
    <w:rsid w:val="00234752"/>
    <w:rsid w:val="00240FF4"/>
    <w:rsid w:val="0024362C"/>
    <w:rsid w:val="00263FE2"/>
    <w:rsid w:val="002A4A0F"/>
    <w:rsid w:val="002C2983"/>
    <w:rsid w:val="002E0827"/>
    <w:rsid w:val="003812A3"/>
    <w:rsid w:val="00385173"/>
    <w:rsid w:val="003D1E4F"/>
    <w:rsid w:val="0041666E"/>
    <w:rsid w:val="00474AFF"/>
    <w:rsid w:val="00493301"/>
    <w:rsid w:val="00497869"/>
    <w:rsid w:val="004A1243"/>
    <w:rsid w:val="004C7177"/>
    <w:rsid w:val="004D0FC2"/>
    <w:rsid w:val="00517BE8"/>
    <w:rsid w:val="00517F7A"/>
    <w:rsid w:val="0055181C"/>
    <w:rsid w:val="005801BA"/>
    <w:rsid w:val="00584190"/>
    <w:rsid w:val="00584331"/>
    <w:rsid w:val="005B20CF"/>
    <w:rsid w:val="005B2115"/>
    <w:rsid w:val="005F3E53"/>
    <w:rsid w:val="006209F1"/>
    <w:rsid w:val="006403C0"/>
    <w:rsid w:val="00676064"/>
    <w:rsid w:val="00685EC1"/>
    <w:rsid w:val="006A09D7"/>
    <w:rsid w:val="006A7394"/>
    <w:rsid w:val="006F1D95"/>
    <w:rsid w:val="007439D9"/>
    <w:rsid w:val="00745401"/>
    <w:rsid w:val="00750036"/>
    <w:rsid w:val="007666D5"/>
    <w:rsid w:val="0077111C"/>
    <w:rsid w:val="00783C36"/>
    <w:rsid w:val="00786452"/>
    <w:rsid w:val="0079563A"/>
    <w:rsid w:val="007A4F9A"/>
    <w:rsid w:val="007B411D"/>
    <w:rsid w:val="007E7960"/>
    <w:rsid w:val="00845D11"/>
    <w:rsid w:val="00865D63"/>
    <w:rsid w:val="008818BD"/>
    <w:rsid w:val="008D3C37"/>
    <w:rsid w:val="008F5BA6"/>
    <w:rsid w:val="00921AFD"/>
    <w:rsid w:val="009332C6"/>
    <w:rsid w:val="00963275"/>
    <w:rsid w:val="00973E16"/>
    <w:rsid w:val="009870DE"/>
    <w:rsid w:val="009A0FDE"/>
    <w:rsid w:val="009A454B"/>
    <w:rsid w:val="009A511D"/>
    <w:rsid w:val="009B0ABA"/>
    <w:rsid w:val="009B3975"/>
    <w:rsid w:val="009B4842"/>
    <w:rsid w:val="009B525B"/>
    <w:rsid w:val="009E18E0"/>
    <w:rsid w:val="009F779C"/>
    <w:rsid w:val="00A30292"/>
    <w:rsid w:val="00A3579E"/>
    <w:rsid w:val="00A412ED"/>
    <w:rsid w:val="00A657F7"/>
    <w:rsid w:val="00A83676"/>
    <w:rsid w:val="00A84BEA"/>
    <w:rsid w:val="00A857F1"/>
    <w:rsid w:val="00AA2BDB"/>
    <w:rsid w:val="00AE255F"/>
    <w:rsid w:val="00B107F9"/>
    <w:rsid w:val="00B157E8"/>
    <w:rsid w:val="00B23EFE"/>
    <w:rsid w:val="00B4612F"/>
    <w:rsid w:val="00B80597"/>
    <w:rsid w:val="00B959B9"/>
    <w:rsid w:val="00B97190"/>
    <w:rsid w:val="00BA2AC5"/>
    <w:rsid w:val="00BB721D"/>
    <w:rsid w:val="00BC5709"/>
    <w:rsid w:val="00BF5572"/>
    <w:rsid w:val="00BF63B7"/>
    <w:rsid w:val="00C05E22"/>
    <w:rsid w:val="00C20D83"/>
    <w:rsid w:val="00C60E5A"/>
    <w:rsid w:val="00C95DA4"/>
    <w:rsid w:val="00CB2B44"/>
    <w:rsid w:val="00CE5DE0"/>
    <w:rsid w:val="00CE7944"/>
    <w:rsid w:val="00CF728D"/>
    <w:rsid w:val="00D32845"/>
    <w:rsid w:val="00D40442"/>
    <w:rsid w:val="00D467AE"/>
    <w:rsid w:val="00D60B04"/>
    <w:rsid w:val="00D76DE9"/>
    <w:rsid w:val="00D850C1"/>
    <w:rsid w:val="00D87102"/>
    <w:rsid w:val="00D96019"/>
    <w:rsid w:val="00DA390B"/>
    <w:rsid w:val="00DD4227"/>
    <w:rsid w:val="00DE2D57"/>
    <w:rsid w:val="00E1116A"/>
    <w:rsid w:val="00E21E80"/>
    <w:rsid w:val="00E24E4D"/>
    <w:rsid w:val="00E82357"/>
    <w:rsid w:val="00EA2D3D"/>
    <w:rsid w:val="00ED5B20"/>
    <w:rsid w:val="00EE17C7"/>
    <w:rsid w:val="00EE3EC2"/>
    <w:rsid w:val="00EF6FCE"/>
    <w:rsid w:val="00F37C18"/>
    <w:rsid w:val="00F72123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docId w15:val="{8D57AB0E-BF35-44AE-9607-04214B5A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2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C6"/>
    <w:rPr>
      <w:color w:val="808080"/>
      <w:shd w:val="clear" w:color="auto" w:fill="E6E6E6"/>
    </w:rPr>
  </w:style>
  <w:style w:type="paragraph" w:customStyle="1" w:styleId="Default">
    <w:name w:val="Default"/>
    <w:rsid w:val="009332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lisa.anderl@centurylin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4F840E4E529F4EB445E13A56F21C62" ma:contentTypeVersion="76" ma:contentTypeDescription="" ma:contentTypeScope="" ma:versionID="c8e1fee540c5276397278f7176724c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2018-04-30T07:00:00+00:00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United Telephone Company of the Northwest</CaseCompanyNames>
    <Nickname xmlns="http://schemas.microsoft.com/sharepoint/v3" xsi:nil="true"/>
    <DocketNumber xmlns="dc463f71-b30c-4ab2-9473-d307f9d35888">180033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833257-301F-4DCA-94BA-1EFD3C522AB6}"/>
</file>

<file path=customXml/itemProps2.xml><?xml version="1.0" encoding="utf-8"?>
<ds:datastoreItem xmlns:ds="http://schemas.openxmlformats.org/officeDocument/2006/customXml" ds:itemID="{04D1BF76-929F-4300-B8BA-C4EF70F467D9}"/>
</file>

<file path=customXml/itemProps3.xml><?xml version="1.0" encoding="utf-8"?>
<ds:datastoreItem xmlns:ds="http://schemas.openxmlformats.org/officeDocument/2006/customXml" ds:itemID="{105B7464-5D01-452C-8EE1-D6A1FB7AEF2A}"/>
</file>

<file path=customXml/itemProps4.xml><?xml version="1.0" encoding="utf-8"?>
<ds:datastoreItem xmlns:ds="http://schemas.openxmlformats.org/officeDocument/2006/customXml" ds:itemID="{3E7CEE73-FF77-4ED8-A0A5-E7071B9108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cp:lastModifiedBy>Peterson, Maura</cp:lastModifiedBy>
  <cp:revision>2</cp:revision>
  <cp:lastPrinted>2018-04-30T15:29:00Z</cp:lastPrinted>
  <dcterms:created xsi:type="dcterms:W3CDTF">2018-04-30T22:30:00Z</dcterms:created>
  <dcterms:modified xsi:type="dcterms:W3CDTF">2018-04-30T22:30:00Z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0x0101006E56B4D1795A2E4DB2F0B01679ED314A00174F840E4E529F4EB445E13A56F21C62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