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5A0F523A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30, 2015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6D96D86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F50AA">
        <w:rPr>
          <w:rFonts w:ascii="Times New Roman" w:hAnsi="Times New Roman"/>
          <w:sz w:val="24"/>
        </w:rPr>
        <w:t>are the original and two copies of</w:t>
      </w:r>
      <w:r w:rsidR="00AD50BC">
        <w:rPr>
          <w:rFonts w:ascii="Times New Roman" w:hAnsi="Times New Roman"/>
          <w:sz w:val="24"/>
        </w:rPr>
        <w:t xml:space="preserve"> </w:t>
      </w:r>
      <w:r w:rsidR="00AB0901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A71DE9">
        <w:rPr>
          <w:rFonts w:ascii="Times New Roman" w:hAnsi="Times New Roman"/>
          <w:sz w:val="24"/>
        </w:rPr>
        <w:t xml:space="preserve">Joint </w:t>
      </w:r>
      <w:bookmarkStart w:id="0" w:name="_GoBack"/>
      <w:bookmarkEnd w:id="0"/>
      <w:r w:rsidR="00BF50AA">
        <w:rPr>
          <w:rFonts w:ascii="Times New Roman" w:hAnsi="Times New Roman"/>
          <w:sz w:val="24"/>
        </w:rPr>
        <w:t>Stipulation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5294D540" w:rsidR="00813052" w:rsidRPr="00391AFB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15E0A3B2" w14:textId="11A57C4D" w:rsidR="00803373" w:rsidRPr="00391AFB" w:rsidRDefault="00AD50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501DE0E6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A6A9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A71DE9"/>
    <w:rsid w:val="00AB0901"/>
    <w:rsid w:val="00AD50BC"/>
    <w:rsid w:val="00B15BC4"/>
    <w:rsid w:val="00B53D8A"/>
    <w:rsid w:val="00B826BD"/>
    <w:rsid w:val="00BF50AA"/>
    <w:rsid w:val="00C254B3"/>
    <w:rsid w:val="00D241B2"/>
    <w:rsid w:val="00D313BD"/>
    <w:rsid w:val="00DB7BC7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2015-09-30T20:22:21+00:00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A381C5-9CC2-4647-A1E5-C8E8D5BB337E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9C6B007D-C0F9-4062-BFBD-6CE93DF5F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4</cp:revision>
  <cp:lastPrinted>2011-09-29T21:05:00Z</cp:lastPrinted>
  <dcterms:created xsi:type="dcterms:W3CDTF">2015-09-30T15:08:00Z</dcterms:created>
  <dcterms:modified xsi:type="dcterms:W3CDTF">2015-09-30T15:49:00Z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