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A42" w:rsidRDefault="00E91A42" w:rsidP="00071A7C">
      <w:pPr>
        <w:pStyle w:val="AttorneyName"/>
        <w:spacing w:line="240" w:lineRule="auto"/>
      </w:pPr>
    </w:p>
    <w:p w:rsidR="00E91A42" w:rsidRDefault="00E91A42" w:rsidP="00071A7C">
      <w:pPr>
        <w:pStyle w:val="AttorneyName"/>
        <w:spacing w:line="240" w:lineRule="auto"/>
      </w:pPr>
    </w:p>
    <w:p w:rsidR="00B52F0A" w:rsidRDefault="00B52F0A" w:rsidP="00071A7C">
      <w:pPr>
        <w:pStyle w:val="AttorneyName"/>
        <w:spacing w:line="240" w:lineRule="auto"/>
      </w:pPr>
    </w:p>
    <w:p w:rsidR="00B52F0A" w:rsidRDefault="00B52F0A" w:rsidP="00071A7C">
      <w:pPr>
        <w:pStyle w:val="AttorneyName"/>
        <w:spacing w:line="240" w:lineRule="auto"/>
      </w:pPr>
    </w:p>
    <w:p w:rsidR="00B52F0A" w:rsidRDefault="00B52F0A" w:rsidP="00071A7C">
      <w:pPr>
        <w:pStyle w:val="AttorneyName"/>
        <w:spacing w:line="240" w:lineRule="auto"/>
      </w:pPr>
    </w:p>
    <w:p w:rsidR="00B52F0A" w:rsidRDefault="00B52F0A" w:rsidP="00071A7C">
      <w:pPr>
        <w:pStyle w:val="AttorneyName"/>
        <w:spacing w:line="240" w:lineRule="auto"/>
      </w:pPr>
    </w:p>
    <w:p w:rsidR="009E1A5F" w:rsidRDefault="009E1A5F" w:rsidP="00071A7C">
      <w:pPr>
        <w:pStyle w:val="AttorneyName"/>
        <w:spacing w:line="240" w:lineRule="auto"/>
      </w:pPr>
    </w:p>
    <w:p w:rsidR="009E1A5F" w:rsidRDefault="009E1A5F" w:rsidP="00071A7C">
      <w:pPr>
        <w:pStyle w:val="AttorneyName"/>
        <w:spacing w:line="240" w:lineRule="auto"/>
      </w:pPr>
    </w:p>
    <w:p w:rsidR="009E1A5F" w:rsidRDefault="009E1A5F" w:rsidP="00071A7C">
      <w:pPr>
        <w:pStyle w:val="AttorneyName"/>
        <w:spacing w:line="240" w:lineRule="auto"/>
      </w:pPr>
    </w:p>
    <w:p w:rsidR="00E91A42" w:rsidRDefault="005C6732" w:rsidP="00427352">
      <w:pPr>
        <w:spacing w:before="120" w:line="240" w:lineRule="auto"/>
        <w:jc w:val="center"/>
      </w:pPr>
      <w:r>
        <w:t>BEFORE THE WASHINGTON UTILITIES</w:t>
      </w:r>
    </w:p>
    <w:p w:rsidR="005C6732" w:rsidRDefault="005C6732">
      <w:pPr>
        <w:spacing w:line="240" w:lineRule="auto"/>
        <w:jc w:val="center"/>
      </w:pPr>
      <w:r>
        <w:t>AND TRANSPORTATION COMMISSION</w:t>
      </w:r>
    </w:p>
    <w:p w:rsidR="00E91A42" w:rsidRDefault="00E91A42">
      <w:pPr>
        <w:pStyle w:val="FirmName"/>
        <w:spacing w:line="240" w:lineRule="auto"/>
      </w:pPr>
    </w:p>
    <w:tbl>
      <w:tblPr>
        <w:tblW w:w="9515" w:type="dxa"/>
        <w:tblInd w:w="8" w:type="dxa"/>
        <w:tblLayout w:type="fixed"/>
        <w:tblCellMar>
          <w:left w:w="0" w:type="dxa"/>
          <w:right w:w="0" w:type="dxa"/>
        </w:tblCellMar>
        <w:tblLook w:val="0000"/>
      </w:tblPr>
      <w:tblGrid>
        <w:gridCol w:w="4672"/>
        <w:gridCol w:w="360"/>
        <w:gridCol w:w="4483"/>
      </w:tblGrid>
      <w:tr w:rsidR="00E91A42">
        <w:tc>
          <w:tcPr>
            <w:tcW w:w="4672" w:type="dxa"/>
            <w:tcBorders>
              <w:bottom w:val="single" w:sz="4" w:space="0" w:color="auto"/>
              <w:right w:val="single" w:sz="4" w:space="0" w:color="auto"/>
            </w:tcBorders>
          </w:tcPr>
          <w:p w:rsidR="009A5B98" w:rsidRDefault="00A84838" w:rsidP="00427352">
            <w:pPr>
              <w:spacing w:after="200" w:line="240" w:lineRule="auto"/>
            </w:pPr>
            <w:bookmarkStart w:id="0" w:name="Parties"/>
            <w:bookmarkEnd w:id="0"/>
            <w:r>
              <w:t>STERICYCLE OF WASHINGTON, INC.,</w:t>
            </w:r>
          </w:p>
          <w:p w:rsidR="00A84838" w:rsidRDefault="00071A7C" w:rsidP="00427352">
            <w:pPr>
              <w:spacing w:after="200" w:line="240" w:lineRule="auto"/>
              <w:ind w:left="2152"/>
            </w:pPr>
            <w:r>
              <w:t>Complainant,</w:t>
            </w:r>
          </w:p>
          <w:p w:rsidR="00A84838" w:rsidRDefault="00071A7C" w:rsidP="00427352">
            <w:pPr>
              <w:spacing w:after="200" w:line="240" w:lineRule="auto"/>
              <w:ind w:left="712"/>
            </w:pPr>
            <w:r>
              <w:t>v.</w:t>
            </w:r>
          </w:p>
          <w:p w:rsidR="00A84838" w:rsidRDefault="00071A7C" w:rsidP="00427352">
            <w:pPr>
              <w:spacing w:after="200" w:line="240" w:lineRule="auto"/>
            </w:pPr>
            <w:r>
              <w:t>WASTE MANAGEMENT OF WASHINGTON, INC.</w:t>
            </w:r>
            <w:r w:rsidR="00A84838">
              <w:t>, d/b/a WM Heal</w:t>
            </w:r>
            <w:r>
              <w:t>thcare Solutions of Washington,</w:t>
            </w:r>
          </w:p>
          <w:p w:rsidR="00E91A42" w:rsidRDefault="00A84838" w:rsidP="00071A7C">
            <w:pPr>
              <w:spacing w:after="200" w:line="240" w:lineRule="auto"/>
              <w:ind w:left="2152"/>
            </w:pPr>
            <w:r>
              <w:t>Respondent.</w:t>
            </w:r>
          </w:p>
        </w:tc>
        <w:tc>
          <w:tcPr>
            <w:tcW w:w="360" w:type="dxa"/>
            <w:tcBorders>
              <w:left w:val="single" w:sz="4" w:space="0" w:color="auto"/>
            </w:tcBorders>
          </w:tcPr>
          <w:p w:rsidR="00E91A42" w:rsidRDefault="00E91A42">
            <w:pPr>
              <w:pStyle w:val="SingleSpacing"/>
              <w:spacing w:line="240" w:lineRule="auto"/>
            </w:pPr>
          </w:p>
        </w:tc>
        <w:tc>
          <w:tcPr>
            <w:tcW w:w="4483" w:type="dxa"/>
          </w:tcPr>
          <w:p w:rsidR="00E91A42" w:rsidRDefault="00E91A42">
            <w:pPr>
              <w:pStyle w:val="SingleSpacing"/>
              <w:spacing w:line="240" w:lineRule="auto"/>
            </w:pPr>
            <w:bookmarkStart w:id="1" w:name="CaseNumber"/>
            <w:bookmarkEnd w:id="1"/>
          </w:p>
          <w:p w:rsidR="00E91A42" w:rsidRDefault="009A5B98">
            <w:pPr>
              <w:pStyle w:val="SingleSpacing"/>
              <w:spacing w:line="240" w:lineRule="auto"/>
            </w:pPr>
            <w:r>
              <w:t>Docket No.</w:t>
            </w:r>
            <w:r w:rsidR="00071A7C">
              <w:t xml:space="preserve"> TG-121597</w:t>
            </w:r>
          </w:p>
          <w:p w:rsidR="00E91A42" w:rsidRDefault="00E91A42">
            <w:pPr>
              <w:pStyle w:val="SingleSpacing"/>
              <w:spacing w:line="240" w:lineRule="auto"/>
            </w:pPr>
          </w:p>
          <w:p w:rsidR="00E91A42" w:rsidRPr="00071A7C" w:rsidRDefault="001A7E69" w:rsidP="009E1A5F">
            <w:pPr>
              <w:pStyle w:val="PleadingTitle"/>
              <w:spacing w:line="240" w:lineRule="auto"/>
              <w:rPr>
                <w:b/>
              </w:rPr>
            </w:pPr>
            <w:r w:rsidRPr="00071A7C">
              <w:rPr>
                <w:b/>
              </w:rPr>
              <w:t>waste management of washington, inc.</w:t>
            </w:r>
            <w:r w:rsidR="00D36FCC">
              <w:rPr>
                <w:b/>
              </w:rPr>
              <w:t xml:space="preserve">’S REQUEST FOR </w:t>
            </w:r>
            <w:r w:rsidR="009E1A5F">
              <w:rPr>
                <w:b/>
              </w:rPr>
              <w:t xml:space="preserve">a </w:t>
            </w:r>
            <w:r w:rsidR="00D36FCC">
              <w:rPr>
                <w:b/>
              </w:rPr>
              <w:t>CONTINUANCE TO FILE LATE ANSWER</w:t>
            </w:r>
          </w:p>
        </w:tc>
      </w:tr>
    </w:tbl>
    <w:p w:rsidR="009E1A5F" w:rsidRDefault="009E1A5F" w:rsidP="00427352">
      <w:pPr>
        <w:pStyle w:val="ParaNumbered"/>
        <w:spacing w:before="360"/>
      </w:pPr>
      <w:r>
        <w:t>Waste Management of Washington, Inc. d/b/a WM Healthcare Solutions of Washington, Inc. (“Waste Management”) respectfully submits this Request for a Continuance to File a Late Answer, in accordance with WAC 480-07-375(b)</w:t>
      </w:r>
      <w:r w:rsidR="00990C55">
        <w:t xml:space="preserve"> and WAC 480-07-370(1)(c)(iv)</w:t>
      </w:r>
      <w:r>
        <w:t xml:space="preserve">.  The Commission’s regulations allow it to </w:t>
      </w:r>
      <w:r w:rsidR="00990C55">
        <w:t xml:space="preserve">alter the time allowed for filing an answer and also </w:t>
      </w:r>
      <w:r w:rsidR="00B15B8B">
        <w:t xml:space="preserve">to </w:t>
      </w:r>
      <w:r>
        <w:t xml:space="preserve">consider requests for continuance that are made after a deadline if the requester demonstrates good cause that prevented a timely request.  </w:t>
      </w:r>
      <w:r w:rsidR="00990C55">
        <w:t xml:space="preserve">WAC 480-07-370(1)(c)(iv) &amp; </w:t>
      </w:r>
      <w:r>
        <w:t>WAC 480-07-385(3)(c).  Waste Management had good cause to miss the deadline for filing its Answer.</w:t>
      </w:r>
    </w:p>
    <w:p w:rsidR="009E1A5F" w:rsidRDefault="009E1A5F" w:rsidP="009E1A5F">
      <w:pPr>
        <w:pStyle w:val="ParaNumbered"/>
      </w:pPr>
      <w:r>
        <w:t>The delay was unintentional.  No authorized representative nor any authorized employee had actual knowledge that the time for filing an answer had commenced.  Only one employee ostensibly was aware of the Commission’s service by certified mail</w:t>
      </w:r>
      <w:r w:rsidR="00990C55">
        <w:t xml:space="preserve">.  </w:t>
      </w:r>
      <w:r>
        <w:t xml:space="preserve"> </w:t>
      </w:r>
      <w:r w:rsidR="009A3CA2">
        <w:rPr>
          <w:i/>
        </w:rPr>
        <w:t xml:space="preserve">See </w:t>
      </w:r>
      <w:r w:rsidR="009A3CA2" w:rsidRPr="009A3CA2">
        <w:t>McNeill Decl.</w:t>
      </w:r>
      <w:r w:rsidR="009A3CA2">
        <w:rPr>
          <w:i/>
        </w:rPr>
        <w:t xml:space="preserve">  </w:t>
      </w:r>
      <w:r>
        <w:t xml:space="preserve">Service by mail is not as obvious as service by process, and the staff person who </w:t>
      </w:r>
      <w:r w:rsidR="00990C55">
        <w:t xml:space="preserve">received and signed for </w:t>
      </w:r>
      <w:r>
        <w:t xml:space="preserve">the mail apparently failed to appreciate the significance of the Commission’s </w:t>
      </w:r>
      <w:r>
        <w:lastRenderedPageBreak/>
        <w:t>service documents.  It was not her normal job, and she was filling in for someone else.  The company and its counsel missed the filing dea</w:t>
      </w:r>
      <w:r w:rsidR="00A82D40">
        <w:t>dline due to good faith error.</w:t>
      </w:r>
    </w:p>
    <w:p w:rsidR="009E1A5F" w:rsidRDefault="009E1A5F" w:rsidP="009E1A5F">
      <w:pPr>
        <w:pStyle w:val="ParaNumbered"/>
      </w:pPr>
      <w:r>
        <w:t>There is no harm to the public interest from the delay.  The prehearing conference is not scheduled until the end of November, on a date that was agreed upon by email exchanges of the parties.  Filing the Answer any time preceding the prehearing conference is functionally timely, and indeed this filing is sufficiently prior to allow for the parties to consider it in preparation for the conference.  The Commission Staff is not adversely affected by the delay.  The Staff has not appeared, and determination of whether to participate in this proceeding is pr</w:t>
      </w:r>
      <w:r w:rsidR="00FE38B2">
        <w:t xml:space="preserve">esumably </w:t>
      </w:r>
      <w:r>
        <w:t>not dependent on the timing of Waste Management’s answer.  The complainant, Stericycle of Wash</w:t>
      </w:r>
      <w:r w:rsidR="00B15B8B">
        <w:t xml:space="preserve">ington, Inc., </w:t>
      </w:r>
      <w:r>
        <w:t xml:space="preserve">has </w:t>
      </w:r>
      <w:r w:rsidR="00A82D40">
        <w:t>suffered no prejudice, either.</w:t>
      </w:r>
    </w:p>
    <w:p w:rsidR="00FE38B2" w:rsidRDefault="00FE38B2" w:rsidP="009E1A5F">
      <w:pPr>
        <w:pStyle w:val="ParaNumbered"/>
      </w:pPr>
      <w:r>
        <w:t xml:space="preserve">Moreover, the Commission is authorized to rely on Washington </w:t>
      </w:r>
      <w:r w:rsidR="009A3CA2">
        <w:t>S</w:t>
      </w:r>
      <w:r>
        <w:t xml:space="preserve">uperior </w:t>
      </w:r>
      <w:r w:rsidR="009A3CA2">
        <w:t>C</w:t>
      </w:r>
      <w:r>
        <w:t xml:space="preserve">ourt rules for civil proceedings as guidelines for handling motions.  WAC 480-07-375(2).  In civil proceedings, the only consequence to a failure to timely file an answer is that the defendant must file the answer prior to consideration of any subsequent motion for default.  </w:t>
      </w:r>
      <w:r>
        <w:rPr>
          <w:i/>
        </w:rPr>
        <w:t xml:space="preserve">See </w:t>
      </w:r>
      <w:r>
        <w:t>CR 55 (a)(2) (“If the party has appeared before the motion is filed, he may respond to the pleading or otherwise defend at any time before</w:t>
      </w:r>
      <w:r w:rsidR="00A82D40">
        <w:t xml:space="preserve"> the hearing on the motion.”).</w:t>
      </w:r>
    </w:p>
    <w:p w:rsidR="009E1A5F" w:rsidRDefault="009E1A5F" w:rsidP="00A82D40">
      <w:pPr>
        <w:pStyle w:val="ParaNumbered"/>
        <w:tabs>
          <w:tab w:val="clear" w:pos="-720"/>
        </w:tabs>
      </w:pPr>
      <w:r>
        <w:t xml:space="preserve">Waste Management </w:t>
      </w:r>
      <w:r w:rsidR="00FE38B2">
        <w:t xml:space="preserve">respectfully </w:t>
      </w:r>
      <w:r>
        <w:t xml:space="preserve">asks that the Commission order the </w:t>
      </w:r>
      <w:r w:rsidR="00FE38B2">
        <w:t xml:space="preserve">deadline for filing of an </w:t>
      </w:r>
      <w:r>
        <w:t xml:space="preserve">Answer to be </w:t>
      </w:r>
      <w:r w:rsidR="00FE38B2">
        <w:t xml:space="preserve">continued to </w:t>
      </w:r>
      <w:r>
        <w:t xml:space="preserve">today’s date, November 5, 2012, the date of actual filing; or, alternatively, the date of the order itself.  </w:t>
      </w:r>
      <w:r w:rsidRPr="009E1A5F">
        <w:rPr>
          <w:i/>
        </w:rPr>
        <w:t>See</w:t>
      </w:r>
      <w:r>
        <w:t xml:space="preserve"> WAC 480-07-385(4) (requiring a date certain).</w:t>
      </w:r>
      <w:r w:rsidR="009A3CA2">
        <w:t xml:space="preserve">  The proposed Answer is lodged herewith.</w:t>
      </w:r>
    </w:p>
    <w:p w:rsidR="009E1A5F" w:rsidRPr="00EA4CD6" w:rsidRDefault="009E1A5F" w:rsidP="00A82D40">
      <w:pPr>
        <w:keepNext/>
        <w:suppressAutoHyphens/>
        <w:spacing w:after="240" w:line="480" w:lineRule="exact"/>
        <w:ind w:firstLine="720"/>
        <w:rPr>
          <w:spacing w:val="-3"/>
        </w:rPr>
      </w:pPr>
      <w:r w:rsidRPr="00EA4CD6">
        <w:rPr>
          <w:spacing w:val="-3"/>
        </w:rPr>
        <w:lastRenderedPageBreak/>
        <w:t xml:space="preserve">DATED this </w:t>
      </w:r>
      <w:r w:rsidR="0078201C" w:rsidRPr="00EA4CD6">
        <w:rPr>
          <w:spacing w:val="-3"/>
        </w:rPr>
        <w:fldChar w:fldCharType="begin"/>
      </w:r>
      <w:r w:rsidRPr="00EA4CD6">
        <w:rPr>
          <w:spacing w:val="-3"/>
        </w:rPr>
        <w:instrText xml:space="preserve"> DATE \@ "d" \* Ordinal \* MERGEFORMAT </w:instrText>
      </w:r>
      <w:r w:rsidR="0078201C" w:rsidRPr="00EA4CD6">
        <w:rPr>
          <w:spacing w:val="-3"/>
        </w:rPr>
        <w:fldChar w:fldCharType="separate"/>
      </w:r>
      <w:r w:rsidR="00FB4476">
        <w:rPr>
          <w:noProof/>
          <w:spacing w:val="-3"/>
        </w:rPr>
        <w:t>5th</w:t>
      </w:r>
      <w:r w:rsidR="0078201C" w:rsidRPr="00EA4CD6">
        <w:rPr>
          <w:spacing w:val="-3"/>
        </w:rPr>
        <w:fldChar w:fldCharType="end"/>
      </w:r>
      <w:r w:rsidRPr="00EA4CD6">
        <w:rPr>
          <w:spacing w:val="-3"/>
        </w:rPr>
        <w:t xml:space="preserve"> day of </w:t>
      </w:r>
      <w:r w:rsidR="0078201C" w:rsidRPr="00EA4CD6">
        <w:rPr>
          <w:spacing w:val="-3"/>
        </w:rPr>
        <w:fldChar w:fldCharType="begin"/>
      </w:r>
      <w:r w:rsidRPr="00EA4CD6">
        <w:rPr>
          <w:spacing w:val="-3"/>
        </w:rPr>
        <w:instrText xml:space="preserve"> DATE \@ "MMMM, yyyy" \* MERGEFORMAT </w:instrText>
      </w:r>
      <w:r w:rsidR="0078201C" w:rsidRPr="00EA4CD6">
        <w:rPr>
          <w:spacing w:val="-3"/>
        </w:rPr>
        <w:fldChar w:fldCharType="separate"/>
      </w:r>
      <w:r w:rsidR="00FB4476">
        <w:rPr>
          <w:noProof/>
          <w:spacing w:val="-3"/>
        </w:rPr>
        <w:t>November, 2012</w:t>
      </w:r>
      <w:r w:rsidR="0078201C" w:rsidRPr="00EA4CD6">
        <w:rPr>
          <w:spacing w:val="-3"/>
        </w:rPr>
        <w:fldChar w:fldCharType="end"/>
      </w:r>
      <w:r w:rsidRPr="00EA4CD6">
        <w:rPr>
          <w:spacing w:val="-3"/>
        </w:rPr>
        <w:t>.</w:t>
      </w:r>
    </w:p>
    <w:p w:rsidR="009E1A5F" w:rsidRDefault="009E1A5F" w:rsidP="009E1A5F">
      <w:pPr>
        <w:keepNext/>
        <w:spacing w:line="240" w:lineRule="auto"/>
        <w:ind w:left="4680"/>
        <w:rPr>
          <w:spacing w:val="-3"/>
        </w:rPr>
      </w:pPr>
      <w:r w:rsidRPr="00F34AE8">
        <w:rPr>
          <w:spacing w:val="-3"/>
        </w:rPr>
        <w:t>SUMMIT LAW GROUP PLLC</w:t>
      </w:r>
    </w:p>
    <w:p w:rsidR="009E1A5F" w:rsidRDefault="009E1A5F" w:rsidP="009E1A5F">
      <w:pPr>
        <w:keepNext/>
        <w:spacing w:line="240" w:lineRule="auto"/>
        <w:ind w:left="4680"/>
        <w:rPr>
          <w:spacing w:val="-3"/>
        </w:rPr>
      </w:pPr>
    </w:p>
    <w:p w:rsidR="009E1A5F" w:rsidRDefault="009E1A5F" w:rsidP="009E1A5F">
      <w:pPr>
        <w:keepNext/>
        <w:spacing w:line="240" w:lineRule="auto"/>
        <w:ind w:left="4680"/>
        <w:rPr>
          <w:spacing w:val="-3"/>
        </w:rPr>
      </w:pPr>
    </w:p>
    <w:p w:rsidR="009E1A5F" w:rsidRDefault="009E1A5F" w:rsidP="009E1A5F">
      <w:pPr>
        <w:keepNext/>
        <w:tabs>
          <w:tab w:val="right" w:pos="9270"/>
        </w:tabs>
        <w:spacing w:line="240" w:lineRule="auto"/>
        <w:ind w:left="4680"/>
        <w:rPr>
          <w:spacing w:val="-3"/>
        </w:rPr>
      </w:pPr>
      <w:r>
        <w:rPr>
          <w:spacing w:val="-3"/>
        </w:rPr>
        <w:t xml:space="preserve">By </w:t>
      </w:r>
      <w:r>
        <w:rPr>
          <w:spacing w:val="-3"/>
          <w:u w:val="single"/>
        </w:rPr>
        <w:tab/>
      </w:r>
    </w:p>
    <w:p w:rsidR="009E1A5F" w:rsidRDefault="009E1A5F" w:rsidP="00A82D40">
      <w:pPr>
        <w:keepNext/>
        <w:spacing w:line="240" w:lineRule="auto"/>
        <w:ind w:left="5040"/>
        <w:rPr>
          <w:spacing w:val="-3"/>
        </w:rPr>
      </w:pPr>
      <w:r>
        <w:rPr>
          <w:spacing w:val="-3"/>
        </w:rPr>
        <w:t>Polly L. McNeill, WSBA #</w:t>
      </w:r>
      <w:r>
        <w:t>17437</w:t>
      </w:r>
    </w:p>
    <w:p w:rsidR="009E1A5F" w:rsidRDefault="009E1A5F" w:rsidP="00A82D40">
      <w:pPr>
        <w:keepNext/>
        <w:spacing w:line="240" w:lineRule="auto"/>
        <w:ind w:left="5040"/>
        <w:rPr>
          <w:spacing w:val="-3"/>
        </w:rPr>
      </w:pPr>
      <w:r>
        <w:rPr>
          <w:spacing w:val="-3"/>
        </w:rPr>
        <w:t>Jessica L. Goldman, WSBA #21856</w:t>
      </w:r>
    </w:p>
    <w:p w:rsidR="009E1A5F" w:rsidRDefault="009E1A5F" w:rsidP="00A82D40">
      <w:pPr>
        <w:keepNext/>
        <w:spacing w:line="240" w:lineRule="auto"/>
        <w:ind w:left="5040"/>
        <w:rPr>
          <w:szCs w:val="24"/>
        </w:rPr>
      </w:pPr>
      <w:r>
        <w:rPr>
          <w:szCs w:val="24"/>
        </w:rPr>
        <w:t>pollym@summitlaw.com</w:t>
      </w:r>
    </w:p>
    <w:p w:rsidR="009E1A5F" w:rsidRDefault="009E1A5F" w:rsidP="00A82D40">
      <w:pPr>
        <w:keepNext/>
        <w:spacing w:after="120" w:line="240" w:lineRule="auto"/>
        <w:ind w:left="5040"/>
        <w:rPr>
          <w:szCs w:val="24"/>
        </w:rPr>
      </w:pPr>
      <w:r>
        <w:rPr>
          <w:szCs w:val="24"/>
        </w:rPr>
        <w:t>jessicag@summitlaw.com</w:t>
      </w:r>
    </w:p>
    <w:p w:rsidR="009E1A5F" w:rsidRPr="009E0822" w:rsidRDefault="009E1A5F" w:rsidP="009E1A5F">
      <w:pPr>
        <w:spacing w:line="240" w:lineRule="auto"/>
        <w:ind w:left="4680"/>
        <w:rPr>
          <w:i/>
          <w:szCs w:val="24"/>
        </w:rPr>
      </w:pPr>
      <w:r w:rsidRPr="009E0822">
        <w:rPr>
          <w:i/>
          <w:szCs w:val="24"/>
        </w:rPr>
        <w:t>Attorneys for Waste Management of Washington, Inc.</w:t>
      </w:r>
    </w:p>
    <w:p w:rsidR="00940278" w:rsidRDefault="007D66B4" w:rsidP="009E1A5F">
      <w:pPr>
        <w:pStyle w:val="Subtitle"/>
        <w:rPr>
          <w:spacing w:val="-3"/>
        </w:rPr>
      </w:pPr>
      <w:r>
        <w:rPr>
          <w:spacing w:val="-3"/>
        </w:rPr>
        <w:br w:type="page"/>
      </w:r>
    </w:p>
    <w:p w:rsidR="00940278" w:rsidRPr="00B52F0A" w:rsidRDefault="00940278" w:rsidP="009E1A5F">
      <w:pPr>
        <w:pStyle w:val="Subtitle"/>
        <w:spacing w:after="0" w:line="480" w:lineRule="exact"/>
        <w:rPr>
          <w:rFonts w:ascii="Times New Roman" w:hAnsi="Times New Roman"/>
        </w:rPr>
      </w:pPr>
      <w:r w:rsidRPr="00B52F0A">
        <w:rPr>
          <w:rFonts w:ascii="Times New Roman" w:hAnsi="Times New Roman"/>
        </w:rPr>
        <w:lastRenderedPageBreak/>
        <w:t>CERTIFICATE OF SERVICE</w:t>
      </w:r>
    </w:p>
    <w:p w:rsidR="00940278" w:rsidRDefault="00940278" w:rsidP="009E1A5F">
      <w:pPr>
        <w:pStyle w:val="BodyText"/>
        <w:spacing w:after="240"/>
      </w:pPr>
      <w:r>
        <w:t>I hereby certify that I have this day served this document upon all parties of record in this proceeding, by the method as indicated below, pursuant to WAC 480-07-150.</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0"/>
        <w:gridCol w:w="4575"/>
      </w:tblGrid>
      <w:tr w:rsidR="00940278" w:rsidTr="00940278">
        <w:tc>
          <w:tcPr>
            <w:tcW w:w="4500" w:type="dxa"/>
          </w:tcPr>
          <w:p w:rsidR="00940278" w:rsidRDefault="00940278" w:rsidP="001232A2">
            <w:pPr>
              <w:pStyle w:val="NormalWeb"/>
              <w:spacing w:line="240" w:lineRule="auto"/>
            </w:pPr>
            <w:bookmarkStart w:id="2" w:name="OLE_LINK1"/>
            <w:bookmarkStart w:id="3" w:name="OLE_LINK2"/>
            <w:r>
              <w:t>Steven B. Johnson</w:t>
            </w:r>
          </w:p>
          <w:p w:rsidR="00940278" w:rsidRDefault="00940278" w:rsidP="001232A2">
            <w:pPr>
              <w:pStyle w:val="NormalWeb"/>
              <w:spacing w:line="240" w:lineRule="auto"/>
            </w:pPr>
            <w:r>
              <w:t>Garvey Schubert Barer</w:t>
            </w:r>
          </w:p>
          <w:p w:rsidR="00940278" w:rsidRDefault="00940278" w:rsidP="001232A2">
            <w:pPr>
              <w:pStyle w:val="NormalWeb"/>
              <w:spacing w:line="240" w:lineRule="auto"/>
            </w:pPr>
            <w:r>
              <w:t>1191 Second Ave., Suite 1800</w:t>
            </w:r>
          </w:p>
          <w:p w:rsidR="00940278" w:rsidRDefault="00940278" w:rsidP="001232A2">
            <w:pPr>
              <w:pStyle w:val="NormalWeb"/>
              <w:spacing w:line="240" w:lineRule="auto"/>
            </w:pPr>
            <w:r>
              <w:t>Seattle, WA  98101</w:t>
            </w:r>
            <w:bookmarkEnd w:id="2"/>
            <w:bookmarkEnd w:id="3"/>
          </w:p>
          <w:p w:rsidR="00940278" w:rsidRDefault="00940278" w:rsidP="001232A2">
            <w:pPr>
              <w:pStyle w:val="NormalWeb"/>
              <w:spacing w:line="240" w:lineRule="auto"/>
            </w:pPr>
            <w:r>
              <w:t>(206) 464-3939</w:t>
            </w:r>
          </w:p>
          <w:p w:rsidR="00940278" w:rsidRPr="00695964" w:rsidRDefault="00940278" w:rsidP="001232A2">
            <w:pPr>
              <w:pStyle w:val="NormalWeb"/>
              <w:spacing w:line="240" w:lineRule="auto"/>
            </w:pPr>
            <w:r>
              <w:t>sjohnson@gsblaw.com</w:t>
            </w:r>
          </w:p>
          <w:p w:rsidR="00940278" w:rsidRPr="00843A37" w:rsidRDefault="00940278" w:rsidP="001232A2">
            <w:pPr>
              <w:pStyle w:val="NormalWeb"/>
              <w:spacing w:line="240" w:lineRule="auto"/>
              <w:rPr>
                <w:i/>
              </w:rPr>
            </w:pPr>
          </w:p>
        </w:tc>
        <w:tc>
          <w:tcPr>
            <w:tcW w:w="4575" w:type="dxa"/>
          </w:tcPr>
          <w:p w:rsidR="00940278" w:rsidRDefault="00940278" w:rsidP="001232A2">
            <w:pPr>
              <w:pStyle w:val="BodyText"/>
              <w:spacing w:line="240" w:lineRule="auto"/>
              <w:ind w:firstLine="0"/>
            </w:pPr>
            <w:r w:rsidRPr="00843A37">
              <w:sym w:font="Wingdings" w:char="F0A8"/>
            </w:r>
            <w:r>
              <w:t xml:space="preserve"> Via Legal Messenger</w:t>
            </w:r>
          </w:p>
          <w:p w:rsidR="00940278" w:rsidRDefault="00940278" w:rsidP="001232A2">
            <w:pPr>
              <w:pStyle w:val="BodyText"/>
              <w:spacing w:line="240" w:lineRule="auto"/>
              <w:ind w:firstLine="0"/>
            </w:pPr>
            <w:r w:rsidRPr="00843A37">
              <w:sym w:font="Wingdings" w:char="F0A8"/>
            </w:r>
            <w:r>
              <w:t xml:space="preserve"> Via Facsimile</w:t>
            </w:r>
          </w:p>
          <w:p w:rsidR="00940278" w:rsidRDefault="00B641AD" w:rsidP="001232A2">
            <w:pPr>
              <w:pStyle w:val="BodyText"/>
              <w:spacing w:line="240" w:lineRule="auto"/>
              <w:ind w:firstLine="0"/>
            </w:pPr>
            <w:r w:rsidRPr="00843A37">
              <w:sym w:font="Wingdings" w:char="F0FE"/>
            </w:r>
            <w:r>
              <w:t xml:space="preserve"> </w:t>
            </w:r>
            <w:r w:rsidR="00940278">
              <w:t>Via U.S. Mail</w:t>
            </w:r>
          </w:p>
          <w:p w:rsidR="00940278" w:rsidRDefault="00527018" w:rsidP="001232A2">
            <w:pPr>
              <w:pStyle w:val="BodyText"/>
              <w:spacing w:line="240" w:lineRule="auto"/>
              <w:ind w:firstLine="0"/>
            </w:pPr>
            <w:r w:rsidRPr="00843A37">
              <w:sym w:font="Wingdings" w:char="F0A8"/>
            </w:r>
            <w:r>
              <w:t xml:space="preserve"> </w:t>
            </w:r>
            <w:r w:rsidR="00940278">
              <w:t>Via Email</w:t>
            </w:r>
          </w:p>
        </w:tc>
      </w:tr>
      <w:tr w:rsidR="00940278" w:rsidTr="00940278">
        <w:tc>
          <w:tcPr>
            <w:tcW w:w="4500" w:type="dxa"/>
          </w:tcPr>
          <w:p w:rsidR="00940278" w:rsidRPr="00695964" w:rsidRDefault="00940278" w:rsidP="001232A2">
            <w:pPr>
              <w:pStyle w:val="NormalWeb"/>
              <w:spacing w:line="240" w:lineRule="auto"/>
            </w:pPr>
            <w:r w:rsidRPr="00695964">
              <w:t>Washington Utilities and Transportation Commission</w:t>
            </w:r>
          </w:p>
          <w:p w:rsidR="00940278" w:rsidRPr="00695964" w:rsidRDefault="00940278" w:rsidP="001232A2">
            <w:pPr>
              <w:pStyle w:val="NormalWeb"/>
              <w:spacing w:line="240" w:lineRule="auto"/>
            </w:pPr>
            <w:r w:rsidRPr="00695964">
              <w:t>1300 S. Evergreen Park Dr. SW</w:t>
            </w:r>
          </w:p>
          <w:p w:rsidR="00940278" w:rsidRPr="00695964" w:rsidRDefault="00940278" w:rsidP="001232A2">
            <w:pPr>
              <w:pStyle w:val="NormalWeb"/>
              <w:spacing w:line="240" w:lineRule="auto"/>
            </w:pPr>
            <w:r w:rsidRPr="00695964">
              <w:t>PO Box 47250</w:t>
            </w:r>
          </w:p>
          <w:p w:rsidR="00940278" w:rsidRPr="00695964" w:rsidRDefault="00940278" w:rsidP="001232A2">
            <w:pPr>
              <w:pStyle w:val="NormalWeb"/>
              <w:spacing w:line="240" w:lineRule="auto"/>
            </w:pPr>
            <w:r w:rsidRPr="00695964">
              <w:t>Olympia, WA  98504-7250</w:t>
            </w:r>
          </w:p>
          <w:p w:rsidR="00940278" w:rsidRPr="00695964" w:rsidRDefault="00940278" w:rsidP="001232A2">
            <w:pPr>
              <w:pStyle w:val="NormalWeb"/>
              <w:spacing w:line="240" w:lineRule="auto"/>
            </w:pPr>
            <w:r w:rsidRPr="00695964">
              <w:t>360-664-1160</w:t>
            </w:r>
          </w:p>
          <w:p w:rsidR="00940278" w:rsidRPr="00695964" w:rsidRDefault="00940278" w:rsidP="001232A2">
            <w:pPr>
              <w:pStyle w:val="NormalWeb"/>
              <w:spacing w:line="240" w:lineRule="auto"/>
            </w:pPr>
            <w:r w:rsidRPr="00695964">
              <w:t>records@utc.wa.gov</w:t>
            </w:r>
          </w:p>
          <w:p w:rsidR="00940278" w:rsidRDefault="00940278" w:rsidP="001232A2">
            <w:pPr>
              <w:pStyle w:val="NormalWeb"/>
              <w:spacing w:line="240" w:lineRule="auto"/>
            </w:pPr>
          </w:p>
        </w:tc>
        <w:tc>
          <w:tcPr>
            <w:tcW w:w="4575" w:type="dxa"/>
          </w:tcPr>
          <w:p w:rsidR="00940278" w:rsidRDefault="00A82D40" w:rsidP="001232A2">
            <w:pPr>
              <w:pStyle w:val="BodyText"/>
              <w:spacing w:line="240" w:lineRule="auto"/>
              <w:ind w:firstLine="0"/>
            </w:pPr>
            <w:r w:rsidRPr="00843A37">
              <w:sym w:font="Wingdings" w:char="F0A8"/>
            </w:r>
            <w:r w:rsidR="00527018">
              <w:t xml:space="preserve"> </w:t>
            </w:r>
            <w:r w:rsidR="00940278">
              <w:t>Via Legal Messenger</w:t>
            </w:r>
          </w:p>
          <w:p w:rsidR="00940278" w:rsidRDefault="00940278" w:rsidP="001232A2">
            <w:pPr>
              <w:pStyle w:val="BodyText"/>
              <w:spacing w:line="240" w:lineRule="auto"/>
              <w:ind w:firstLine="0"/>
            </w:pPr>
            <w:r w:rsidRPr="00843A37">
              <w:sym w:font="Wingdings" w:char="F0A8"/>
            </w:r>
            <w:r>
              <w:t xml:space="preserve"> Via Facsimile</w:t>
            </w:r>
          </w:p>
          <w:p w:rsidR="00940278" w:rsidRDefault="00A82D40" w:rsidP="001232A2">
            <w:pPr>
              <w:pStyle w:val="BodyText"/>
              <w:spacing w:line="240" w:lineRule="auto"/>
              <w:ind w:firstLine="0"/>
            </w:pPr>
            <w:r w:rsidRPr="00843A37">
              <w:sym w:font="Wingdings" w:char="F0FE"/>
            </w:r>
            <w:r w:rsidR="00527018">
              <w:t xml:space="preserve"> </w:t>
            </w:r>
            <w:r w:rsidR="00940278">
              <w:t xml:space="preserve">Via </w:t>
            </w:r>
            <w:r w:rsidR="00B641AD">
              <w:t>Federal Express</w:t>
            </w:r>
          </w:p>
          <w:p w:rsidR="00940278" w:rsidRDefault="00A82D40" w:rsidP="001232A2">
            <w:pPr>
              <w:pStyle w:val="BodyText"/>
              <w:spacing w:line="240" w:lineRule="auto"/>
              <w:ind w:firstLine="0"/>
            </w:pPr>
            <w:r w:rsidRPr="00843A37">
              <w:sym w:font="Wingdings" w:char="F0FE"/>
            </w:r>
            <w:r w:rsidR="00527018">
              <w:t xml:space="preserve"> </w:t>
            </w:r>
            <w:r w:rsidR="00940278">
              <w:t>Via Email</w:t>
            </w:r>
          </w:p>
        </w:tc>
      </w:tr>
    </w:tbl>
    <w:p w:rsidR="009E1A5F" w:rsidRPr="00EA4CD6" w:rsidRDefault="009E1A5F" w:rsidP="009E1A5F">
      <w:pPr>
        <w:keepNext/>
        <w:suppressAutoHyphens/>
        <w:spacing w:before="240" w:line="480" w:lineRule="exact"/>
        <w:ind w:firstLine="720"/>
        <w:rPr>
          <w:spacing w:val="-3"/>
        </w:rPr>
      </w:pPr>
      <w:r>
        <w:rPr>
          <w:szCs w:val="24"/>
        </w:rPr>
        <w:t>D</w:t>
      </w:r>
      <w:r w:rsidRPr="00207FC2">
        <w:rPr>
          <w:szCs w:val="24"/>
        </w:rPr>
        <w:t>ATED at Seattle</w:t>
      </w:r>
      <w:r w:rsidRPr="00A6599A">
        <w:t xml:space="preserve">, Washington, this </w:t>
      </w:r>
      <w:r w:rsidR="0078201C" w:rsidRPr="00EA4CD6">
        <w:rPr>
          <w:spacing w:val="-3"/>
        </w:rPr>
        <w:fldChar w:fldCharType="begin"/>
      </w:r>
      <w:r w:rsidRPr="00EA4CD6">
        <w:rPr>
          <w:spacing w:val="-3"/>
        </w:rPr>
        <w:instrText xml:space="preserve"> DATE \@ "d" \* Ordinal \* MERGEFORMAT </w:instrText>
      </w:r>
      <w:r w:rsidR="0078201C" w:rsidRPr="00EA4CD6">
        <w:rPr>
          <w:spacing w:val="-3"/>
        </w:rPr>
        <w:fldChar w:fldCharType="separate"/>
      </w:r>
      <w:r w:rsidR="00FB4476">
        <w:rPr>
          <w:noProof/>
          <w:spacing w:val="-3"/>
        </w:rPr>
        <w:t>5th</w:t>
      </w:r>
      <w:r w:rsidR="0078201C" w:rsidRPr="00EA4CD6">
        <w:rPr>
          <w:spacing w:val="-3"/>
        </w:rPr>
        <w:fldChar w:fldCharType="end"/>
      </w:r>
      <w:r w:rsidRPr="00EA4CD6">
        <w:rPr>
          <w:spacing w:val="-3"/>
        </w:rPr>
        <w:t xml:space="preserve"> day of </w:t>
      </w:r>
      <w:r w:rsidR="0078201C" w:rsidRPr="00EA4CD6">
        <w:rPr>
          <w:spacing w:val="-3"/>
        </w:rPr>
        <w:fldChar w:fldCharType="begin"/>
      </w:r>
      <w:r w:rsidRPr="00EA4CD6">
        <w:rPr>
          <w:spacing w:val="-3"/>
        </w:rPr>
        <w:instrText xml:space="preserve"> DATE \@ "MMMM, yyyy" \* MERGEFORMAT </w:instrText>
      </w:r>
      <w:r w:rsidR="0078201C" w:rsidRPr="00EA4CD6">
        <w:rPr>
          <w:spacing w:val="-3"/>
        </w:rPr>
        <w:fldChar w:fldCharType="separate"/>
      </w:r>
      <w:r w:rsidR="00FB4476">
        <w:rPr>
          <w:noProof/>
          <w:spacing w:val="-3"/>
        </w:rPr>
        <w:t>November, 2012</w:t>
      </w:r>
      <w:r w:rsidR="0078201C" w:rsidRPr="00EA4CD6">
        <w:rPr>
          <w:spacing w:val="-3"/>
        </w:rPr>
        <w:fldChar w:fldCharType="end"/>
      </w:r>
      <w:r w:rsidRPr="00EA4CD6">
        <w:rPr>
          <w:spacing w:val="-3"/>
        </w:rPr>
        <w:t>.</w:t>
      </w:r>
    </w:p>
    <w:p w:rsidR="009E1A5F" w:rsidRDefault="009E1A5F" w:rsidP="009E1A5F">
      <w:pPr>
        <w:spacing w:line="240" w:lineRule="auto"/>
        <w:ind w:firstLine="720"/>
      </w:pPr>
    </w:p>
    <w:p w:rsidR="009E1A5F" w:rsidRDefault="009E1A5F" w:rsidP="009E1A5F">
      <w:pPr>
        <w:spacing w:line="240" w:lineRule="auto"/>
        <w:ind w:firstLine="720"/>
      </w:pPr>
    </w:p>
    <w:p w:rsidR="009E1A5F" w:rsidRDefault="009E1A5F" w:rsidP="009E1A5F">
      <w:pPr>
        <w:spacing w:line="240" w:lineRule="auto"/>
        <w:ind w:firstLine="720"/>
      </w:pPr>
    </w:p>
    <w:p w:rsidR="009E1A5F" w:rsidRPr="00A6599A" w:rsidRDefault="009E1A5F" w:rsidP="009E1A5F">
      <w:pPr>
        <w:tabs>
          <w:tab w:val="right" w:pos="9270"/>
        </w:tabs>
        <w:spacing w:line="240" w:lineRule="auto"/>
        <w:ind w:left="5040"/>
      </w:pPr>
      <w:r w:rsidRPr="00A6599A">
        <w:rPr>
          <w:u w:val="single"/>
        </w:rPr>
        <w:tab/>
      </w:r>
      <w:r w:rsidRPr="00A6599A">
        <w:rPr>
          <w:u w:val="single"/>
        </w:rPr>
        <w:tab/>
      </w:r>
    </w:p>
    <w:p w:rsidR="009E1A5F" w:rsidRDefault="009E1A5F" w:rsidP="009E1A5F">
      <w:pPr>
        <w:spacing w:line="240" w:lineRule="auto"/>
        <w:ind w:left="5073"/>
      </w:pPr>
      <w:r>
        <w:rPr>
          <w:spacing w:val="-3"/>
          <w:szCs w:val="24"/>
        </w:rPr>
        <w:t>Deanna L. Schow</w:t>
      </w:r>
    </w:p>
    <w:p w:rsidR="00940278" w:rsidRDefault="00940278" w:rsidP="009E1A5F">
      <w:pPr>
        <w:pStyle w:val="BodyText"/>
      </w:pPr>
    </w:p>
    <w:sectPr w:rsidR="00940278" w:rsidSect="007B054F">
      <w:headerReference w:type="default" r:id="rId7"/>
      <w:footerReference w:type="default" r:id="rId8"/>
      <w:pgSz w:w="12240" w:h="15840" w:code="1"/>
      <w:pgMar w:top="1440" w:right="1296" w:bottom="1872" w:left="1584" w:header="720" w:footer="144" w:gutter="0"/>
      <w:pgNumType w:start="1"/>
      <w:cols w:space="720"/>
      <w:docGrid w:linePitch="2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790A" w:rsidRDefault="00C2790A">
      <w:r>
        <w:separator/>
      </w:r>
    </w:p>
  </w:endnote>
  <w:endnote w:type="continuationSeparator" w:id="0">
    <w:p w:rsidR="00C2790A" w:rsidRDefault="00C279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altName w:val="Times"/>
    <w:panose1 w:val="020208030705050203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55" w:type="dxa"/>
      <w:tblLayout w:type="fixed"/>
      <w:tblCellMar>
        <w:left w:w="115" w:type="dxa"/>
        <w:right w:w="115" w:type="dxa"/>
      </w:tblCellMar>
      <w:tblLook w:val="0000"/>
    </w:tblPr>
    <w:tblGrid>
      <w:gridCol w:w="5270"/>
      <w:gridCol w:w="875"/>
      <w:gridCol w:w="3510"/>
    </w:tblGrid>
    <w:tr w:rsidR="00527018">
      <w:trPr>
        <w:cantSplit/>
        <w:trHeight w:hRule="exact" w:val="1089"/>
      </w:trPr>
      <w:tc>
        <w:tcPr>
          <w:tcW w:w="5270" w:type="dxa"/>
        </w:tcPr>
        <w:p w:rsidR="00527018" w:rsidRDefault="0078201C">
          <w:pPr>
            <w:spacing w:line="200" w:lineRule="exact"/>
            <w:rPr>
              <w:caps/>
              <w:sz w:val="20"/>
            </w:rPr>
          </w:pPr>
          <w:r>
            <w:rPr>
              <w:caps/>
              <w:sz w:val="20"/>
            </w:rPr>
            <w:fldChar w:fldCharType="begin"/>
          </w:r>
          <w:r w:rsidR="00527018">
            <w:rPr>
              <w:caps/>
              <w:sz w:val="20"/>
            </w:rPr>
            <w:instrText xml:space="preserve"> STYLEREF PleadingTitle \* CHARFORMAT </w:instrText>
          </w:r>
          <w:r>
            <w:rPr>
              <w:caps/>
              <w:sz w:val="20"/>
            </w:rPr>
            <w:fldChar w:fldCharType="separate"/>
          </w:r>
          <w:r w:rsidR="00FB4476">
            <w:rPr>
              <w:caps/>
              <w:noProof/>
              <w:sz w:val="20"/>
            </w:rPr>
            <w:t>waste management of washington, inc.’S REQUEST FOR a CONTINUANCE TO FILE LATE ANSWER</w:t>
          </w:r>
          <w:r>
            <w:rPr>
              <w:caps/>
              <w:sz w:val="20"/>
            </w:rPr>
            <w:fldChar w:fldCharType="end"/>
          </w:r>
          <w:r w:rsidR="00527018">
            <w:rPr>
              <w:caps/>
              <w:sz w:val="20"/>
            </w:rPr>
            <w:t> - </w:t>
          </w:r>
          <w:r>
            <w:rPr>
              <w:caps/>
              <w:sz w:val="20"/>
            </w:rPr>
            <w:fldChar w:fldCharType="begin"/>
          </w:r>
          <w:r w:rsidR="00527018">
            <w:rPr>
              <w:caps/>
              <w:sz w:val="20"/>
            </w:rPr>
            <w:instrText xml:space="preserve"> PAGE  \* MERGEFORMAT </w:instrText>
          </w:r>
          <w:r>
            <w:rPr>
              <w:caps/>
              <w:sz w:val="20"/>
            </w:rPr>
            <w:fldChar w:fldCharType="separate"/>
          </w:r>
          <w:r w:rsidR="00FB4476">
            <w:rPr>
              <w:caps/>
              <w:noProof/>
              <w:sz w:val="20"/>
            </w:rPr>
            <w:t>4</w:t>
          </w:r>
          <w:r>
            <w:rPr>
              <w:caps/>
              <w:sz w:val="20"/>
            </w:rPr>
            <w:fldChar w:fldCharType="end"/>
          </w:r>
        </w:p>
      </w:tc>
      <w:tc>
        <w:tcPr>
          <w:tcW w:w="875" w:type="dxa"/>
        </w:tcPr>
        <w:p w:rsidR="00527018" w:rsidRDefault="00527018"/>
      </w:tc>
      <w:tc>
        <w:tcPr>
          <w:tcW w:w="3510" w:type="dxa"/>
        </w:tcPr>
        <w:p w:rsidR="00527018" w:rsidRDefault="00527018">
          <w:pPr>
            <w:pStyle w:val="FirmName"/>
            <w:spacing w:line="240" w:lineRule="auto"/>
            <w:rPr>
              <w:rFonts w:ascii="Garamond" w:hAnsi="Garamond"/>
              <w:smallCaps/>
              <w:sz w:val="28"/>
            </w:rPr>
          </w:pPr>
          <w:bookmarkStart w:id="4" w:name="FirmName"/>
          <w:bookmarkEnd w:id="4"/>
          <w:r>
            <w:rPr>
              <w:rFonts w:ascii="Garamond" w:hAnsi="Garamond"/>
              <w:smallCaps/>
              <w:sz w:val="28"/>
            </w:rPr>
            <w:t>Summit Law Group pllc</w:t>
          </w:r>
        </w:p>
        <w:p w:rsidR="00527018" w:rsidRDefault="00527018">
          <w:pPr>
            <w:pStyle w:val="FirmName"/>
            <w:spacing w:line="240" w:lineRule="auto"/>
            <w:rPr>
              <w:rFonts w:ascii="Garamond" w:hAnsi="Garamond"/>
              <w:smallCaps/>
              <w:sz w:val="16"/>
            </w:rPr>
          </w:pPr>
          <w:r>
            <w:rPr>
              <w:rFonts w:ascii="Garamond" w:hAnsi="Garamond"/>
              <w:smallCaps/>
              <w:sz w:val="16"/>
            </w:rPr>
            <w:t>315 Fifth Avenue South, Suite 1000</w:t>
          </w:r>
        </w:p>
        <w:p w:rsidR="00527018" w:rsidRDefault="00527018">
          <w:pPr>
            <w:pStyle w:val="FirmName"/>
            <w:spacing w:line="240" w:lineRule="auto"/>
            <w:rPr>
              <w:rFonts w:ascii="Garamond" w:hAnsi="Garamond"/>
              <w:smallCaps/>
              <w:sz w:val="16"/>
            </w:rPr>
          </w:pPr>
          <w:r>
            <w:rPr>
              <w:rFonts w:ascii="Garamond" w:hAnsi="Garamond"/>
              <w:smallCaps/>
              <w:sz w:val="16"/>
            </w:rPr>
            <w:t>Seattle, Washington 98104-2682</w:t>
          </w:r>
        </w:p>
        <w:p w:rsidR="00527018" w:rsidRDefault="00527018">
          <w:pPr>
            <w:pStyle w:val="FirmName"/>
            <w:spacing w:line="240" w:lineRule="auto"/>
            <w:rPr>
              <w:rFonts w:ascii="Garamond" w:hAnsi="Garamond"/>
              <w:sz w:val="16"/>
            </w:rPr>
          </w:pPr>
          <w:r>
            <w:rPr>
              <w:rFonts w:ascii="Garamond" w:hAnsi="Garamond"/>
              <w:sz w:val="16"/>
            </w:rPr>
            <w:t>Telephone:  (206) 676-7000</w:t>
          </w:r>
        </w:p>
        <w:p w:rsidR="00527018" w:rsidRPr="005A5E93" w:rsidRDefault="00527018" w:rsidP="003647B6">
          <w:pPr>
            <w:pStyle w:val="FirmName"/>
            <w:spacing w:line="240" w:lineRule="auto"/>
            <w:rPr>
              <w:rFonts w:ascii="Garamond" w:hAnsi="Garamond"/>
              <w:sz w:val="16"/>
            </w:rPr>
          </w:pPr>
          <w:r>
            <w:rPr>
              <w:rFonts w:ascii="Garamond" w:hAnsi="Garamond"/>
              <w:sz w:val="16"/>
            </w:rPr>
            <w:t>Fax:   (206) 676-7001</w:t>
          </w:r>
        </w:p>
      </w:tc>
    </w:tr>
  </w:tbl>
  <w:p w:rsidR="00527018" w:rsidRDefault="00527018">
    <w:pPr>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790A" w:rsidRDefault="00C2790A">
      <w:r>
        <w:separator/>
      </w:r>
    </w:p>
  </w:footnote>
  <w:footnote w:type="continuationSeparator" w:id="0">
    <w:p w:rsidR="00C2790A" w:rsidRDefault="00C279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018" w:rsidRDefault="0078201C">
    <w:pPr>
      <w:pStyle w:val="Header"/>
      <w:tabs>
        <w:tab w:val="clear" w:pos="4320"/>
        <w:tab w:val="clear" w:pos="8640"/>
      </w:tabs>
    </w:pPr>
    <w:r>
      <w:pict>
        <v:line id="RightBorder" o:spid="_x0000_s2051" style="position:absolute;z-index:251658240;mso-position-horizontal-relative:margin;mso-position-vertical-relative:page" from="480.6pt,-.6pt" to="480.6pt,791.4pt" o:allowincell="f">
          <w10:wrap anchorx="margin" anchory="page"/>
        </v:line>
      </w:pict>
    </w:r>
    <w:r>
      <w:pict>
        <v:shapetype id="_x0000_t202" coordsize="21600,21600" o:spt="202" path="m,l,21600r21600,l21600,xe">
          <v:stroke joinstyle="miter"/>
          <v:path gradientshapeok="t" o:connecttype="rect"/>
        </v:shapetype>
        <v:shape id="LineNumbers" o:spid="_x0000_s2052" type="#_x0000_t202" style="position:absolute;margin-left:-50.4pt;margin-top:.8pt;width:36pt;height:681.9pt;z-index:251659264;mso-wrap-style:tight;mso-position-horizontal-relative:margin;mso-position-vertical-relative:margin" filled="f" stroked="f">
          <v:textbox style="mso-next-textbox:#LineNumbers;mso-rotate-with-shape:t" inset="0,0,0,0">
            <w:txbxContent>
              <w:p w:rsidR="00527018" w:rsidRDefault="00527018">
                <w:pPr>
                  <w:pStyle w:val="LineNumbers"/>
                </w:pPr>
                <w:r>
                  <w:t>1</w:t>
                </w:r>
              </w:p>
              <w:p w:rsidR="00527018" w:rsidRDefault="00527018">
                <w:pPr>
                  <w:pStyle w:val="LineNumbers"/>
                </w:pPr>
                <w:r>
                  <w:t>2</w:t>
                </w:r>
              </w:p>
              <w:p w:rsidR="00527018" w:rsidRDefault="00527018">
                <w:pPr>
                  <w:pStyle w:val="LineNumbers"/>
                </w:pPr>
                <w:r>
                  <w:t>3</w:t>
                </w:r>
              </w:p>
              <w:p w:rsidR="00527018" w:rsidRDefault="00527018">
                <w:pPr>
                  <w:pStyle w:val="LineNumbers"/>
                </w:pPr>
                <w:r>
                  <w:t>4</w:t>
                </w:r>
              </w:p>
              <w:p w:rsidR="00527018" w:rsidRDefault="00527018">
                <w:pPr>
                  <w:pStyle w:val="LineNumbers"/>
                </w:pPr>
                <w:r>
                  <w:t>5</w:t>
                </w:r>
              </w:p>
              <w:p w:rsidR="00527018" w:rsidRDefault="00527018">
                <w:pPr>
                  <w:pStyle w:val="LineNumbers"/>
                </w:pPr>
                <w:r>
                  <w:t>6</w:t>
                </w:r>
              </w:p>
              <w:p w:rsidR="00527018" w:rsidRDefault="00527018">
                <w:pPr>
                  <w:pStyle w:val="LineNumbers"/>
                </w:pPr>
                <w:r>
                  <w:t>7</w:t>
                </w:r>
              </w:p>
              <w:p w:rsidR="00527018" w:rsidRDefault="00527018">
                <w:pPr>
                  <w:pStyle w:val="LineNumbers"/>
                </w:pPr>
                <w:r>
                  <w:t>8</w:t>
                </w:r>
              </w:p>
              <w:p w:rsidR="00527018" w:rsidRDefault="00527018">
                <w:pPr>
                  <w:pStyle w:val="LineNumbers"/>
                </w:pPr>
                <w:r>
                  <w:t>9</w:t>
                </w:r>
              </w:p>
              <w:p w:rsidR="00527018" w:rsidRDefault="00527018">
                <w:pPr>
                  <w:pStyle w:val="LineNumbers"/>
                </w:pPr>
                <w:r>
                  <w:t>10</w:t>
                </w:r>
              </w:p>
              <w:p w:rsidR="00527018" w:rsidRDefault="00527018">
                <w:pPr>
                  <w:pStyle w:val="LineNumbers"/>
                </w:pPr>
                <w:r>
                  <w:t>11</w:t>
                </w:r>
              </w:p>
              <w:p w:rsidR="00527018" w:rsidRDefault="00527018">
                <w:pPr>
                  <w:pStyle w:val="LineNumbers"/>
                </w:pPr>
                <w:r>
                  <w:t>12</w:t>
                </w:r>
              </w:p>
              <w:p w:rsidR="00527018" w:rsidRDefault="00527018">
                <w:pPr>
                  <w:pStyle w:val="LineNumbers"/>
                </w:pPr>
                <w:r>
                  <w:t>13</w:t>
                </w:r>
              </w:p>
              <w:p w:rsidR="00527018" w:rsidRDefault="00527018">
                <w:pPr>
                  <w:pStyle w:val="LineNumbers"/>
                </w:pPr>
                <w:r>
                  <w:t>14</w:t>
                </w:r>
              </w:p>
              <w:p w:rsidR="00527018" w:rsidRDefault="00527018">
                <w:pPr>
                  <w:pStyle w:val="LineNumbers"/>
                </w:pPr>
                <w:r>
                  <w:t>15</w:t>
                </w:r>
              </w:p>
              <w:p w:rsidR="00527018" w:rsidRDefault="00527018">
                <w:pPr>
                  <w:pStyle w:val="LineNumbers"/>
                </w:pPr>
                <w:r>
                  <w:t>16</w:t>
                </w:r>
              </w:p>
              <w:p w:rsidR="00527018" w:rsidRDefault="00527018">
                <w:pPr>
                  <w:pStyle w:val="LineNumbers"/>
                </w:pPr>
                <w:r>
                  <w:t>17</w:t>
                </w:r>
              </w:p>
              <w:p w:rsidR="00527018" w:rsidRDefault="00527018">
                <w:pPr>
                  <w:pStyle w:val="LineNumbers"/>
                </w:pPr>
                <w:r>
                  <w:t>18</w:t>
                </w:r>
              </w:p>
              <w:p w:rsidR="00527018" w:rsidRDefault="00527018">
                <w:pPr>
                  <w:pStyle w:val="LineNumbers"/>
                </w:pPr>
                <w:r>
                  <w:t>19</w:t>
                </w:r>
              </w:p>
              <w:p w:rsidR="00527018" w:rsidRDefault="00527018">
                <w:pPr>
                  <w:pStyle w:val="LineNumbers"/>
                </w:pPr>
                <w:r>
                  <w:t>20</w:t>
                </w:r>
              </w:p>
              <w:p w:rsidR="00527018" w:rsidRDefault="00527018">
                <w:pPr>
                  <w:pStyle w:val="LineNumbers"/>
                </w:pPr>
                <w:r>
                  <w:t>21</w:t>
                </w:r>
              </w:p>
              <w:p w:rsidR="00527018" w:rsidRDefault="00527018">
                <w:pPr>
                  <w:pStyle w:val="LineNumbers"/>
                </w:pPr>
                <w:r>
                  <w:t>22</w:t>
                </w:r>
              </w:p>
              <w:p w:rsidR="00527018" w:rsidRDefault="00527018">
                <w:pPr>
                  <w:pStyle w:val="LineNumbers"/>
                </w:pPr>
                <w:r>
                  <w:t>23</w:t>
                </w:r>
              </w:p>
              <w:p w:rsidR="00527018" w:rsidRDefault="00527018">
                <w:pPr>
                  <w:pStyle w:val="LineNumbers"/>
                </w:pPr>
                <w:r>
                  <w:t>24</w:t>
                </w:r>
              </w:p>
              <w:p w:rsidR="00527018" w:rsidRDefault="00527018">
                <w:pPr>
                  <w:pStyle w:val="LineNumbers"/>
                </w:pPr>
                <w:r>
                  <w:t>25</w:t>
                </w:r>
              </w:p>
              <w:p w:rsidR="00527018" w:rsidRDefault="00527018">
                <w:pPr>
                  <w:pStyle w:val="LineNumbers"/>
                </w:pPr>
                <w:r>
                  <w:t>26</w:t>
                </w:r>
              </w:p>
            </w:txbxContent>
          </v:textbox>
          <w10:wrap anchorx="margin" anchory="margin"/>
        </v:shape>
      </w:pict>
    </w:r>
    <w:r>
      <w:pict>
        <v:line id="LeftBorder2" o:spid="_x0000_s2050" style="position:absolute;z-index:251657216;mso-position-horizontal-relative:margin;mso-position-vertical-relative:page" from="-7.2pt,0" to="-7.2pt,11in">
          <w10:wrap anchorx="margin" anchory="page"/>
        </v:line>
      </w:pict>
    </w:r>
    <w:r>
      <w:pict>
        <v:line id="LeftBorder1" o:spid="_x0000_s2049" style="position:absolute;z-index:251656192;mso-position-horizontal-relative:margin;mso-position-vertical-relative:page" from="-3.6pt,0" to="-3.6pt,11in">
          <w10:wrap anchorx="margin" anchory="page"/>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85AF5"/>
    <w:multiLevelType w:val="hybridMultilevel"/>
    <w:tmpl w:val="69A67F32"/>
    <w:lvl w:ilvl="0" w:tplc="9FD0817E">
      <w:start w:val="1"/>
      <w:numFmt w:val="upperLetter"/>
      <w:pStyle w:val="ParaAlpha"/>
      <w:lvlText w:val="%1."/>
      <w:lvlJc w:val="left"/>
      <w:pPr>
        <w:tabs>
          <w:tab w:val="num" w:pos="0"/>
        </w:tabs>
        <w:ind w:left="0" w:firstLine="720"/>
      </w:pPr>
      <w:rPr>
        <w:rFonts w:cs="Arial" w:hint="default"/>
        <w:bCs w:val="0"/>
        <w:iCs w:val="0"/>
        <w:color w:val="auto"/>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72F0921"/>
    <w:multiLevelType w:val="multilevel"/>
    <w:tmpl w:val="DCD2153E"/>
    <w:lvl w:ilvl="0">
      <w:start w:val="1"/>
      <w:numFmt w:val="decimal"/>
      <w:pStyle w:val="ParaNumbered"/>
      <w:lvlText w:val="%1."/>
      <w:lvlJc w:val="left"/>
      <w:pPr>
        <w:tabs>
          <w:tab w:val="num" w:pos="-720"/>
        </w:tabs>
        <w:ind w:left="-720" w:firstLine="720"/>
      </w:pPr>
      <w:rPr>
        <w:rFonts w:hint="default"/>
        <w:b w:val="0"/>
        <w:i w:val="0"/>
        <w:sz w:val="24"/>
        <w:szCs w:val="24"/>
      </w:rPr>
    </w:lvl>
    <w:lvl w:ilvl="1">
      <w:start w:val="1"/>
      <w:numFmt w:val="lowerLetter"/>
      <w:lvlText w:val="%2."/>
      <w:lvlJc w:val="left"/>
      <w:pPr>
        <w:tabs>
          <w:tab w:val="num" w:pos="-720"/>
        </w:tabs>
        <w:ind w:left="-720" w:firstLine="1440"/>
      </w:pPr>
      <w:rPr>
        <w:rFonts w:hint="default"/>
      </w:rPr>
    </w:lvl>
    <w:lvl w:ilvl="2">
      <w:start w:val="1"/>
      <w:numFmt w:val="decimal"/>
      <w:lvlText w:val="(%3)"/>
      <w:lvlJc w:val="left"/>
      <w:pPr>
        <w:tabs>
          <w:tab w:val="num" w:pos="-720"/>
        </w:tabs>
        <w:ind w:left="-720" w:firstLine="2160"/>
      </w:pPr>
      <w:rPr>
        <w:rFonts w:hint="default"/>
      </w:rPr>
    </w:lvl>
    <w:lvl w:ilvl="3">
      <w:start w:val="1"/>
      <w:numFmt w:val="decimal"/>
      <w:lvlText w:val="(%4)"/>
      <w:lvlJc w:val="left"/>
      <w:pPr>
        <w:tabs>
          <w:tab w:val="num" w:pos="0"/>
        </w:tabs>
        <w:ind w:left="0" w:hanging="360"/>
      </w:pPr>
      <w:rPr>
        <w:rFonts w:hint="default"/>
      </w:rPr>
    </w:lvl>
    <w:lvl w:ilvl="4">
      <w:start w:val="1"/>
      <w:numFmt w:val="lowerLetter"/>
      <w:lvlText w:val="(%5)"/>
      <w:lvlJc w:val="left"/>
      <w:pPr>
        <w:tabs>
          <w:tab w:val="num" w:pos="360"/>
        </w:tabs>
        <w:ind w:left="360" w:hanging="360"/>
      </w:pPr>
      <w:rPr>
        <w:rFonts w:hint="default"/>
      </w:rPr>
    </w:lvl>
    <w:lvl w:ilvl="5">
      <w:start w:val="1"/>
      <w:numFmt w:val="lowerRoman"/>
      <w:lvlText w:val="(%6)"/>
      <w:lvlJc w:val="left"/>
      <w:pPr>
        <w:tabs>
          <w:tab w:val="num" w:pos="720"/>
        </w:tabs>
        <w:ind w:left="720" w:hanging="360"/>
      </w:pPr>
      <w:rPr>
        <w:rFonts w:hint="default"/>
      </w:rPr>
    </w:lvl>
    <w:lvl w:ilvl="6">
      <w:start w:val="1"/>
      <w:numFmt w:val="decimal"/>
      <w:lvlText w:val="%7."/>
      <w:lvlJc w:val="left"/>
      <w:pPr>
        <w:tabs>
          <w:tab w:val="num" w:pos="1080"/>
        </w:tabs>
        <w:ind w:left="1080" w:hanging="360"/>
      </w:pPr>
      <w:rPr>
        <w:rFonts w:hint="default"/>
      </w:rPr>
    </w:lvl>
    <w:lvl w:ilvl="7">
      <w:start w:val="1"/>
      <w:numFmt w:val="lowerLetter"/>
      <w:lvlText w:val="%8."/>
      <w:lvlJc w:val="left"/>
      <w:pPr>
        <w:tabs>
          <w:tab w:val="num" w:pos="1440"/>
        </w:tabs>
        <w:ind w:left="1440" w:hanging="360"/>
      </w:pPr>
      <w:rPr>
        <w:rFonts w:hint="default"/>
      </w:rPr>
    </w:lvl>
    <w:lvl w:ilvl="8">
      <w:start w:val="1"/>
      <w:numFmt w:val="lowerRoman"/>
      <w:lvlText w:val="%9."/>
      <w:lvlJc w:val="left"/>
      <w:pPr>
        <w:tabs>
          <w:tab w:val="num" w:pos="1800"/>
        </w:tabs>
        <w:ind w:left="1800" w:hanging="360"/>
      </w:pPr>
      <w:rPr>
        <w:rFonts w:hint="default"/>
      </w:rPr>
    </w:lvl>
  </w:abstractNum>
  <w:abstractNum w:abstractNumId="2">
    <w:nsid w:val="6CFD6667"/>
    <w:multiLevelType w:val="multilevel"/>
    <w:tmpl w:val="CA72060A"/>
    <w:lvl w:ilvl="0">
      <w:start w:val="1"/>
      <w:numFmt w:val="upperRoman"/>
      <w:pStyle w:val="Heading1"/>
      <w:lvlText w:val="%1."/>
      <w:lvlJc w:val="center"/>
      <w:pPr>
        <w:tabs>
          <w:tab w:val="num" w:pos="360"/>
        </w:tabs>
        <w:ind w:left="0" w:firstLine="0"/>
      </w:pPr>
      <w:rPr>
        <w:rFonts w:ascii="Times New Roman Bold" w:hAnsi="Times New Roman Bold" w:hint="default"/>
        <w:b/>
        <w:i w:val="0"/>
        <w:caps w:val="0"/>
        <w:strike w:val="0"/>
        <w:dstrike w:val="0"/>
        <w:outline w:val="0"/>
        <w:shadow w:val="0"/>
        <w:emboss w:val="0"/>
        <w:imprint w:val="0"/>
        <w:vanish w:val="0"/>
        <w:sz w:val="24"/>
        <w:u w:val="none"/>
        <w:vertAlign w:val="baseline"/>
      </w:rPr>
    </w:lvl>
    <w:lvl w:ilvl="1">
      <w:start w:val="1"/>
      <w:numFmt w:val="upperLetter"/>
      <w:pStyle w:val="Heading2"/>
      <w:lvlText w:val="%2."/>
      <w:lvlJc w:val="left"/>
      <w:pPr>
        <w:tabs>
          <w:tab w:val="num" w:pos="720"/>
        </w:tabs>
        <w:ind w:left="720" w:hanging="720"/>
      </w:pPr>
      <w:rPr>
        <w:rFonts w:ascii="Times New Roman Bold" w:hAnsi="Times New Roman Bold" w:hint="default"/>
        <w:b/>
        <w:i w:val="0"/>
        <w:caps w:val="0"/>
        <w:strike w:val="0"/>
        <w:dstrike w:val="0"/>
        <w:outline w:val="0"/>
        <w:shadow w:val="0"/>
        <w:emboss w:val="0"/>
        <w:imprint w:val="0"/>
        <w:vanish w:val="0"/>
        <w:sz w:val="24"/>
        <w:vertAlign w:val="baseline"/>
      </w:rPr>
    </w:lvl>
    <w:lvl w:ilvl="2">
      <w:start w:val="1"/>
      <w:numFmt w:val="lowerLetter"/>
      <w:pStyle w:val="Heading3"/>
      <w:lvlText w:val="%3."/>
      <w:lvlJc w:val="left"/>
      <w:pPr>
        <w:tabs>
          <w:tab w:val="num" w:pos="1440"/>
        </w:tabs>
        <w:ind w:left="1440" w:hanging="720"/>
      </w:pPr>
      <w:rPr>
        <w:rFonts w:ascii="Times New Roman Bold" w:hAnsi="Times New Roman Bold" w:hint="default"/>
        <w:b/>
        <w:i w:val="0"/>
        <w:caps w:val="0"/>
        <w:strike w:val="0"/>
        <w:dstrike w:val="0"/>
        <w:outline w:val="0"/>
        <w:shadow w:val="0"/>
        <w:emboss w:val="0"/>
        <w:imprint w:val="0"/>
        <w:vanish w:val="0"/>
        <w:sz w:val="24"/>
        <w:vertAlign w:val="baseline"/>
      </w:rPr>
    </w:lvl>
    <w:lvl w:ilvl="3">
      <w:start w:val="1"/>
      <w:numFmt w:val="decimal"/>
      <w:pStyle w:val="Heading4"/>
      <w:lvlText w:val="%4."/>
      <w:lvlJc w:val="left"/>
      <w:pPr>
        <w:tabs>
          <w:tab w:val="num" w:pos="2160"/>
        </w:tabs>
        <w:ind w:left="2160" w:hanging="720"/>
      </w:pPr>
      <w:rPr>
        <w:rFonts w:ascii="Times New Roman Bold" w:hAnsi="Times New Roman Bold" w:hint="default"/>
        <w:b/>
        <w:i w:val="0"/>
        <w:caps w:val="0"/>
        <w:strike w:val="0"/>
        <w:dstrike w:val="0"/>
        <w:outline w:val="0"/>
        <w:shadow w:val="0"/>
        <w:emboss w:val="0"/>
        <w:imprint w:val="0"/>
        <w:vanish w:val="0"/>
        <w:kern w:val="0"/>
        <w:sz w:val="24"/>
        <w:vertAlign w:val="baseline"/>
      </w:rPr>
    </w:lvl>
    <w:lvl w:ilvl="4">
      <w:start w:val="1"/>
      <w:numFmt w:val="lowerRoman"/>
      <w:pStyle w:val="Heading5"/>
      <w:lvlText w:val="(%5)"/>
      <w:lvlJc w:val="left"/>
      <w:pPr>
        <w:tabs>
          <w:tab w:val="num" w:pos="2880"/>
        </w:tabs>
        <w:ind w:left="2880" w:hanging="720"/>
      </w:pPr>
      <w:rPr>
        <w:rFonts w:ascii="Times New Roman Bold" w:hAnsi="Times New Roman Bold" w:hint="default"/>
        <w:b/>
        <w:i w:val="0"/>
        <w:caps w:val="0"/>
        <w:strike w:val="0"/>
        <w:dstrike w:val="0"/>
        <w:outline w:val="0"/>
        <w:shadow w:val="0"/>
        <w:emboss w:val="0"/>
        <w:imprint w:val="0"/>
        <w:vanish w:val="0"/>
        <w:sz w:val="24"/>
        <w:vertAlign w:val="baseline"/>
      </w:rPr>
    </w:lvl>
    <w:lvl w:ilvl="5">
      <w:start w:val="1"/>
      <w:numFmt w:val="upperLetter"/>
      <w:lvlRestart w:val="0"/>
      <w:pStyle w:val="Heading6"/>
      <w:lvlText w:val="%6."/>
      <w:lvlJc w:val="left"/>
      <w:pPr>
        <w:tabs>
          <w:tab w:val="num" w:pos="1080"/>
        </w:tabs>
        <w:ind w:left="0" w:firstLine="720"/>
      </w:pPr>
      <w:rPr>
        <w:rFonts w:ascii="Times New Roman" w:hAnsi="Times New Roman" w:hint="default"/>
        <w:b w:val="0"/>
        <w:i w:val="0"/>
        <w:sz w:val="24"/>
      </w:rPr>
    </w:lvl>
    <w:lvl w:ilvl="6">
      <w:start w:val="1"/>
      <w:numFmt w:val="decimal"/>
      <w:lvlRestart w:val="0"/>
      <w:pStyle w:val="Heading7"/>
      <w:lvlText w:val="%7."/>
      <w:lvlJc w:val="left"/>
      <w:pPr>
        <w:tabs>
          <w:tab w:val="num" w:pos="1080"/>
        </w:tabs>
        <w:ind w:left="0" w:firstLine="720"/>
      </w:pPr>
      <w:rPr>
        <w:rFonts w:ascii="Times New Roman" w:hAnsi="Times New Roman" w:hint="default"/>
        <w:b w:val="0"/>
        <w:i w:val="0"/>
        <w:sz w:val="24"/>
      </w:rPr>
    </w:lvl>
    <w:lvl w:ilvl="7">
      <w:start w:val="1"/>
      <w:numFmt w:val="lowerLetter"/>
      <w:pStyle w:val="Heading8"/>
      <w:lvlText w:val="%8."/>
      <w:lvlJc w:val="left"/>
      <w:pPr>
        <w:tabs>
          <w:tab w:val="num" w:pos="1800"/>
        </w:tabs>
        <w:ind w:left="0" w:firstLine="1440"/>
      </w:pPr>
      <w:rPr>
        <w:rFonts w:ascii="Times New Roman" w:hAnsi="Times New Roman" w:hint="default"/>
        <w:b w:val="0"/>
        <w:i w:val="0"/>
        <w:sz w:val="24"/>
      </w:rPr>
    </w:lvl>
    <w:lvl w:ilvl="8">
      <w:start w:val="1"/>
      <w:numFmt w:val="lowerRoman"/>
      <w:pStyle w:val="Heading9"/>
      <w:lvlText w:val="(%9)"/>
      <w:lvlJc w:val="left"/>
      <w:pPr>
        <w:tabs>
          <w:tab w:val="num" w:pos="2880"/>
        </w:tabs>
        <w:ind w:left="2880" w:hanging="720"/>
      </w:pPr>
      <w:rPr>
        <w:rFonts w:ascii="Times New Roman" w:hAnsi="Times New Roman" w:hint="default"/>
        <w:b w:val="0"/>
        <w:i w:val="0"/>
        <w:sz w:val="24"/>
      </w:rPr>
    </w:lvl>
  </w:abstractNum>
  <w:num w:numId="1">
    <w:abstractNumId w:val="2"/>
  </w:num>
  <w:num w:numId="2">
    <w:abstractNumId w:val="0"/>
  </w:num>
  <w:num w:numId="3">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3F01"/>
  <w:defaultTabStop w:val="720"/>
  <w:drawingGridHorizontalSpacing w:val="89"/>
  <w:drawingGridVerticalSpacing w:val="121"/>
  <w:displayHorizontalDrawingGridEvery w:val="2"/>
  <w:displayVerticalDrawingGridEvery w:val="2"/>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adjustLineHeightInTable/>
  </w:compat>
  <w:rsids>
    <w:rsidRoot w:val="00DF0674"/>
    <w:rsid w:val="0002158F"/>
    <w:rsid w:val="00024C14"/>
    <w:rsid w:val="0003658E"/>
    <w:rsid w:val="00036C5D"/>
    <w:rsid w:val="00037162"/>
    <w:rsid w:val="00052A0C"/>
    <w:rsid w:val="00060CD4"/>
    <w:rsid w:val="00071A7C"/>
    <w:rsid w:val="000A70ED"/>
    <w:rsid w:val="000C61B4"/>
    <w:rsid w:val="000E35CC"/>
    <w:rsid w:val="00100F79"/>
    <w:rsid w:val="001232A2"/>
    <w:rsid w:val="00132231"/>
    <w:rsid w:val="00136721"/>
    <w:rsid w:val="0014291C"/>
    <w:rsid w:val="001720C2"/>
    <w:rsid w:val="00177A3B"/>
    <w:rsid w:val="00181B71"/>
    <w:rsid w:val="001A1A55"/>
    <w:rsid w:val="001A4F5E"/>
    <w:rsid w:val="001A7E69"/>
    <w:rsid w:val="001B16AA"/>
    <w:rsid w:val="001B2B48"/>
    <w:rsid w:val="001D035D"/>
    <w:rsid w:val="001D7F7F"/>
    <w:rsid w:val="002000BE"/>
    <w:rsid w:val="002045C4"/>
    <w:rsid w:val="00230311"/>
    <w:rsid w:val="00231B57"/>
    <w:rsid w:val="002771F9"/>
    <w:rsid w:val="002A198D"/>
    <w:rsid w:val="002A23C1"/>
    <w:rsid w:val="002A4980"/>
    <w:rsid w:val="002C7C28"/>
    <w:rsid w:val="002D436C"/>
    <w:rsid w:val="002D63A6"/>
    <w:rsid w:val="002F3FF9"/>
    <w:rsid w:val="003416B2"/>
    <w:rsid w:val="003647B6"/>
    <w:rsid w:val="003763A8"/>
    <w:rsid w:val="0038065C"/>
    <w:rsid w:val="0038485E"/>
    <w:rsid w:val="00386945"/>
    <w:rsid w:val="00386F53"/>
    <w:rsid w:val="00395B4F"/>
    <w:rsid w:val="003A071D"/>
    <w:rsid w:val="003C405E"/>
    <w:rsid w:val="003D0BCB"/>
    <w:rsid w:val="003D0D9D"/>
    <w:rsid w:val="003E2DE1"/>
    <w:rsid w:val="003E38C6"/>
    <w:rsid w:val="003F6F85"/>
    <w:rsid w:val="00405D49"/>
    <w:rsid w:val="00406EC1"/>
    <w:rsid w:val="00427352"/>
    <w:rsid w:val="00442EB2"/>
    <w:rsid w:val="00446D53"/>
    <w:rsid w:val="00463CFA"/>
    <w:rsid w:val="00494A1A"/>
    <w:rsid w:val="004C26BD"/>
    <w:rsid w:val="004D3F7A"/>
    <w:rsid w:val="004E2E80"/>
    <w:rsid w:val="004F051E"/>
    <w:rsid w:val="004F1465"/>
    <w:rsid w:val="0050518C"/>
    <w:rsid w:val="00517B08"/>
    <w:rsid w:val="00523435"/>
    <w:rsid w:val="00527018"/>
    <w:rsid w:val="005379D8"/>
    <w:rsid w:val="00542B95"/>
    <w:rsid w:val="00542CD4"/>
    <w:rsid w:val="00551CC8"/>
    <w:rsid w:val="00556F14"/>
    <w:rsid w:val="005650E9"/>
    <w:rsid w:val="00570D46"/>
    <w:rsid w:val="0059390E"/>
    <w:rsid w:val="00595B30"/>
    <w:rsid w:val="005A5E93"/>
    <w:rsid w:val="005A6AFF"/>
    <w:rsid w:val="005B646D"/>
    <w:rsid w:val="005C6732"/>
    <w:rsid w:val="005D4461"/>
    <w:rsid w:val="00624541"/>
    <w:rsid w:val="00663F8F"/>
    <w:rsid w:val="0068254A"/>
    <w:rsid w:val="00691564"/>
    <w:rsid w:val="006946AA"/>
    <w:rsid w:val="006C0003"/>
    <w:rsid w:val="006C3452"/>
    <w:rsid w:val="006C66B7"/>
    <w:rsid w:val="006D49F4"/>
    <w:rsid w:val="006E3F16"/>
    <w:rsid w:val="00732375"/>
    <w:rsid w:val="007324DB"/>
    <w:rsid w:val="00757CB3"/>
    <w:rsid w:val="0078201C"/>
    <w:rsid w:val="00783892"/>
    <w:rsid w:val="00796CFD"/>
    <w:rsid w:val="007A015A"/>
    <w:rsid w:val="007B054F"/>
    <w:rsid w:val="007C7082"/>
    <w:rsid w:val="007D361E"/>
    <w:rsid w:val="007D66B4"/>
    <w:rsid w:val="007D6C36"/>
    <w:rsid w:val="007E2961"/>
    <w:rsid w:val="007E5844"/>
    <w:rsid w:val="007E6299"/>
    <w:rsid w:val="00822E6B"/>
    <w:rsid w:val="00826191"/>
    <w:rsid w:val="00827406"/>
    <w:rsid w:val="00831A58"/>
    <w:rsid w:val="008416B2"/>
    <w:rsid w:val="00843A37"/>
    <w:rsid w:val="00864F3E"/>
    <w:rsid w:val="00877756"/>
    <w:rsid w:val="008A0502"/>
    <w:rsid w:val="008A7AE7"/>
    <w:rsid w:val="008E7476"/>
    <w:rsid w:val="00911550"/>
    <w:rsid w:val="0091604A"/>
    <w:rsid w:val="00927D32"/>
    <w:rsid w:val="00940278"/>
    <w:rsid w:val="009770C0"/>
    <w:rsid w:val="0098299C"/>
    <w:rsid w:val="00990C55"/>
    <w:rsid w:val="009A3CA2"/>
    <w:rsid w:val="009A4F4F"/>
    <w:rsid w:val="009A5B98"/>
    <w:rsid w:val="009B58A9"/>
    <w:rsid w:val="009C2BE2"/>
    <w:rsid w:val="009D3AAE"/>
    <w:rsid w:val="009E068A"/>
    <w:rsid w:val="009E1A5F"/>
    <w:rsid w:val="009F0E9A"/>
    <w:rsid w:val="009F3FA9"/>
    <w:rsid w:val="00A22C0E"/>
    <w:rsid w:val="00A3411C"/>
    <w:rsid w:val="00A64B57"/>
    <w:rsid w:val="00A7483E"/>
    <w:rsid w:val="00A77E6B"/>
    <w:rsid w:val="00A82775"/>
    <w:rsid w:val="00A82D40"/>
    <w:rsid w:val="00A83686"/>
    <w:rsid w:val="00A83DB6"/>
    <w:rsid w:val="00A84838"/>
    <w:rsid w:val="00AB4590"/>
    <w:rsid w:val="00AB6386"/>
    <w:rsid w:val="00AB65D8"/>
    <w:rsid w:val="00AC3197"/>
    <w:rsid w:val="00AC3733"/>
    <w:rsid w:val="00AC7BF8"/>
    <w:rsid w:val="00AD1151"/>
    <w:rsid w:val="00AD4EE9"/>
    <w:rsid w:val="00AE0D06"/>
    <w:rsid w:val="00B00C1E"/>
    <w:rsid w:val="00B1125E"/>
    <w:rsid w:val="00B15B8B"/>
    <w:rsid w:val="00B45F99"/>
    <w:rsid w:val="00B52F0A"/>
    <w:rsid w:val="00B641AD"/>
    <w:rsid w:val="00B71EDF"/>
    <w:rsid w:val="00B71F27"/>
    <w:rsid w:val="00B862B6"/>
    <w:rsid w:val="00BA6464"/>
    <w:rsid w:val="00BC55DC"/>
    <w:rsid w:val="00BC612B"/>
    <w:rsid w:val="00BC64EC"/>
    <w:rsid w:val="00BD1A49"/>
    <w:rsid w:val="00BE44AA"/>
    <w:rsid w:val="00BE57B2"/>
    <w:rsid w:val="00C166D4"/>
    <w:rsid w:val="00C2790A"/>
    <w:rsid w:val="00C37B97"/>
    <w:rsid w:val="00C7224A"/>
    <w:rsid w:val="00C853AE"/>
    <w:rsid w:val="00CA6E9D"/>
    <w:rsid w:val="00CC25BB"/>
    <w:rsid w:val="00CD216A"/>
    <w:rsid w:val="00CD3701"/>
    <w:rsid w:val="00CD5D76"/>
    <w:rsid w:val="00CE20FF"/>
    <w:rsid w:val="00CF0071"/>
    <w:rsid w:val="00CF479E"/>
    <w:rsid w:val="00D13BCE"/>
    <w:rsid w:val="00D16C0A"/>
    <w:rsid w:val="00D17EA6"/>
    <w:rsid w:val="00D31084"/>
    <w:rsid w:val="00D336F7"/>
    <w:rsid w:val="00D33E30"/>
    <w:rsid w:val="00D36FCC"/>
    <w:rsid w:val="00D4245D"/>
    <w:rsid w:val="00D534AB"/>
    <w:rsid w:val="00D82495"/>
    <w:rsid w:val="00D834DD"/>
    <w:rsid w:val="00D85B7E"/>
    <w:rsid w:val="00DB65E7"/>
    <w:rsid w:val="00DD27A0"/>
    <w:rsid w:val="00DD6F33"/>
    <w:rsid w:val="00DF0674"/>
    <w:rsid w:val="00DF611D"/>
    <w:rsid w:val="00E04FD9"/>
    <w:rsid w:val="00E13568"/>
    <w:rsid w:val="00E20B09"/>
    <w:rsid w:val="00E210BC"/>
    <w:rsid w:val="00E8061C"/>
    <w:rsid w:val="00E811ED"/>
    <w:rsid w:val="00E86F0F"/>
    <w:rsid w:val="00E87861"/>
    <w:rsid w:val="00E91A42"/>
    <w:rsid w:val="00EA12EC"/>
    <w:rsid w:val="00EA78DD"/>
    <w:rsid w:val="00EE26EC"/>
    <w:rsid w:val="00F30748"/>
    <w:rsid w:val="00F40527"/>
    <w:rsid w:val="00F50139"/>
    <w:rsid w:val="00F536A1"/>
    <w:rsid w:val="00FB4476"/>
    <w:rsid w:val="00FD2551"/>
    <w:rsid w:val="00FE0599"/>
    <w:rsid w:val="00FE38B2"/>
    <w:rsid w:val="00FE654E"/>
    <w:rsid w:val="00FF7A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uiPriority="11"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1EDF"/>
    <w:pPr>
      <w:spacing w:line="240" w:lineRule="exact"/>
    </w:pPr>
    <w:rPr>
      <w:sz w:val="24"/>
    </w:rPr>
  </w:style>
  <w:style w:type="paragraph" w:styleId="Heading1">
    <w:name w:val="heading 1"/>
    <w:basedOn w:val="Normal"/>
    <w:next w:val="ParaNumbered"/>
    <w:qFormat/>
    <w:rsid w:val="0050518C"/>
    <w:pPr>
      <w:numPr>
        <w:numId w:val="1"/>
      </w:numPr>
      <w:spacing w:after="240"/>
      <w:jc w:val="center"/>
      <w:outlineLvl w:val="0"/>
    </w:pPr>
    <w:rPr>
      <w:rFonts w:ascii="Times New Roman Bold" w:hAnsi="Times New Roman Bold" w:cs="Arial"/>
      <w:b/>
      <w:bCs/>
      <w:caps/>
      <w:szCs w:val="32"/>
    </w:rPr>
  </w:style>
  <w:style w:type="paragraph" w:styleId="Heading2">
    <w:name w:val="heading 2"/>
    <w:basedOn w:val="Normal"/>
    <w:next w:val="ParaNumbered"/>
    <w:qFormat/>
    <w:rsid w:val="0050518C"/>
    <w:pPr>
      <w:numPr>
        <w:ilvl w:val="1"/>
        <w:numId w:val="1"/>
      </w:numPr>
      <w:spacing w:after="240" w:line="240" w:lineRule="auto"/>
      <w:ind w:left="1440"/>
      <w:outlineLvl w:val="1"/>
    </w:pPr>
    <w:rPr>
      <w:rFonts w:ascii="Times New Roman Bold" w:hAnsi="Times New Roman Bold"/>
      <w:b/>
      <w:szCs w:val="28"/>
    </w:rPr>
  </w:style>
  <w:style w:type="paragraph" w:styleId="Heading3">
    <w:name w:val="heading 3"/>
    <w:basedOn w:val="Normal"/>
    <w:next w:val="ParaNumbered"/>
    <w:qFormat/>
    <w:rsid w:val="0050518C"/>
    <w:pPr>
      <w:numPr>
        <w:ilvl w:val="2"/>
        <w:numId w:val="1"/>
      </w:numPr>
      <w:spacing w:after="240"/>
      <w:ind w:left="2160"/>
      <w:outlineLvl w:val="2"/>
    </w:pPr>
    <w:rPr>
      <w:rFonts w:ascii="Times New Roman Bold" w:hAnsi="Times New Roman Bold" w:cs="Arial"/>
      <w:b/>
      <w:bCs/>
      <w:szCs w:val="26"/>
    </w:rPr>
  </w:style>
  <w:style w:type="paragraph" w:styleId="Heading4">
    <w:name w:val="heading 4"/>
    <w:basedOn w:val="Normal"/>
    <w:next w:val="ParaNumbered"/>
    <w:qFormat/>
    <w:rsid w:val="0050518C"/>
    <w:pPr>
      <w:numPr>
        <w:ilvl w:val="3"/>
        <w:numId w:val="1"/>
      </w:numPr>
      <w:spacing w:after="240"/>
      <w:ind w:left="2880"/>
      <w:outlineLvl w:val="3"/>
    </w:pPr>
    <w:rPr>
      <w:rFonts w:ascii="Times New Roman Bold" w:hAnsi="Times New Roman Bold"/>
      <w:b/>
      <w:bCs/>
      <w:szCs w:val="28"/>
    </w:rPr>
  </w:style>
  <w:style w:type="paragraph" w:styleId="Heading5">
    <w:name w:val="heading 5"/>
    <w:basedOn w:val="Normal"/>
    <w:next w:val="BodyText"/>
    <w:qFormat/>
    <w:rsid w:val="0050518C"/>
    <w:pPr>
      <w:keepNext/>
      <w:keepLines/>
      <w:numPr>
        <w:ilvl w:val="4"/>
        <w:numId w:val="1"/>
      </w:numPr>
      <w:spacing w:after="240"/>
      <w:outlineLvl w:val="4"/>
    </w:pPr>
    <w:rPr>
      <w:rFonts w:ascii="Times New Roman Bold" w:hAnsi="Times New Roman Bold"/>
      <w:b/>
      <w:bCs/>
      <w:iCs/>
      <w:szCs w:val="26"/>
    </w:rPr>
  </w:style>
  <w:style w:type="paragraph" w:styleId="Heading6">
    <w:name w:val="heading 6"/>
    <w:basedOn w:val="Normal"/>
    <w:next w:val="BodyText"/>
    <w:qFormat/>
    <w:rsid w:val="0050518C"/>
    <w:pPr>
      <w:numPr>
        <w:ilvl w:val="5"/>
        <w:numId w:val="1"/>
      </w:numPr>
      <w:spacing w:line="480" w:lineRule="exact"/>
      <w:outlineLvl w:val="5"/>
    </w:pPr>
    <w:rPr>
      <w:bCs/>
      <w:szCs w:val="22"/>
    </w:rPr>
  </w:style>
  <w:style w:type="paragraph" w:styleId="Heading7">
    <w:name w:val="heading 7"/>
    <w:basedOn w:val="Normal"/>
    <w:qFormat/>
    <w:rsid w:val="0050518C"/>
    <w:pPr>
      <w:numPr>
        <w:ilvl w:val="6"/>
        <w:numId w:val="1"/>
      </w:numPr>
      <w:spacing w:line="480" w:lineRule="exact"/>
      <w:outlineLvl w:val="6"/>
    </w:pPr>
    <w:rPr>
      <w:szCs w:val="24"/>
    </w:rPr>
  </w:style>
  <w:style w:type="paragraph" w:styleId="Heading8">
    <w:name w:val="heading 8"/>
    <w:basedOn w:val="Normal"/>
    <w:qFormat/>
    <w:rsid w:val="0050518C"/>
    <w:pPr>
      <w:numPr>
        <w:ilvl w:val="7"/>
        <w:numId w:val="1"/>
      </w:numPr>
      <w:spacing w:line="480" w:lineRule="exact"/>
      <w:outlineLvl w:val="7"/>
    </w:pPr>
    <w:rPr>
      <w:iCs/>
      <w:szCs w:val="24"/>
    </w:rPr>
  </w:style>
  <w:style w:type="paragraph" w:styleId="Heading9">
    <w:name w:val="heading 9"/>
    <w:basedOn w:val="Normal"/>
    <w:qFormat/>
    <w:rsid w:val="0050518C"/>
    <w:pPr>
      <w:numPr>
        <w:ilvl w:val="8"/>
        <w:numId w:val="1"/>
      </w:numPr>
      <w:spacing w:line="480" w:lineRule="exact"/>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71EDF"/>
    <w:pPr>
      <w:spacing w:line="480" w:lineRule="exact"/>
      <w:ind w:firstLine="720"/>
    </w:pPr>
  </w:style>
  <w:style w:type="paragraph" w:styleId="Title">
    <w:name w:val="Title"/>
    <w:basedOn w:val="Normal"/>
    <w:next w:val="BodyText"/>
    <w:qFormat/>
    <w:rsid w:val="00B71EDF"/>
    <w:pPr>
      <w:keepNext/>
      <w:spacing w:after="240"/>
      <w:jc w:val="center"/>
      <w:outlineLvl w:val="0"/>
    </w:pPr>
    <w:rPr>
      <w:rFonts w:ascii="Times New Roman Bold" w:hAnsi="Times New Roman Bold" w:cs="Arial"/>
      <w:b/>
      <w:bCs/>
      <w:caps/>
      <w:szCs w:val="32"/>
    </w:rPr>
  </w:style>
  <w:style w:type="paragraph" w:customStyle="1" w:styleId="LineNumbers">
    <w:name w:val="LineNumbers"/>
    <w:basedOn w:val="Normal"/>
    <w:semiHidden/>
    <w:rsid w:val="00B71EDF"/>
    <w:pPr>
      <w:spacing w:line="480" w:lineRule="exact"/>
      <w:jc w:val="right"/>
    </w:pPr>
  </w:style>
  <w:style w:type="paragraph" w:styleId="EnvelopeAddress">
    <w:name w:val="envelope address"/>
    <w:basedOn w:val="Normal"/>
    <w:semiHidden/>
    <w:rsid w:val="00B71EDF"/>
    <w:pPr>
      <w:framePr w:w="7920" w:h="1980" w:hRule="exact" w:hSpace="180" w:wrap="auto" w:hAnchor="page" w:xAlign="center" w:yAlign="bottom"/>
      <w:spacing w:line="240" w:lineRule="auto"/>
      <w:ind w:left="2880"/>
    </w:pPr>
  </w:style>
  <w:style w:type="paragraph" w:styleId="BodyTextIndent">
    <w:name w:val="Body Text Indent"/>
    <w:basedOn w:val="Normal"/>
    <w:semiHidden/>
    <w:unhideWhenUsed/>
    <w:rsid w:val="00B71EDF"/>
    <w:pPr>
      <w:spacing w:line="480" w:lineRule="exact"/>
      <w:ind w:left="1440" w:hanging="720"/>
    </w:pPr>
  </w:style>
  <w:style w:type="character" w:styleId="EndnoteReference">
    <w:name w:val="endnote reference"/>
    <w:basedOn w:val="DefaultParagraphFont"/>
    <w:semiHidden/>
    <w:rsid w:val="00B71EDF"/>
    <w:rPr>
      <w:vertAlign w:val="superscript"/>
    </w:rPr>
  </w:style>
  <w:style w:type="paragraph" w:styleId="Header">
    <w:name w:val="header"/>
    <w:basedOn w:val="Normal"/>
    <w:semiHidden/>
    <w:rsid w:val="00B71EDF"/>
    <w:pPr>
      <w:tabs>
        <w:tab w:val="center" w:pos="4320"/>
        <w:tab w:val="right" w:pos="8640"/>
      </w:tabs>
      <w:spacing w:line="240" w:lineRule="auto"/>
    </w:pPr>
  </w:style>
  <w:style w:type="paragraph" w:styleId="Footer">
    <w:name w:val="footer"/>
    <w:basedOn w:val="Normal"/>
    <w:semiHidden/>
    <w:rsid w:val="00B71EDF"/>
    <w:pPr>
      <w:tabs>
        <w:tab w:val="center" w:pos="4680"/>
        <w:tab w:val="right" w:pos="9360"/>
      </w:tabs>
      <w:ind w:right="3600"/>
    </w:pPr>
  </w:style>
  <w:style w:type="character" w:styleId="PageNumber">
    <w:name w:val="page number"/>
    <w:basedOn w:val="DefaultParagraphFont"/>
    <w:semiHidden/>
    <w:rsid w:val="00B71EDF"/>
  </w:style>
  <w:style w:type="paragraph" w:styleId="TOAHeading">
    <w:name w:val="toa heading"/>
    <w:basedOn w:val="Normal"/>
    <w:next w:val="Normal"/>
    <w:semiHidden/>
    <w:rsid w:val="00B71EDF"/>
    <w:pPr>
      <w:spacing w:after="240" w:line="240" w:lineRule="auto"/>
    </w:pPr>
    <w:rPr>
      <w:rFonts w:ascii="Times New Roman Bold" w:hAnsi="Times New Roman Bold" w:cs="Arial"/>
      <w:b/>
      <w:bCs/>
      <w:smallCaps/>
      <w:szCs w:val="24"/>
    </w:rPr>
  </w:style>
  <w:style w:type="paragraph" w:styleId="TOC1">
    <w:name w:val="toc 1"/>
    <w:basedOn w:val="Normal"/>
    <w:next w:val="Normal"/>
    <w:semiHidden/>
    <w:rsid w:val="00B71EDF"/>
    <w:pPr>
      <w:tabs>
        <w:tab w:val="right" w:leader="dot" w:pos="9346"/>
      </w:tabs>
      <w:spacing w:after="240" w:line="240" w:lineRule="auto"/>
      <w:ind w:left="720" w:right="720" w:hanging="720"/>
    </w:pPr>
    <w:rPr>
      <w:szCs w:val="24"/>
    </w:rPr>
  </w:style>
  <w:style w:type="paragraph" w:styleId="TOC2">
    <w:name w:val="toc 2"/>
    <w:basedOn w:val="Normal"/>
    <w:next w:val="Normal"/>
    <w:semiHidden/>
    <w:rsid w:val="00B71EDF"/>
    <w:pPr>
      <w:tabs>
        <w:tab w:val="right" w:leader="dot" w:pos="9346"/>
      </w:tabs>
      <w:spacing w:after="240" w:line="240" w:lineRule="auto"/>
      <w:ind w:left="1440" w:right="720" w:hanging="720"/>
    </w:pPr>
    <w:rPr>
      <w:szCs w:val="24"/>
    </w:rPr>
  </w:style>
  <w:style w:type="paragraph" w:styleId="EndnoteText">
    <w:name w:val="endnote text"/>
    <w:basedOn w:val="Normal"/>
    <w:semiHidden/>
    <w:rsid w:val="00B71EDF"/>
    <w:pPr>
      <w:spacing w:line="240" w:lineRule="auto"/>
    </w:pPr>
    <w:rPr>
      <w:sz w:val="20"/>
    </w:rPr>
  </w:style>
  <w:style w:type="paragraph" w:customStyle="1" w:styleId="Quotation">
    <w:name w:val="Quotation"/>
    <w:basedOn w:val="Normal"/>
    <w:next w:val="BodyTextLeft"/>
    <w:rsid w:val="00B71EDF"/>
    <w:pPr>
      <w:spacing w:after="240" w:line="240" w:lineRule="auto"/>
      <w:ind w:left="1440" w:right="1440"/>
    </w:pPr>
    <w:rPr>
      <w:szCs w:val="24"/>
    </w:rPr>
  </w:style>
  <w:style w:type="paragraph" w:styleId="TOC3">
    <w:name w:val="toc 3"/>
    <w:basedOn w:val="Normal"/>
    <w:next w:val="Normal"/>
    <w:semiHidden/>
    <w:rsid w:val="00B71EDF"/>
    <w:pPr>
      <w:tabs>
        <w:tab w:val="right" w:leader="dot" w:pos="9346"/>
      </w:tabs>
      <w:spacing w:after="240" w:line="240" w:lineRule="auto"/>
      <w:ind w:left="2160" w:right="720" w:hanging="720"/>
    </w:pPr>
  </w:style>
  <w:style w:type="character" w:styleId="FootnoteReference">
    <w:name w:val="footnote reference"/>
    <w:basedOn w:val="DefaultParagraphFont"/>
    <w:uiPriority w:val="99"/>
    <w:semiHidden/>
    <w:rsid w:val="00B71EDF"/>
    <w:rPr>
      <w:vertAlign w:val="superscript"/>
    </w:rPr>
  </w:style>
  <w:style w:type="paragraph" w:styleId="FootnoteText">
    <w:name w:val="footnote text"/>
    <w:basedOn w:val="Normal"/>
    <w:link w:val="FootnoteTextChar"/>
    <w:uiPriority w:val="99"/>
    <w:rsid w:val="00B71EDF"/>
    <w:pPr>
      <w:spacing w:after="120" w:line="240" w:lineRule="auto"/>
      <w:ind w:firstLine="187"/>
    </w:pPr>
    <w:rPr>
      <w:sz w:val="20"/>
    </w:rPr>
  </w:style>
  <w:style w:type="paragraph" w:styleId="TOC4">
    <w:name w:val="toc 4"/>
    <w:basedOn w:val="Normal"/>
    <w:next w:val="Normal"/>
    <w:semiHidden/>
    <w:rsid w:val="00B71EDF"/>
    <w:pPr>
      <w:tabs>
        <w:tab w:val="right" w:leader="dot" w:pos="9346"/>
      </w:tabs>
      <w:spacing w:after="240" w:line="240" w:lineRule="auto"/>
      <w:ind w:left="2880" w:right="720" w:hanging="720"/>
    </w:pPr>
    <w:rPr>
      <w:szCs w:val="24"/>
    </w:rPr>
  </w:style>
  <w:style w:type="paragraph" w:styleId="Signature">
    <w:name w:val="Signature"/>
    <w:basedOn w:val="Normal"/>
    <w:semiHidden/>
    <w:rsid w:val="00B71EDF"/>
    <w:pPr>
      <w:tabs>
        <w:tab w:val="left" w:pos="4806"/>
        <w:tab w:val="right" w:pos="9360"/>
      </w:tabs>
      <w:ind w:left="4320"/>
    </w:pPr>
  </w:style>
  <w:style w:type="paragraph" w:styleId="TOC5">
    <w:name w:val="toc 5"/>
    <w:basedOn w:val="Normal"/>
    <w:next w:val="Normal"/>
    <w:semiHidden/>
    <w:rsid w:val="00B71EDF"/>
    <w:pPr>
      <w:tabs>
        <w:tab w:val="right" w:leader="dot" w:pos="9346"/>
      </w:tabs>
      <w:spacing w:after="240" w:line="240" w:lineRule="auto"/>
      <w:ind w:left="3600" w:right="720" w:hanging="720"/>
    </w:pPr>
    <w:rPr>
      <w:szCs w:val="24"/>
    </w:rPr>
  </w:style>
  <w:style w:type="paragraph" w:customStyle="1" w:styleId="PleadingTitle">
    <w:name w:val="PleadingTitle"/>
    <w:basedOn w:val="Normal"/>
    <w:next w:val="Normal"/>
    <w:semiHidden/>
    <w:rsid w:val="00B71EDF"/>
    <w:pPr>
      <w:ind w:right="346"/>
    </w:pPr>
    <w:rPr>
      <w:caps/>
    </w:rPr>
  </w:style>
  <w:style w:type="paragraph" w:customStyle="1" w:styleId="BodyTextLeft">
    <w:name w:val="Body Text Left"/>
    <w:basedOn w:val="BodyText"/>
    <w:next w:val="BodyText"/>
    <w:rsid w:val="00B71EDF"/>
    <w:pPr>
      <w:ind w:firstLine="0"/>
    </w:pPr>
  </w:style>
  <w:style w:type="paragraph" w:customStyle="1" w:styleId="BodyTextSingle">
    <w:name w:val="Body Text Single"/>
    <w:basedOn w:val="BodyText"/>
    <w:rsid w:val="00B71EDF"/>
    <w:pPr>
      <w:spacing w:after="240" w:line="240" w:lineRule="exact"/>
    </w:pPr>
  </w:style>
  <w:style w:type="paragraph" w:styleId="Date">
    <w:name w:val="Date"/>
    <w:basedOn w:val="BodyText"/>
    <w:next w:val="Signature"/>
    <w:semiHidden/>
    <w:rsid w:val="00B71EDF"/>
    <w:pPr>
      <w:keepNext/>
      <w:keepLines/>
    </w:pPr>
  </w:style>
  <w:style w:type="character" w:customStyle="1" w:styleId="CaseNumber">
    <w:name w:val="CaseNumber"/>
    <w:basedOn w:val="DefaultParagraphFont"/>
    <w:semiHidden/>
    <w:rsid w:val="00B71EDF"/>
  </w:style>
  <w:style w:type="paragraph" w:customStyle="1" w:styleId="DoubleSpacing">
    <w:name w:val="Double Spacing"/>
    <w:basedOn w:val="Normal"/>
    <w:semiHidden/>
    <w:rsid w:val="00B71EDF"/>
    <w:pPr>
      <w:spacing w:line="508" w:lineRule="exact"/>
    </w:pPr>
  </w:style>
  <w:style w:type="paragraph" w:customStyle="1" w:styleId="SingleSpacing">
    <w:name w:val="Single Spacing"/>
    <w:basedOn w:val="Normal"/>
    <w:rsid w:val="00B71EDF"/>
    <w:pPr>
      <w:spacing w:line="254" w:lineRule="exact"/>
    </w:pPr>
  </w:style>
  <w:style w:type="paragraph" w:customStyle="1" w:styleId="FirmName">
    <w:name w:val="Firm Name"/>
    <w:basedOn w:val="Normal"/>
    <w:semiHidden/>
    <w:rsid w:val="00B71EDF"/>
    <w:pPr>
      <w:spacing w:line="254" w:lineRule="exact"/>
      <w:jc w:val="center"/>
    </w:pPr>
  </w:style>
  <w:style w:type="paragraph" w:customStyle="1" w:styleId="AttorneyName">
    <w:name w:val="Attorney Name"/>
    <w:basedOn w:val="SingleSpacing"/>
    <w:semiHidden/>
    <w:rsid w:val="00B71EDF"/>
  </w:style>
  <w:style w:type="paragraph" w:customStyle="1" w:styleId="FirmNameSLG">
    <w:name w:val="Firm Name SLG"/>
    <w:basedOn w:val="Normal"/>
    <w:semiHidden/>
    <w:rsid w:val="00B71EDF"/>
    <w:pPr>
      <w:spacing w:line="240" w:lineRule="auto"/>
      <w:ind w:left="4680"/>
    </w:pPr>
  </w:style>
  <w:style w:type="paragraph" w:styleId="TableofAuthorities">
    <w:name w:val="table of authorities"/>
    <w:basedOn w:val="Normal"/>
    <w:next w:val="Normal"/>
    <w:semiHidden/>
    <w:rsid w:val="00B71EDF"/>
    <w:pPr>
      <w:tabs>
        <w:tab w:val="left" w:leader="dot" w:pos="9360"/>
      </w:tabs>
      <w:spacing w:after="240"/>
      <w:ind w:left="245" w:right="720" w:hanging="245"/>
    </w:pPr>
  </w:style>
  <w:style w:type="paragraph" w:customStyle="1" w:styleId="DefaultParagraphFontParaChar">
    <w:name w:val="Default Paragraph Font Para Char"/>
    <w:basedOn w:val="Normal"/>
    <w:next w:val="Normal"/>
    <w:semiHidden/>
    <w:rsid w:val="00B71EDF"/>
    <w:pPr>
      <w:spacing w:after="160"/>
    </w:pPr>
    <w:rPr>
      <w:rFonts w:ascii="Verdana" w:hAnsi="Verdana" w:cs="Verdana"/>
      <w:sz w:val="20"/>
    </w:rPr>
  </w:style>
  <w:style w:type="paragraph" w:customStyle="1" w:styleId="ParaAlpha">
    <w:name w:val="Para Alpha"/>
    <w:basedOn w:val="Normal"/>
    <w:rsid w:val="00B71EDF"/>
    <w:pPr>
      <w:numPr>
        <w:numId w:val="2"/>
      </w:numPr>
      <w:tabs>
        <w:tab w:val="clear" w:pos="0"/>
      </w:tabs>
      <w:spacing w:line="480" w:lineRule="exact"/>
    </w:pPr>
  </w:style>
  <w:style w:type="paragraph" w:customStyle="1" w:styleId="ParaNumbered">
    <w:name w:val="Para Numbered"/>
    <w:basedOn w:val="Normal"/>
    <w:rsid w:val="00FE0599"/>
    <w:pPr>
      <w:numPr>
        <w:numId w:val="3"/>
      </w:numPr>
      <w:spacing w:line="480" w:lineRule="exact"/>
      <w:ind w:left="0"/>
    </w:pPr>
    <w:rPr>
      <w:szCs w:val="24"/>
    </w:rPr>
  </w:style>
  <w:style w:type="paragraph" w:styleId="BalloonText">
    <w:name w:val="Balloon Text"/>
    <w:basedOn w:val="Normal"/>
    <w:link w:val="BalloonTextChar"/>
    <w:semiHidden/>
    <w:rsid w:val="00B71EDF"/>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71EDF"/>
    <w:rPr>
      <w:rFonts w:ascii="Tahoma" w:hAnsi="Tahoma" w:cs="Tahoma"/>
      <w:sz w:val="16"/>
      <w:szCs w:val="16"/>
    </w:rPr>
  </w:style>
  <w:style w:type="paragraph" w:styleId="Subtitle">
    <w:name w:val="Subtitle"/>
    <w:basedOn w:val="Normal"/>
    <w:next w:val="Normal"/>
    <w:link w:val="SubtitleChar"/>
    <w:uiPriority w:val="11"/>
    <w:qFormat/>
    <w:rsid w:val="00B71EDF"/>
    <w:pPr>
      <w:numPr>
        <w:ilvl w:val="1"/>
      </w:numPr>
      <w:spacing w:after="240" w:line="240" w:lineRule="auto"/>
      <w:jc w:val="center"/>
      <w:outlineLvl w:val="0"/>
    </w:pPr>
    <w:rPr>
      <w:rFonts w:ascii="Times New Roman Bold" w:hAnsi="Times New Roman Bold"/>
      <w:b/>
      <w:iCs/>
      <w:szCs w:val="24"/>
    </w:rPr>
  </w:style>
  <w:style w:type="character" w:customStyle="1" w:styleId="SubtitleChar">
    <w:name w:val="Subtitle Char"/>
    <w:basedOn w:val="DefaultParagraphFont"/>
    <w:link w:val="Subtitle"/>
    <w:uiPriority w:val="11"/>
    <w:rsid w:val="00B71EDF"/>
    <w:rPr>
      <w:rFonts w:ascii="Times New Roman Bold" w:eastAsia="Times New Roman" w:hAnsi="Times New Roman Bold" w:cs="Times New Roman"/>
      <w:b/>
      <w:iCs/>
      <w:sz w:val="24"/>
      <w:szCs w:val="24"/>
    </w:rPr>
  </w:style>
  <w:style w:type="table" w:styleId="TableGrid">
    <w:name w:val="Table Grid"/>
    <w:basedOn w:val="TableNormal"/>
    <w:rsid w:val="007D66B4"/>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7D66B4"/>
    <w:rPr>
      <w:szCs w:val="24"/>
    </w:rPr>
  </w:style>
  <w:style w:type="character" w:styleId="Hyperlink">
    <w:name w:val="Hyperlink"/>
    <w:basedOn w:val="DefaultParagraphFont"/>
    <w:rsid w:val="007D66B4"/>
    <w:rPr>
      <w:color w:val="0000FF"/>
      <w:u w:val="single"/>
    </w:rPr>
  </w:style>
  <w:style w:type="character" w:styleId="CommentReference">
    <w:name w:val="annotation reference"/>
    <w:basedOn w:val="DefaultParagraphFont"/>
    <w:rsid w:val="00AD1151"/>
    <w:rPr>
      <w:sz w:val="16"/>
      <w:szCs w:val="16"/>
    </w:rPr>
  </w:style>
  <w:style w:type="paragraph" w:styleId="CommentText">
    <w:name w:val="annotation text"/>
    <w:basedOn w:val="Normal"/>
    <w:link w:val="CommentTextChar"/>
    <w:rsid w:val="00AD1151"/>
    <w:pPr>
      <w:spacing w:line="240" w:lineRule="auto"/>
    </w:pPr>
    <w:rPr>
      <w:sz w:val="20"/>
    </w:rPr>
  </w:style>
  <w:style w:type="character" w:customStyle="1" w:styleId="CommentTextChar">
    <w:name w:val="Comment Text Char"/>
    <w:basedOn w:val="DefaultParagraphFont"/>
    <w:link w:val="CommentText"/>
    <w:rsid w:val="00AD1151"/>
  </w:style>
  <w:style w:type="paragraph" w:styleId="CommentSubject">
    <w:name w:val="annotation subject"/>
    <w:basedOn w:val="CommentText"/>
    <w:next w:val="CommentText"/>
    <w:link w:val="CommentSubjectChar"/>
    <w:rsid w:val="00AD1151"/>
    <w:rPr>
      <w:b/>
      <w:bCs/>
    </w:rPr>
  </w:style>
  <w:style w:type="character" w:customStyle="1" w:styleId="CommentSubjectChar">
    <w:name w:val="Comment Subject Char"/>
    <w:basedOn w:val="CommentTextChar"/>
    <w:link w:val="CommentSubject"/>
    <w:rsid w:val="00AD1151"/>
    <w:rPr>
      <w:b/>
      <w:bCs/>
    </w:rPr>
  </w:style>
  <w:style w:type="character" w:customStyle="1" w:styleId="FootnoteTextChar">
    <w:name w:val="Footnote Text Char"/>
    <w:basedOn w:val="DefaultParagraphFont"/>
    <w:link w:val="FootnoteText"/>
    <w:uiPriority w:val="99"/>
    <w:rsid w:val="00A64B57"/>
  </w:style>
  <w:style w:type="character" w:customStyle="1" w:styleId="BodyTextChar">
    <w:name w:val="Body Text Char"/>
    <w:basedOn w:val="DefaultParagraphFont"/>
    <w:link w:val="BodyText"/>
    <w:rsid w:val="00B641AD"/>
    <w:rPr>
      <w:sz w:val="24"/>
    </w:rPr>
  </w:style>
  <w:style w:type="paragraph" w:styleId="PlainText">
    <w:name w:val="Plain Text"/>
    <w:basedOn w:val="Normal"/>
    <w:link w:val="PlainTextChar"/>
    <w:uiPriority w:val="99"/>
    <w:unhideWhenUsed/>
    <w:rsid w:val="009E1A5F"/>
    <w:pPr>
      <w:spacing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9E1A5F"/>
    <w:rPr>
      <w:rFonts w:ascii="Consolas" w:eastAsiaTheme="minorHAnsi" w:hAnsi="Consolas" w:cstheme="minorBidi"/>
      <w:sz w:val="21"/>
      <w:szCs w:val="21"/>
    </w:rPr>
  </w:style>
</w:styles>
</file>

<file path=word/webSettings.xml><?xml version="1.0" encoding="utf-8"?>
<w:webSettings xmlns:r="http://schemas.openxmlformats.org/officeDocument/2006/relationships" xmlns:w="http://schemas.openxmlformats.org/wordprocessingml/2006/main">
  <w:divs>
    <w:div w:id="1573084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Response</DocumentSetType>
    <IsConfidential xmlns="dc463f71-b30c-4ab2-9473-d307f9d35888">false</IsConfidential>
    <AgendaOrder xmlns="dc463f71-b30c-4ab2-9473-d307f9d35888">false</AgendaOrder>
    <CaseType xmlns="dc463f71-b30c-4ab2-9473-d307f9d35888">Formal Complaint</CaseType>
    <IndustryCode xmlns="dc463f71-b30c-4ab2-9473-d307f9d35888">227</IndustryCode>
    <CaseStatus xmlns="dc463f71-b30c-4ab2-9473-d307f9d35888">Closed</CaseStatus>
    <OpenedDate xmlns="dc463f71-b30c-4ab2-9473-d307f9d35888">2012-10-03T07:00:00+00:00</OpenedDate>
    <Date1 xmlns="dc463f71-b30c-4ab2-9473-d307f9d35888">2012-11-06T08:00:00+00:00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121597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0241344645BEE4DA802C249F55BB402" ma:contentTypeVersion="139" ma:contentTypeDescription="" ma:contentTypeScope="" ma:versionID="fa11ab64cd2beaf8f801d31503eabe3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985CCF90-0848-4518-A298-D0999CAE2F1F}"/>
</file>

<file path=customXml/itemProps2.xml><?xml version="1.0" encoding="utf-8"?>
<ds:datastoreItem xmlns:ds="http://schemas.openxmlformats.org/officeDocument/2006/customXml" ds:itemID="{29C284FE-9E6A-43B8-9FAC-52D8735DD2B2}"/>
</file>

<file path=customXml/itemProps3.xml><?xml version="1.0" encoding="utf-8"?>
<ds:datastoreItem xmlns:ds="http://schemas.openxmlformats.org/officeDocument/2006/customXml" ds:itemID="{46AEDF62-F42F-4BBE-9F0C-2F8592E7459A}"/>
</file>

<file path=customXml/itemProps4.xml><?xml version="1.0" encoding="utf-8"?>
<ds:datastoreItem xmlns:ds="http://schemas.openxmlformats.org/officeDocument/2006/customXml" ds:itemID="{8B7A8714-6C07-4627-892A-D6C52B59F53E}"/>
</file>

<file path=docProps/app.xml><?xml version="1.0" encoding="utf-8"?>
<Properties xmlns="http://schemas.openxmlformats.org/officeDocument/2006/extended-properties" xmlns:vt="http://schemas.openxmlformats.org/officeDocument/2006/docPropsVTypes">
  <Template>Normal</Template>
  <TotalTime>0</TotalTime>
  <Pages>4</Pages>
  <Words>625</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2008-08-12T23:11:00Z</cp:lastPrinted>
  <dcterms:created xsi:type="dcterms:W3CDTF">2012-11-06T00:02:00Z</dcterms:created>
  <dcterms:modified xsi:type="dcterms:W3CDTF">2012-11-06T00:25:00Z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0x0101006E56B4D1795A2E4DB2F0B01679ED314A0000241344645BEE4DA802C249F55BB402</vt:lpwstr>
  </property>
  <property fmtid="{D5CDD505-2E9C-101B-9397-08002B2CF9AE}" pid="3" name="_docset_NoMedatataSyncRequired">
    <vt:lpwstr>False</vt:lpwstr>
  </property>
</Properties>
</file>