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975" w:rsidRDefault="006C3A39">
      <w:r>
        <w:rPr>
          <w:noProof/>
        </w:rPr>
        <w:drawing>
          <wp:inline distT="0" distB="0" distL="0" distR="0">
            <wp:extent cx="2266950" cy="1057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266950" cy="1057275"/>
                    </a:xfrm>
                    <a:prstGeom prst="rect">
                      <a:avLst/>
                    </a:prstGeom>
                    <a:noFill/>
                    <a:ln w="9525">
                      <a:noFill/>
                      <a:miter lim="800000"/>
                      <a:headEnd/>
                      <a:tailEnd/>
                    </a:ln>
                  </pic:spPr>
                </pic:pic>
              </a:graphicData>
            </a:graphic>
          </wp:inline>
        </w:drawing>
      </w:r>
    </w:p>
    <w:p w:rsidR="003436DF" w:rsidRDefault="003436DF" w:rsidP="00E43975">
      <w:pPr>
        <w:jc w:val="center"/>
        <w:rPr>
          <w:sz w:val="36"/>
          <w:szCs w:val="36"/>
        </w:rPr>
      </w:pPr>
    </w:p>
    <w:p w:rsidR="00E43975" w:rsidRPr="00E43975" w:rsidRDefault="00E43975" w:rsidP="00E43975">
      <w:pPr>
        <w:jc w:val="center"/>
        <w:rPr>
          <w:sz w:val="36"/>
          <w:szCs w:val="36"/>
        </w:rPr>
      </w:pPr>
      <w:r w:rsidRPr="00E43975">
        <w:rPr>
          <w:sz w:val="36"/>
          <w:szCs w:val="36"/>
        </w:rPr>
        <w:t>Memorandum</w:t>
      </w:r>
    </w:p>
    <w:p w:rsidR="00E43975" w:rsidRPr="00E43975" w:rsidRDefault="00AF315A" w:rsidP="00E43975">
      <w:pPr>
        <w:jc w:val="center"/>
        <w:rPr>
          <w:sz w:val="28"/>
          <w:szCs w:val="28"/>
        </w:rPr>
      </w:pPr>
      <w:r>
        <w:rPr>
          <w:sz w:val="28"/>
          <w:szCs w:val="28"/>
        </w:rPr>
        <w:t>Ju</w:t>
      </w:r>
      <w:r w:rsidR="004C3AD6">
        <w:rPr>
          <w:sz w:val="28"/>
          <w:szCs w:val="28"/>
        </w:rPr>
        <w:t>ly 7</w:t>
      </w:r>
      <w:r w:rsidR="009A5B46">
        <w:rPr>
          <w:sz w:val="28"/>
          <w:szCs w:val="28"/>
        </w:rPr>
        <w:t>, 2011</w:t>
      </w:r>
    </w:p>
    <w:p w:rsidR="00E43975" w:rsidRDefault="00E43975"/>
    <w:p w:rsidR="00E43975" w:rsidRDefault="00E43975"/>
    <w:p w:rsidR="00E43975" w:rsidRDefault="00E43975"/>
    <w:p w:rsidR="00E43975" w:rsidRDefault="00E43975" w:rsidP="009F6926">
      <w:pPr>
        <w:ind w:left="1440" w:hanging="1440"/>
      </w:pPr>
      <w:r>
        <w:t>To:</w:t>
      </w:r>
      <w:r>
        <w:tab/>
      </w:r>
      <w:r w:rsidR="009F6926">
        <w:t>TR-</w:t>
      </w:r>
      <w:r w:rsidR="00AF2F8D">
        <w:t>1</w:t>
      </w:r>
      <w:r w:rsidR="00905C12">
        <w:t>10</w:t>
      </w:r>
      <w:r w:rsidR="009A187A">
        <w:t>68</w:t>
      </w:r>
      <w:r w:rsidR="004C3AD6">
        <w:t>0</w:t>
      </w:r>
      <w:r w:rsidR="00235B7E">
        <w:t xml:space="preserve"> - </w:t>
      </w:r>
      <w:r w:rsidR="00537D2B">
        <w:t>File</w:t>
      </w:r>
    </w:p>
    <w:p w:rsidR="00DB4EB9" w:rsidRDefault="00E43975">
      <w:r>
        <w:tab/>
      </w:r>
      <w:r>
        <w:tab/>
      </w:r>
    </w:p>
    <w:p w:rsidR="00E43975" w:rsidRDefault="00E43975">
      <w:r>
        <w:t>From:</w:t>
      </w:r>
      <w:r>
        <w:tab/>
      </w:r>
      <w:r>
        <w:tab/>
      </w:r>
      <w:smartTag w:uri="urn:schemas-microsoft-com:office:smarttags" w:element="PersonName">
        <w:r w:rsidR="000126E5">
          <w:t>Kathy Hunter</w:t>
        </w:r>
      </w:smartTag>
      <w:r w:rsidR="000126E5">
        <w:t xml:space="preserve">, </w:t>
      </w:r>
      <w:r w:rsidR="00153999">
        <w:t>Deputy Assistant Director Transportation Safety</w:t>
      </w:r>
    </w:p>
    <w:p w:rsidR="00CF4034" w:rsidRDefault="00CF4034"/>
    <w:p w:rsidR="00541DB9" w:rsidRDefault="00E43975" w:rsidP="00AF10EB">
      <w:pPr>
        <w:ind w:left="1440" w:hanging="1440"/>
      </w:pPr>
      <w:r>
        <w:t>Subject:</w:t>
      </w:r>
      <w:r>
        <w:tab/>
      </w:r>
      <w:r w:rsidR="004E791D">
        <w:t>TR-</w:t>
      </w:r>
      <w:r w:rsidR="00AF2F8D">
        <w:t>1</w:t>
      </w:r>
      <w:r w:rsidR="00905C12">
        <w:t>10</w:t>
      </w:r>
      <w:r w:rsidR="00BB6BCE">
        <w:t>68</w:t>
      </w:r>
      <w:r w:rsidR="00B946E9">
        <w:t>0</w:t>
      </w:r>
      <w:r w:rsidR="00B34F56">
        <w:t xml:space="preserve"> </w:t>
      </w:r>
      <w:r w:rsidR="00AF315A">
        <w:t>Eastern Washington Gateway Railroad</w:t>
      </w:r>
    </w:p>
    <w:p w:rsidR="00D724CC" w:rsidRDefault="00A14D88" w:rsidP="001B452E">
      <w:pPr>
        <w:ind w:left="1440"/>
      </w:pPr>
      <w:r>
        <w:t>G</w:t>
      </w:r>
      <w:r w:rsidR="003436DF">
        <w:t xml:space="preserve">rade </w:t>
      </w:r>
      <w:r>
        <w:t>C</w:t>
      </w:r>
      <w:r w:rsidR="003436DF">
        <w:t xml:space="preserve">rossing </w:t>
      </w:r>
      <w:r>
        <w:t>P</w:t>
      </w:r>
      <w:r w:rsidR="003436DF">
        <w:t xml:space="preserve">rotective </w:t>
      </w:r>
      <w:r>
        <w:t>F</w:t>
      </w:r>
      <w:r w:rsidR="003436DF">
        <w:t>und</w:t>
      </w:r>
      <w:r w:rsidR="000126E5">
        <w:t xml:space="preserve"> </w:t>
      </w:r>
      <w:r w:rsidR="003436DF">
        <w:t xml:space="preserve">(GCPF) </w:t>
      </w:r>
      <w:r w:rsidR="000126E5">
        <w:t>Project</w:t>
      </w:r>
      <w:r w:rsidR="00153999">
        <w:t xml:space="preserve"> </w:t>
      </w:r>
      <w:r w:rsidR="004B2670">
        <w:t xml:space="preserve">at </w:t>
      </w:r>
      <w:r w:rsidR="00E21B9D">
        <w:t xml:space="preserve">the Intersection of </w:t>
      </w:r>
    </w:p>
    <w:p w:rsidR="00BB6BCE" w:rsidRDefault="00B946E9" w:rsidP="001B452E">
      <w:pPr>
        <w:ind w:left="1440"/>
      </w:pPr>
      <w:r>
        <w:t>3</w:t>
      </w:r>
      <w:r w:rsidRPr="00B946E9">
        <w:rPr>
          <w:vertAlign w:val="superscript"/>
        </w:rPr>
        <w:t>rd</w:t>
      </w:r>
      <w:r>
        <w:t xml:space="preserve"> Avenue</w:t>
      </w:r>
      <w:r w:rsidR="00722D4C">
        <w:t xml:space="preserve"> </w:t>
      </w:r>
      <w:r w:rsidR="00E21B9D">
        <w:t>and</w:t>
      </w:r>
      <w:r w:rsidR="00722D4C">
        <w:t xml:space="preserve"> </w:t>
      </w:r>
      <w:r w:rsidR="00AF315A">
        <w:t xml:space="preserve">Eastern </w:t>
      </w:r>
      <w:r w:rsidR="00722D4C">
        <w:t xml:space="preserve">Washington </w:t>
      </w:r>
      <w:r w:rsidR="00AF315A">
        <w:t>Gateway Railroad’</w:t>
      </w:r>
      <w:r w:rsidR="00722D4C">
        <w:t>s</w:t>
      </w:r>
      <w:r w:rsidR="00E21B9D">
        <w:t xml:space="preserve"> Tracks in </w:t>
      </w:r>
    </w:p>
    <w:p w:rsidR="00CB0B0D" w:rsidRDefault="00BB6BCE" w:rsidP="001B452E">
      <w:pPr>
        <w:ind w:left="1440"/>
      </w:pPr>
      <w:proofErr w:type="gramStart"/>
      <w:r>
        <w:t>the</w:t>
      </w:r>
      <w:proofErr w:type="gramEnd"/>
      <w:r>
        <w:t xml:space="preserve"> City of </w:t>
      </w:r>
      <w:proofErr w:type="spellStart"/>
      <w:r w:rsidR="00B946E9">
        <w:t>Almira</w:t>
      </w:r>
      <w:proofErr w:type="spellEnd"/>
      <w:r>
        <w:t>, Washington</w:t>
      </w:r>
    </w:p>
    <w:p w:rsidR="00DB4EB9" w:rsidRDefault="00DB4EB9"/>
    <w:p w:rsidR="004E791D" w:rsidRDefault="00722D4C" w:rsidP="004E791D">
      <w:r>
        <w:t>O</w:t>
      </w:r>
      <w:r w:rsidR="00DB4EB9">
        <w:t xml:space="preserve">n </w:t>
      </w:r>
      <w:r w:rsidR="00463A3B">
        <w:t xml:space="preserve">April </w:t>
      </w:r>
      <w:r w:rsidR="00AF315A">
        <w:t>29</w:t>
      </w:r>
      <w:r w:rsidR="003F5F6E">
        <w:t>,</w:t>
      </w:r>
      <w:r w:rsidR="00CB5EF0">
        <w:t xml:space="preserve"> 20</w:t>
      </w:r>
      <w:r w:rsidR="00AF2F8D">
        <w:t>1</w:t>
      </w:r>
      <w:r>
        <w:t>1</w:t>
      </w:r>
      <w:r w:rsidR="00DB4EB9">
        <w:t>, the Washington Utilities and Transportation Commission (</w:t>
      </w:r>
      <w:r w:rsidR="003436DF">
        <w:t>C</w:t>
      </w:r>
      <w:r w:rsidR="00DB4EB9">
        <w:t xml:space="preserve">ommission) awarded </w:t>
      </w:r>
      <w:r w:rsidR="00AF10EB">
        <w:t xml:space="preserve">a </w:t>
      </w:r>
      <w:r w:rsidR="00DB4EB9">
        <w:t xml:space="preserve">GCPF grant </w:t>
      </w:r>
      <w:r w:rsidR="004E791D">
        <w:t>totaling $</w:t>
      </w:r>
      <w:r w:rsidR="00B946E9">
        <w:t>7,140.51</w:t>
      </w:r>
      <w:r w:rsidR="00B34F56">
        <w:t xml:space="preserve"> </w:t>
      </w:r>
      <w:r w:rsidR="001A7FFC">
        <w:t xml:space="preserve">to </w:t>
      </w:r>
      <w:r>
        <w:t xml:space="preserve">install </w:t>
      </w:r>
      <w:r w:rsidR="00463A3B" w:rsidRPr="00463A3B">
        <w:t xml:space="preserve">LED lights, </w:t>
      </w:r>
      <w:r w:rsidR="00AF315A">
        <w:t>replace the</w:t>
      </w:r>
      <w:r w:rsidR="00463A3B" w:rsidRPr="00463A3B">
        <w:t xml:space="preserve"> battery charger</w:t>
      </w:r>
      <w:r w:rsidR="00BB6BCE">
        <w:t>, replace the batteries,</w:t>
      </w:r>
      <w:r w:rsidR="00463A3B" w:rsidRPr="00463A3B">
        <w:t xml:space="preserve"> </w:t>
      </w:r>
      <w:r w:rsidR="00AF315A">
        <w:t xml:space="preserve">install a </w:t>
      </w:r>
      <w:r w:rsidR="00BB6BCE">
        <w:t xml:space="preserve">LED </w:t>
      </w:r>
      <w:r w:rsidR="00AF315A">
        <w:t>p</w:t>
      </w:r>
      <w:r w:rsidR="00463A3B" w:rsidRPr="00463A3B">
        <w:t>ower off light</w:t>
      </w:r>
      <w:r w:rsidR="00BB6BCE">
        <w:t>, and replace the cross-bucks</w:t>
      </w:r>
      <w:r w:rsidR="00463A3B" w:rsidRPr="00463A3B">
        <w:t xml:space="preserve"> </w:t>
      </w:r>
      <w:r w:rsidR="0008195B">
        <w:t xml:space="preserve">at </w:t>
      </w:r>
      <w:r w:rsidR="004B2670">
        <w:t xml:space="preserve">the </w:t>
      </w:r>
      <w:r w:rsidR="00B946E9">
        <w:t>3</w:t>
      </w:r>
      <w:r w:rsidR="00B946E9" w:rsidRPr="00B946E9">
        <w:rPr>
          <w:vertAlign w:val="superscript"/>
        </w:rPr>
        <w:t>rd</w:t>
      </w:r>
      <w:r w:rsidR="00B946E9">
        <w:t xml:space="preserve"> Avenue</w:t>
      </w:r>
      <w:r>
        <w:t xml:space="preserve"> </w:t>
      </w:r>
      <w:r w:rsidR="004B2670">
        <w:t>crossing</w:t>
      </w:r>
      <w:r w:rsidR="00245D4C">
        <w:t xml:space="preserve"> </w:t>
      </w:r>
      <w:r w:rsidR="00BF464D">
        <w:t xml:space="preserve">in </w:t>
      </w:r>
      <w:r w:rsidR="00BB6BCE">
        <w:t xml:space="preserve">the City of </w:t>
      </w:r>
      <w:proofErr w:type="spellStart"/>
      <w:r w:rsidR="00B946E9">
        <w:t>Almira</w:t>
      </w:r>
      <w:proofErr w:type="spellEnd"/>
      <w:r w:rsidR="004B2670">
        <w:t xml:space="preserve">. </w:t>
      </w:r>
      <w:r w:rsidR="00D658C5">
        <w:t xml:space="preserve">The USDOT number assigned to this crossing is </w:t>
      </w:r>
      <w:r w:rsidR="00B946E9">
        <w:t>066086V.</w:t>
      </w:r>
    </w:p>
    <w:p w:rsidR="00B946E9" w:rsidRDefault="00B946E9" w:rsidP="004E791D"/>
    <w:p w:rsidR="00B946E9" w:rsidRDefault="00B946E9" w:rsidP="00B946E9">
      <w:r>
        <w:t>On June 14, 2011, the applicant, EWGRR submitted a request for an extension of time until June 28, 2011, to complete the project. EWGRR also requested an additional expenditure of $2,175.54 to cover the cost of the LED’s. In the original petition, EWGRR inadvertently omitted the cost of the LEDs when calculating the total grant amount needed for the upgrades. On June 15, 2011, the Commission awarded an amended grant in the amount of $9,316.05 and extended the project completion date to June 28, 2011.</w:t>
      </w:r>
    </w:p>
    <w:p w:rsidR="00A14D88" w:rsidRDefault="00A14D88"/>
    <w:p w:rsidR="004E791D" w:rsidRDefault="00AF10EB" w:rsidP="004E791D">
      <w:r>
        <w:t xml:space="preserve">On </w:t>
      </w:r>
      <w:r w:rsidR="00AF315A">
        <w:t>Ju</w:t>
      </w:r>
      <w:r w:rsidR="00B946E9">
        <w:t xml:space="preserve">ly </w:t>
      </w:r>
      <w:r w:rsidR="00AF315A">
        <w:t>5</w:t>
      </w:r>
      <w:r w:rsidR="00722D4C">
        <w:t>, 2011</w:t>
      </w:r>
      <w:r w:rsidR="002748E4">
        <w:t xml:space="preserve">, the applicant, </w:t>
      </w:r>
      <w:r w:rsidR="00BB6BCE">
        <w:t>E</w:t>
      </w:r>
      <w:r w:rsidR="00B946E9">
        <w:t>WGRR</w:t>
      </w:r>
      <w:r w:rsidR="0028284B">
        <w:t xml:space="preserve"> submi</w:t>
      </w:r>
      <w:r w:rsidR="002748E4">
        <w:t xml:space="preserve">tted a request for reimbursement pursuant to </w:t>
      </w:r>
      <w:r w:rsidR="00CB0B0D">
        <w:t>C</w:t>
      </w:r>
      <w:r w:rsidR="002748E4">
        <w:t>ommission orde</w:t>
      </w:r>
      <w:r w:rsidR="009F6926">
        <w:t>r</w:t>
      </w:r>
      <w:r w:rsidR="002748E4">
        <w:t xml:space="preserve">. On </w:t>
      </w:r>
      <w:r w:rsidR="00AF315A">
        <w:t>Ju</w:t>
      </w:r>
      <w:r w:rsidR="00B946E9">
        <w:t>ly 7</w:t>
      </w:r>
      <w:r w:rsidR="00AF2F8D">
        <w:t>, 2011</w:t>
      </w:r>
      <w:r w:rsidR="00153999">
        <w:t>,</w:t>
      </w:r>
      <w:r w:rsidR="002748E4">
        <w:t xml:space="preserve"> </w:t>
      </w:r>
      <w:r w:rsidR="00CB0B0D">
        <w:t>C</w:t>
      </w:r>
      <w:r w:rsidR="00D222BC">
        <w:t>ommission staff</w:t>
      </w:r>
      <w:r w:rsidR="002748E4">
        <w:t xml:space="preserve"> conducted </w:t>
      </w:r>
      <w:r>
        <w:t xml:space="preserve">a </w:t>
      </w:r>
      <w:r w:rsidR="002748E4">
        <w:t>site visit</w:t>
      </w:r>
      <w:r w:rsidR="004E791D">
        <w:t xml:space="preserve"> </w:t>
      </w:r>
      <w:r w:rsidR="002748E4">
        <w:t xml:space="preserve">and verified that the </w:t>
      </w:r>
      <w:r w:rsidR="004E791D">
        <w:t xml:space="preserve">project </w:t>
      </w:r>
      <w:r>
        <w:t>is</w:t>
      </w:r>
      <w:r w:rsidR="004E791D">
        <w:t xml:space="preserve"> completed according to the specifications outlined in the order approving the grant. </w:t>
      </w:r>
    </w:p>
    <w:p w:rsidR="004E791D" w:rsidRDefault="004E791D" w:rsidP="002748E4">
      <w:bookmarkStart w:id="0" w:name="_GoBack"/>
      <w:bookmarkEnd w:id="0"/>
    </w:p>
    <w:p w:rsidR="00DB4EB9" w:rsidRDefault="00F0015D">
      <w:r>
        <w:t>Please close th</w:t>
      </w:r>
      <w:r w:rsidR="00AF10EB">
        <w:t>i</w:t>
      </w:r>
      <w:r>
        <w:t xml:space="preserve">s docket. </w:t>
      </w:r>
    </w:p>
    <w:p w:rsidR="00DB4EB9" w:rsidRDefault="00DB4EB9"/>
    <w:sectPr w:rsidR="00DB4EB9" w:rsidSect="0041542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975"/>
    <w:rsid w:val="000121E6"/>
    <w:rsid w:val="000126E5"/>
    <w:rsid w:val="00017941"/>
    <w:rsid w:val="00050780"/>
    <w:rsid w:val="000717D6"/>
    <w:rsid w:val="0008195B"/>
    <w:rsid w:val="000F32C9"/>
    <w:rsid w:val="000F5489"/>
    <w:rsid w:val="00153999"/>
    <w:rsid w:val="001709E8"/>
    <w:rsid w:val="001A5B16"/>
    <w:rsid w:val="001A7FFC"/>
    <w:rsid w:val="001B1338"/>
    <w:rsid w:val="001B452E"/>
    <w:rsid w:val="001E4160"/>
    <w:rsid w:val="001F5F6A"/>
    <w:rsid w:val="00235B7E"/>
    <w:rsid w:val="00241598"/>
    <w:rsid w:val="0024456A"/>
    <w:rsid w:val="00245D4C"/>
    <w:rsid w:val="00266B37"/>
    <w:rsid w:val="002748E4"/>
    <w:rsid w:val="0028284B"/>
    <w:rsid w:val="002C72ED"/>
    <w:rsid w:val="002E79EB"/>
    <w:rsid w:val="003055B1"/>
    <w:rsid w:val="00310B67"/>
    <w:rsid w:val="00317864"/>
    <w:rsid w:val="003436DF"/>
    <w:rsid w:val="003D60A0"/>
    <w:rsid w:val="003F5F6E"/>
    <w:rsid w:val="0041542F"/>
    <w:rsid w:val="00463A3B"/>
    <w:rsid w:val="00464ABC"/>
    <w:rsid w:val="00464E20"/>
    <w:rsid w:val="004B2670"/>
    <w:rsid w:val="004C3AD6"/>
    <w:rsid w:val="004E791D"/>
    <w:rsid w:val="004F5D60"/>
    <w:rsid w:val="005012FE"/>
    <w:rsid w:val="00514A37"/>
    <w:rsid w:val="00537D2B"/>
    <w:rsid w:val="00541DB9"/>
    <w:rsid w:val="00572EA6"/>
    <w:rsid w:val="00580558"/>
    <w:rsid w:val="00592FC3"/>
    <w:rsid w:val="005B38B4"/>
    <w:rsid w:val="005F06E0"/>
    <w:rsid w:val="005F2AF8"/>
    <w:rsid w:val="00602B92"/>
    <w:rsid w:val="0065488D"/>
    <w:rsid w:val="00655829"/>
    <w:rsid w:val="00667670"/>
    <w:rsid w:val="00682529"/>
    <w:rsid w:val="006A306B"/>
    <w:rsid w:val="006A638F"/>
    <w:rsid w:val="006B317E"/>
    <w:rsid w:val="006C3A39"/>
    <w:rsid w:val="006E1BE4"/>
    <w:rsid w:val="00722D4C"/>
    <w:rsid w:val="00737459"/>
    <w:rsid w:val="0074264A"/>
    <w:rsid w:val="00773DB8"/>
    <w:rsid w:val="00793737"/>
    <w:rsid w:val="00795724"/>
    <w:rsid w:val="007A47A3"/>
    <w:rsid w:val="007D311E"/>
    <w:rsid w:val="007E7227"/>
    <w:rsid w:val="0086044C"/>
    <w:rsid w:val="00884EDE"/>
    <w:rsid w:val="008A3929"/>
    <w:rsid w:val="008E7971"/>
    <w:rsid w:val="00901272"/>
    <w:rsid w:val="00905C12"/>
    <w:rsid w:val="00917D0E"/>
    <w:rsid w:val="00924CD2"/>
    <w:rsid w:val="00934E84"/>
    <w:rsid w:val="00951321"/>
    <w:rsid w:val="009A187A"/>
    <w:rsid w:val="009A5B46"/>
    <w:rsid w:val="009F1589"/>
    <w:rsid w:val="009F6926"/>
    <w:rsid w:val="00A013F1"/>
    <w:rsid w:val="00A14571"/>
    <w:rsid w:val="00A14D88"/>
    <w:rsid w:val="00A3097A"/>
    <w:rsid w:val="00AE45A0"/>
    <w:rsid w:val="00AF10EB"/>
    <w:rsid w:val="00AF181D"/>
    <w:rsid w:val="00AF1825"/>
    <w:rsid w:val="00AF2F8D"/>
    <w:rsid w:val="00AF315A"/>
    <w:rsid w:val="00B33840"/>
    <w:rsid w:val="00B34F56"/>
    <w:rsid w:val="00B36828"/>
    <w:rsid w:val="00B946E9"/>
    <w:rsid w:val="00BA212D"/>
    <w:rsid w:val="00BB6BCE"/>
    <w:rsid w:val="00BF464D"/>
    <w:rsid w:val="00C205A6"/>
    <w:rsid w:val="00C4005A"/>
    <w:rsid w:val="00C5059F"/>
    <w:rsid w:val="00CA17DA"/>
    <w:rsid w:val="00CB0B0D"/>
    <w:rsid w:val="00CB2531"/>
    <w:rsid w:val="00CB5EF0"/>
    <w:rsid w:val="00CC023D"/>
    <w:rsid w:val="00CF4034"/>
    <w:rsid w:val="00D222BC"/>
    <w:rsid w:val="00D24512"/>
    <w:rsid w:val="00D658C5"/>
    <w:rsid w:val="00D724CC"/>
    <w:rsid w:val="00D81409"/>
    <w:rsid w:val="00DB4EB9"/>
    <w:rsid w:val="00E21B9D"/>
    <w:rsid w:val="00E250FC"/>
    <w:rsid w:val="00E43975"/>
    <w:rsid w:val="00E64A78"/>
    <w:rsid w:val="00F0015D"/>
    <w:rsid w:val="00F35985"/>
    <w:rsid w:val="00F37DB9"/>
    <w:rsid w:val="00F7166B"/>
    <w:rsid w:val="00F850AF"/>
    <w:rsid w:val="00FF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54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012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54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01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Memorandum</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2011-04-19T07:00:00+00:00</OpenedDate>
    <Date1 xmlns="dc463f71-b30c-4ab2-9473-d307f9d35888">2011-07-07T07:00:00+00:00</Date1>
    <IsDocumentOrder xmlns="dc463f71-b30c-4ab2-9473-d307f9d35888" xsi:nil="true"/>
    <IsHighlyConfidential xmlns="dc463f71-b30c-4ab2-9473-d307f9d35888">false</IsHighlyConfidential>
    <CaseCompanyNames xmlns="dc463f71-b30c-4ab2-9473-d307f9d35888">Eastern Washington Gateway RR</CaseCompanyNames>
    <DocketNumber xmlns="dc463f71-b30c-4ab2-9473-d307f9d35888">110680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54BEE5BA86D6F44911B36FBC7A423EC" ma:contentTypeVersion="143" ma:contentTypeDescription="" ma:contentTypeScope="" ma:versionID="5acbe26b19cfbb4de59fe03f8a7bada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165CF8-7FE4-4572-80E7-687F843A30AB}"/>
</file>

<file path=customXml/itemProps2.xml><?xml version="1.0" encoding="utf-8"?>
<ds:datastoreItem xmlns:ds="http://schemas.openxmlformats.org/officeDocument/2006/customXml" ds:itemID="{FE8F0090-0222-4734-A62D-460F237108DC}"/>
</file>

<file path=customXml/itemProps3.xml><?xml version="1.0" encoding="utf-8"?>
<ds:datastoreItem xmlns:ds="http://schemas.openxmlformats.org/officeDocument/2006/customXml" ds:itemID="{AA573682-F8E5-41D2-A47D-6C4977CA8016}"/>
</file>

<file path=customXml/itemProps4.xml><?xml version="1.0" encoding="utf-8"?>
<ds:datastoreItem xmlns:ds="http://schemas.openxmlformats.org/officeDocument/2006/customXml" ds:itemID="{CA763664-1014-414F-9476-F125C800A7BB}"/>
</file>

<file path=docProps/app.xml><?xml version="1.0" encoding="utf-8"?>
<Properties xmlns="http://schemas.openxmlformats.org/officeDocument/2006/extended-properties" xmlns:vt="http://schemas.openxmlformats.org/officeDocument/2006/docPropsVTypes">
  <Template>Normal.dotm</Template>
  <TotalTime>2</TotalTime>
  <Pages>1</Pages>
  <Words>236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Memorandum</vt:lpstr>
    </vt:vector>
  </TitlesOfParts>
  <Company>WUTC</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khunter</dc:creator>
  <cp:keywords/>
  <dc:description/>
  <cp:lastModifiedBy>Kathy Hunter</cp:lastModifiedBy>
  <cp:revision>3</cp:revision>
  <cp:lastPrinted>2011-06-24T21:43:00Z</cp:lastPrinted>
  <dcterms:created xsi:type="dcterms:W3CDTF">2011-07-06T16:57:00Z</dcterms:created>
  <dcterms:modified xsi:type="dcterms:W3CDTF">2011-07-06T16:59:00Z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0x0101006E56B4D1795A2E4DB2F0B01679ED314A00E54BEE5BA86D6F44911B36FBC7A423EC</vt:lpwstr>
  </property>
  <property fmtid="{D5CDD505-2E9C-101B-9397-08002B2CF9AE}" pid="3" name="_docset_NoMedatataSyncRequired">
    <vt:lpwstr>False</vt:lpwstr>
  </property>
</Properties>
</file>