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224" w:rsidRPr="00DD0C6D" w:rsidRDefault="003D1224" w:rsidP="00DE7F01">
      <w:pPr>
        <w:tabs>
          <w:tab w:val="right" w:pos="9360"/>
        </w:tabs>
        <w:jc w:val="center"/>
        <w:rPr>
          <w:rFonts w:ascii="Clarendon Condensed" w:hAnsi="Clarendon Condensed"/>
          <w:sz w:val="24"/>
        </w:rPr>
      </w:pPr>
    </w:p>
    <w:p w:rsidR="00C6268D" w:rsidRPr="00DD0C6D" w:rsidRDefault="00C6268D">
      <w:pPr>
        <w:rPr>
          <w:sz w:val="24"/>
        </w:rPr>
      </w:pPr>
    </w:p>
    <w:tbl>
      <w:tblPr>
        <w:tblW w:w="9540" w:type="dxa"/>
        <w:tblInd w:w="-60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30"/>
        <w:gridCol w:w="15"/>
        <w:gridCol w:w="90"/>
        <w:gridCol w:w="2685"/>
        <w:gridCol w:w="15"/>
        <w:gridCol w:w="705"/>
        <w:gridCol w:w="15"/>
        <w:gridCol w:w="1080"/>
        <w:gridCol w:w="65"/>
        <w:gridCol w:w="25"/>
        <w:gridCol w:w="3315"/>
      </w:tblGrid>
      <w:tr w:rsidR="003D1224" w:rsidRPr="00DD0C6D" w:rsidTr="00E21985">
        <w:trPr>
          <w:trHeight w:val="522"/>
        </w:trPr>
        <w:tc>
          <w:tcPr>
            <w:tcW w:w="1635" w:type="dxa"/>
            <w:gridSpan w:val="3"/>
            <w:tcBorders>
              <w:top w:val="double" w:sz="12" w:space="0" w:color="000000"/>
              <w:left w:val="double" w:sz="12" w:space="0" w:color="000000"/>
              <w:bottom w:val="threeDEngrave" w:sz="24" w:space="0" w:color="auto"/>
              <w:right w:val="single" w:sz="7" w:space="0" w:color="000000"/>
            </w:tcBorders>
            <w:shd w:val="clear" w:color="auto" w:fill="A6A6A6"/>
          </w:tcPr>
          <w:p w:rsidR="003D1224" w:rsidRPr="00DD0C6D" w:rsidRDefault="003D1224">
            <w:pPr>
              <w:spacing w:line="12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3D1224" w:rsidRPr="00DD0C6D" w:rsidRDefault="003D1224">
            <w:pPr>
              <w:tabs>
                <w:tab w:val="center" w:pos="42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NUMBER</w:t>
            </w:r>
          </w:p>
        </w:tc>
        <w:tc>
          <w:tcPr>
            <w:tcW w:w="2700" w:type="dxa"/>
            <w:gridSpan w:val="2"/>
            <w:tcBorders>
              <w:top w:val="double" w:sz="12" w:space="0" w:color="000000"/>
              <w:left w:val="single" w:sz="7" w:space="0" w:color="000000"/>
              <w:bottom w:val="threeDEngrave" w:sz="24" w:space="0" w:color="auto"/>
              <w:right w:val="single" w:sz="7" w:space="0" w:color="000000"/>
            </w:tcBorders>
            <w:shd w:val="clear" w:color="auto" w:fill="A6A6A6"/>
          </w:tcPr>
          <w:p w:rsidR="003D1224" w:rsidRPr="00DD0C6D" w:rsidRDefault="003D1224">
            <w:pPr>
              <w:tabs>
                <w:tab w:val="center" w:pos="132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SPONSOR</w:t>
            </w:r>
            <w:r w:rsidR="00E21985">
              <w:rPr>
                <w:rFonts w:ascii="Times New Roman" w:hAnsi="Times New Roman"/>
                <w:b/>
                <w:sz w:val="24"/>
              </w:rPr>
              <w:t>(S)</w:t>
            </w:r>
          </w:p>
        </w:tc>
        <w:tc>
          <w:tcPr>
            <w:tcW w:w="720" w:type="dxa"/>
            <w:gridSpan w:val="2"/>
            <w:tcBorders>
              <w:top w:val="double" w:sz="12" w:space="0" w:color="000000"/>
              <w:left w:val="single" w:sz="7" w:space="0" w:color="000000"/>
              <w:bottom w:val="threeDEngrave" w:sz="24" w:space="0" w:color="auto"/>
              <w:right w:val="single" w:sz="7" w:space="0" w:color="000000"/>
            </w:tcBorders>
            <w:shd w:val="clear" w:color="auto" w:fill="A6A6A6"/>
          </w:tcPr>
          <w:p w:rsidR="003D1224" w:rsidRPr="00DD0C6D" w:rsidRDefault="003D1224">
            <w:pPr>
              <w:spacing w:line="120" w:lineRule="exact"/>
              <w:rPr>
                <w:rFonts w:ascii="Times New Roman" w:hAnsi="Times New Roman"/>
                <w:b/>
                <w:bCs/>
                <w:sz w:val="24"/>
              </w:rPr>
            </w:pPr>
          </w:p>
          <w:p w:rsidR="003D1224" w:rsidRPr="00DD0C6D" w:rsidRDefault="003D1224">
            <w:pPr>
              <w:tabs>
                <w:tab w:val="center" w:pos="2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A/R</w:t>
            </w:r>
          </w:p>
        </w:tc>
        <w:tc>
          <w:tcPr>
            <w:tcW w:w="1080" w:type="dxa"/>
            <w:tcBorders>
              <w:top w:val="double" w:sz="12" w:space="0" w:color="000000"/>
              <w:left w:val="single" w:sz="7" w:space="0" w:color="000000"/>
              <w:bottom w:val="threeDEngrave" w:sz="24" w:space="0" w:color="auto"/>
              <w:right w:val="single" w:sz="7" w:space="0" w:color="000000"/>
            </w:tcBorders>
            <w:shd w:val="clear" w:color="auto" w:fill="A6A6A6"/>
          </w:tcPr>
          <w:p w:rsidR="003D1224" w:rsidRPr="00DD0C6D" w:rsidRDefault="003D1224">
            <w:pPr>
              <w:spacing w:line="120" w:lineRule="exact"/>
              <w:rPr>
                <w:rFonts w:ascii="Times New Roman" w:hAnsi="Times New Roman"/>
                <w:b/>
                <w:bCs/>
                <w:sz w:val="24"/>
              </w:rPr>
            </w:pPr>
          </w:p>
          <w:p w:rsidR="003D1224" w:rsidRPr="00DD0C6D" w:rsidRDefault="003D1224" w:rsidP="00BF25EB">
            <w:pPr>
              <w:tabs>
                <w:tab w:val="center" w:pos="375"/>
                <w:tab w:val="left" w:pos="3100"/>
                <w:tab w:val="left" w:pos="5124"/>
                <w:tab w:val="left" w:pos="568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DATE</w:t>
            </w:r>
          </w:p>
        </w:tc>
        <w:tc>
          <w:tcPr>
            <w:tcW w:w="3405" w:type="dxa"/>
            <w:gridSpan w:val="3"/>
            <w:tcBorders>
              <w:top w:val="double" w:sz="12" w:space="0" w:color="000000"/>
              <w:left w:val="single" w:sz="7" w:space="0" w:color="000000"/>
              <w:bottom w:val="threeDEngrave" w:sz="24" w:space="0" w:color="auto"/>
              <w:right w:val="double" w:sz="12" w:space="0" w:color="000000"/>
            </w:tcBorders>
            <w:shd w:val="clear" w:color="auto" w:fill="A6A6A6"/>
          </w:tcPr>
          <w:p w:rsidR="003D1224" w:rsidRPr="00DD0C6D" w:rsidRDefault="003D1224">
            <w:pPr>
              <w:spacing w:line="120" w:lineRule="exact"/>
              <w:rPr>
                <w:rFonts w:ascii="Times New Roman" w:hAnsi="Times New Roman"/>
                <w:b/>
                <w:bCs/>
                <w:sz w:val="24"/>
              </w:rPr>
            </w:pPr>
          </w:p>
          <w:p w:rsidR="003D1224" w:rsidRPr="00DD0C6D" w:rsidRDefault="003D1224" w:rsidP="00DE2E66">
            <w:pPr>
              <w:tabs>
                <w:tab w:val="center" w:pos="249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DESCRIPTION</w:t>
            </w:r>
          </w:p>
        </w:tc>
      </w:tr>
      <w:tr w:rsidR="00CA781C" w:rsidRPr="00CA781C" w:rsidTr="00E21985">
        <w:trPr>
          <w:cantSplit/>
          <w:trHeight w:val="489"/>
        </w:trPr>
        <w:tc>
          <w:tcPr>
            <w:tcW w:w="9540" w:type="dxa"/>
            <w:gridSpan w:val="11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CA781C" w:rsidRPr="00CA781C" w:rsidRDefault="00CA781C" w:rsidP="00CA781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A781C">
              <w:rPr>
                <w:rFonts w:ascii="Times New Roman" w:hAnsi="Times New Roman"/>
                <w:b/>
                <w:bCs/>
                <w:sz w:val="24"/>
              </w:rPr>
              <w:t>TESTIMONY AND EXHIBITS IN SUPPORT OF PROPOSED SETTLEMENT AGREEMENT</w:t>
            </w:r>
          </w:p>
        </w:tc>
      </w:tr>
      <w:tr w:rsidR="00E21985" w:rsidRPr="00CA781C" w:rsidTr="00E21985">
        <w:trPr>
          <w:cantSplit/>
          <w:trHeight w:val="489"/>
        </w:trPr>
        <w:tc>
          <w:tcPr>
            <w:tcW w:w="1545" w:type="dxa"/>
            <w:gridSpan w:val="2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1985" w:rsidRPr="00E21985" w:rsidRDefault="008A6874" w:rsidP="00FC6190">
            <w:pPr>
              <w:rPr>
                <w:rFonts w:ascii="Times New Roman" w:hAnsi="Times New Roman"/>
                <w:b/>
                <w:bCs/>
                <w:sz w:val="24"/>
              </w:rPr>
            </w:pPr>
            <w:hyperlink r:id="rId8" w:history="1">
              <w:r w:rsidR="00E21985" w:rsidRPr="00E21985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</w:t>
              </w:r>
              <w:r w:rsidR="00FC6190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P</w:t>
              </w:r>
              <w:r w:rsidR="00E21985" w:rsidRPr="00E21985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-1</w:t>
              </w:r>
            </w:hyperlink>
          </w:p>
        </w:tc>
        <w:tc>
          <w:tcPr>
            <w:tcW w:w="2790" w:type="dxa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</w:tcPr>
          <w:p w:rsidR="00E21985" w:rsidRPr="00CA781C" w:rsidRDefault="00E21985" w:rsidP="00FD563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Avista, Staff, Public Counsel, NWIGU, and The Energy Project</w:t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</w:tcPr>
          <w:p w:rsidR="00E21985" w:rsidRPr="00CA781C" w:rsidRDefault="00E21985" w:rsidP="00CA781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E21985" w:rsidRPr="00E21985" w:rsidRDefault="00E21985" w:rsidP="007D16E4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05" w:type="dxa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FF" w:themeFill="background1"/>
          </w:tcPr>
          <w:p w:rsidR="00E21985" w:rsidRPr="00CA781C" w:rsidRDefault="00E21985" w:rsidP="00485869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Multiparty Partial </w:t>
            </w:r>
            <w:r w:rsidR="007D16E4">
              <w:rPr>
                <w:rFonts w:ascii="Times New Roman" w:hAnsi="Times New Roman"/>
                <w:b/>
                <w:bCs/>
                <w:sz w:val="24"/>
              </w:rPr>
              <w:t>Settlement Stipulation (13 pages</w:t>
            </w:r>
            <w:r>
              <w:rPr>
                <w:rFonts w:ascii="Times New Roman" w:hAnsi="Times New Roman"/>
                <w:b/>
                <w:bCs/>
                <w:sz w:val="24"/>
              </w:rPr>
              <w:t>) (11/1/17)</w:t>
            </w:r>
          </w:p>
        </w:tc>
      </w:tr>
      <w:tr w:rsidR="00E21985" w:rsidRPr="00CA781C" w:rsidTr="00E21985">
        <w:trPr>
          <w:cantSplit/>
          <w:trHeight w:val="489"/>
        </w:trPr>
        <w:tc>
          <w:tcPr>
            <w:tcW w:w="1545" w:type="dxa"/>
            <w:gridSpan w:val="2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1985" w:rsidRDefault="008A6874" w:rsidP="00FC6190">
            <w:pPr>
              <w:rPr>
                <w:rFonts w:ascii="Times New Roman" w:hAnsi="Times New Roman"/>
                <w:b/>
                <w:bCs/>
                <w:sz w:val="24"/>
              </w:rPr>
            </w:pPr>
            <w:hyperlink r:id="rId9" w:history="1">
              <w:r w:rsidR="00E21985" w:rsidRPr="00E21985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</w:t>
              </w:r>
              <w:r w:rsidR="00FC6190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P</w:t>
              </w:r>
              <w:r w:rsidR="00E21985" w:rsidRPr="00E21985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-2</w:t>
              </w:r>
            </w:hyperlink>
          </w:p>
        </w:tc>
        <w:tc>
          <w:tcPr>
            <w:tcW w:w="2790" w:type="dxa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</w:tcPr>
          <w:p w:rsidR="00E21985" w:rsidRDefault="00E21985" w:rsidP="00CA781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</w:tcPr>
          <w:p w:rsidR="00E21985" w:rsidRPr="00CA781C" w:rsidRDefault="00E21985" w:rsidP="00CA781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E21985" w:rsidRPr="00E21985" w:rsidRDefault="00E21985" w:rsidP="007D16E4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05" w:type="dxa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FF" w:themeFill="background1"/>
          </w:tcPr>
          <w:p w:rsidR="00E21985" w:rsidRDefault="00E21985" w:rsidP="00485869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Joint Memorandum in Support of Multiparty Settlement Stipulation (12</w:t>
            </w:r>
            <w:r w:rsidR="00452CF7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7D16E4">
              <w:rPr>
                <w:rFonts w:ascii="Times New Roman" w:hAnsi="Times New Roman"/>
                <w:b/>
                <w:bCs/>
                <w:sz w:val="24"/>
              </w:rPr>
              <w:t>pages</w:t>
            </w:r>
            <w:r>
              <w:rPr>
                <w:rFonts w:ascii="Times New Roman" w:hAnsi="Times New Roman"/>
                <w:b/>
                <w:bCs/>
                <w:sz w:val="24"/>
              </w:rPr>
              <w:t>) (11/1/17)</w:t>
            </w:r>
          </w:p>
        </w:tc>
      </w:tr>
      <w:tr w:rsidR="00CA781C" w:rsidRPr="00DD0C6D" w:rsidTr="00E21985">
        <w:trPr>
          <w:trHeight w:val="280"/>
        </w:trPr>
        <w:tc>
          <w:tcPr>
            <w:tcW w:w="9540" w:type="dxa"/>
            <w:gridSpan w:val="11"/>
            <w:tcBorders>
              <w:top w:val="single" w:sz="7" w:space="0" w:color="000000"/>
              <w:left w:val="double" w:sz="12" w:space="0" w:color="000000"/>
              <w:bottom w:val="threeDEngrave" w:sz="24" w:space="0" w:color="auto"/>
              <w:right w:val="double" w:sz="12" w:space="0" w:color="000000"/>
            </w:tcBorders>
            <w:shd w:val="clear" w:color="auto" w:fill="BFBFBF" w:themeFill="background1" w:themeFillShade="BF"/>
          </w:tcPr>
          <w:p w:rsidR="00CA781C" w:rsidRPr="00DD0C6D" w:rsidRDefault="007627F5" w:rsidP="00CA781C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COMMISSION REGULATORY STAFF</w:t>
            </w:r>
            <w:r w:rsidR="00CA781C" w:rsidRPr="00DD0C6D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</w:tr>
      <w:tr w:rsidR="00CA781C" w:rsidRPr="00CA781C" w:rsidTr="00E21985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A781C" w:rsidRPr="007627F5" w:rsidRDefault="008A6874" w:rsidP="00CA781C">
            <w:pPr>
              <w:rPr>
                <w:rFonts w:ascii="Times New Roman" w:hAnsi="Times New Roman"/>
                <w:b/>
                <w:bCs/>
                <w:sz w:val="24"/>
              </w:rPr>
            </w:pPr>
            <w:hyperlink r:id="rId10" w:history="1">
              <w:r w:rsidR="007627F5" w:rsidRPr="0088287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ECO-1T</w:t>
              </w:r>
            </w:hyperlink>
          </w:p>
        </w:tc>
        <w:tc>
          <w:tcPr>
            <w:tcW w:w="27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781C" w:rsidRPr="007627F5" w:rsidRDefault="007627F5" w:rsidP="00CA781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7627F5">
              <w:rPr>
                <w:rFonts w:ascii="Times New Roman" w:hAnsi="Times New Roman"/>
                <w:b/>
                <w:bCs/>
                <w:sz w:val="24"/>
              </w:rPr>
              <w:t>Elizabeth C. O’Connell</w:t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781C" w:rsidRPr="00CA781C" w:rsidRDefault="00CA781C" w:rsidP="00CA781C">
            <w:pPr>
              <w:rPr>
                <w:b/>
                <w:bCs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781C" w:rsidRPr="00CA781C" w:rsidRDefault="00CA781C" w:rsidP="00CA781C">
            <w:pPr>
              <w:rPr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A781C" w:rsidRPr="007627F5" w:rsidRDefault="007627F5" w:rsidP="00CA781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7627F5">
              <w:rPr>
                <w:rFonts w:ascii="Times New Roman" w:hAnsi="Times New Roman"/>
                <w:b/>
                <w:bCs/>
                <w:sz w:val="24"/>
              </w:rPr>
              <w:t xml:space="preserve">Prefiled Testimony of Elizabeth C. O’Connell in Support of Proposed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Multi-Party Partial </w:t>
            </w:r>
            <w:r w:rsidRPr="007627F5">
              <w:rPr>
                <w:rFonts w:ascii="Times New Roman" w:hAnsi="Times New Roman"/>
                <w:b/>
                <w:bCs/>
                <w:sz w:val="24"/>
              </w:rPr>
              <w:t>Settlement Agreement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(10 pages) (11/1/17)</w:t>
            </w:r>
          </w:p>
        </w:tc>
      </w:tr>
      <w:tr w:rsidR="00CA781C" w:rsidRPr="00CA781C" w:rsidTr="00E21985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A781C" w:rsidRPr="007627F5" w:rsidRDefault="008A6874" w:rsidP="00CA781C">
            <w:pPr>
              <w:rPr>
                <w:rFonts w:ascii="Times New Roman" w:hAnsi="Times New Roman"/>
                <w:b/>
                <w:bCs/>
                <w:sz w:val="24"/>
              </w:rPr>
            </w:pPr>
            <w:hyperlink r:id="rId11" w:history="1">
              <w:r w:rsidR="007627F5" w:rsidRPr="0088287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ECO-2</w:t>
              </w:r>
            </w:hyperlink>
          </w:p>
        </w:tc>
        <w:tc>
          <w:tcPr>
            <w:tcW w:w="27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781C" w:rsidRPr="00CA781C" w:rsidRDefault="007627F5" w:rsidP="00CA781C">
            <w:pPr>
              <w:rPr>
                <w:b/>
                <w:bCs/>
                <w:sz w:val="24"/>
              </w:rPr>
            </w:pPr>
            <w:r w:rsidRPr="007627F5">
              <w:rPr>
                <w:rFonts w:ascii="Times New Roman" w:hAnsi="Times New Roman"/>
                <w:b/>
                <w:bCs/>
                <w:sz w:val="24"/>
              </w:rPr>
              <w:t>Elizabeth C. O’Connell</w:t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781C" w:rsidRPr="00CA781C" w:rsidRDefault="00CA781C" w:rsidP="00CA781C">
            <w:pPr>
              <w:rPr>
                <w:b/>
                <w:bCs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781C" w:rsidRPr="00CA781C" w:rsidRDefault="00CA781C" w:rsidP="00CA781C">
            <w:pPr>
              <w:rPr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A781C" w:rsidRPr="007627F5" w:rsidRDefault="007627F5" w:rsidP="00CA781C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Electric Rate Spread (1 page) (11/1/17)</w:t>
            </w:r>
          </w:p>
        </w:tc>
      </w:tr>
      <w:tr w:rsidR="00CA781C" w:rsidRPr="00CA781C" w:rsidTr="00E21985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A781C" w:rsidRPr="007627F5" w:rsidRDefault="008A6874" w:rsidP="00CA781C">
            <w:pPr>
              <w:rPr>
                <w:rFonts w:ascii="Times New Roman" w:hAnsi="Times New Roman"/>
                <w:b/>
                <w:bCs/>
                <w:sz w:val="24"/>
              </w:rPr>
            </w:pPr>
            <w:hyperlink r:id="rId12" w:history="1">
              <w:r w:rsidR="007627F5" w:rsidRPr="0088287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ECO-3</w:t>
              </w:r>
            </w:hyperlink>
          </w:p>
        </w:tc>
        <w:tc>
          <w:tcPr>
            <w:tcW w:w="27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781C" w:rsidRPr="00CA781C" w:rsidRDefault="007627F5" w:rsidP="00CA781C">
            <w:pPr>
              <w:rPr>
                <w:b/>
                <w:bCs/>
                <w:sz w:val="24"/>
              </w:rPr>
            </w:pPr>
            <w:r w:rsidRPr="007627F5">
              <w:rPr>
                <w:rFonts w:ascii="Times New Roman" w:hAnsi="Times New Roman"/>
                <w:b/>
                <w:bCs/>
                <w:sz w:val="24"/>
              </w:rPr>
              <w:t>Elizabeth C. O’Connell</w:t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781C" w:rsidRPr="00CA781C" w:rsidRDefault="00CA781C" w:rsidP="00CA781C">
            <w:pPr>
              <w:rPr>
                <w:b/>
                <w:bCs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781C" w:rsidRPr="00CA781C" w:rsidRDefault="00CA781C" w:rsidP="00CA781C">
            <w:pPr>
              <w:rPr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A781C" w:rsidRPr="007627F5" w:rsidRDefault="007627F5" w:rsidP="00CA781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7627F5">
              <w:rPr>
                <w:rFonts w:ascii="Times New Roman" w:hAnsi="Times New Roman"/>
                <w:b/>
                <w:bCs/>
                <w:sz w:val="24"/>
              </w:rPr>
              <w:t>Electric Rate Design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(3 pages) (11/1/17)</w:t>
            </w:r>
          </w:p>
        </w:tc>
      </w:tr>
      <w:tr w:rsidR="007627F5" w:rsidRPr="00CA781C" w:rsidTr="00E21985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7627F5" w:rsidRPr="007627F5" w:rsidRDefault="008A6874" w:rsidP="00CA781C">
            <w:pPr>
              <w:rPr>
                <w:rFonts w:ascii="Times New Roman" w:hAnsi="Times New Roman"/>
                <w:b/>
                <w:bCs/>
                <w:sz w:val="24"/>
              </w:rPr>
            </w:pPr>
            <w:hyperlink r:id="rId13" w:history="1">
              <w:r w:rsidR="007627F5" w:rsidRPr="0088287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ECO-4</w:t>
              </w:r>
            </w:hyperlink>
          </w:p>
        </w:tc>
        <w:tc>
          <w:tcPr>
            <w:tcW w:w="27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7F5" w:rsidRPr="00CA781C" w:rsidRDefault="007627F5" w:rsidP="00CA781C">
            <w:pPr>
              <w:rPr>
                <w:b/>
                <w:bCs/>
                <w:sz w:val="24"/>
              </w:rPr>
            </w:pPr>
            <w:r w:rsidRPr="007627F5">
              <w:rPr>
                <w:rFonts w:ascii="Times New Roman" w:hAnsi="Times New Roman"/>
                <w:b/>
                <w:bCs/>
                <w:sz w:val="24"/>
              </w:rPr>
              <w:t>Elizabeth C. O’Connell</w:t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7F5" w:rsidRPr="00CA781C" w:rsidRDefault="007627F5" w:rsidP="00CA781C">
            <w:pPr>
              <w:rPr>
                <w:b/>
                <w:bCs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7F5" w:rsidRPr="00CA781C" w:rsidRDefault="007627F5" w:rsidP="00CA781C">
            <w:pPr>
              <w:rPr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627F5" w:rsidRPr="007627F5" w:rsidRDefault="007627F5" w:rsidP="00CA781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7627F5">
              <w:rPr>
                <w:rFonts w:ascii="Times New Roman" w:hAnsi="Times New Roman"/>
                <w:b/>
                <w:bCs/>
                <w:sz w:val="24"/>
              </w:rPr>
              <w:t>Gas Rate Spread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(1 page) (11/1/17)</w:t>
            </w:r>
          </w:p>
        </w:tc>
      </w:tr>
      <w:tr w:rsidR="007627F5" w:rsidRPr="00CA781C" w:rsidTr="00E21985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7627F5" w:rsidRPr="007627F5" w:rsidRDefault="008A6874" w:rsidP="00CA781C">
            <w:pPr>
              <w:rPr>
                <w:rFonts w:ascii="Times New Roman" w:hAnsi="Times New Roman"/>
                <w:b/>
                <w:bCs/>
                <w:sz w:val="24"/>
              </w:rPr>
            </w:pPr>
            <w:hyperlink r:id="rId14" w:history="1">
              <w:r w:rsidR="007627F5" w:rsidRPr="0088287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ECO-5</w:t>
              </w:r>
            </w:hyperlink>
          </w:p>
        </w:tc>
        <w:tc>
          <w:tcPr>
            <w:tcW w:w="27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7F5" w:rsidRPr="00CA781C" w:rsidRDefault="007627F5" w:rsidP="00CA781C">
            <w:pPr>
              <w:rPr>
                <w:b/>
                <w:bCs/>
                <w:sz w:val="24"/>
              </w:rPr>
            </w:pPr>
            <w:r w:rsidRPr="007627F5">
              <w:rPr>
                <w:rFonts w:ascii="Times New Roman" w:hAnsi="Times New Roman"/>
                <w:b/>
                <w:bCs/>
                <w:sz w:val="24"/>
              </w:rPr>
              <w:t>Elizabeth C. O’Connell</w:t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7F5" w:rsidRPr="00CA781C" w:rsidRDefault="007627F5" w:rsidP="00CA781C">
            <w:pPr>
              <w:rPr>
                <w:b/>
                <w:bCs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7F5" w:rsidRPr="00CA781C" w:rsidRDefault="007627F5" w:rsidP="00CA781C">
            <w:pPr>
              <w:rPr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627F5" w:rsidRPr="007627F5" w:rsidRDefault="007627F5" w:rsidP="00CA781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7627F5">
              <w:rPr>
                <w:rFonts w:ascii="Times New Roman" w:hAnsi="Times New Roman"/>
                <w:b/>
                <w:bCs/>
                <w:sz w:val="24"/>
              </w:rPr>
              <w:t>Gas Rate Design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(3 pages) (11/1/17)</w:t>
            </w:r>
          </w:p>
        </w:tc>
      </w:tr>
      <w:tr w:rsidR="00CA781C" w:rsidRPr="00A455C2" w:rsidTr="00E21985">
        <w:tc>
          <w:tcPr>
            <w:tcW w:w="9540" w:type="dxa"/>
            <w:gridSpan w:val="11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:rsidR="00CA781C" w:rsidRPr="00A455C2" w:rsidRDefault="00CA781C" w:rsidP="007627F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A455C2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CA781C" w:rsidRPr="00CA781C" w:rsidTr="00E21985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A781C" w:rsidRPr="00AD0CBF" w:rsidRDefault="008A6874" w:rsidP="00CA781C">
            <w:pPr>
              <w:rPr>
                <w:rFonts w:ascii="Times New Roman" w:hAnsi="Times New Roman"/>
                <w:b/>
                <w:bCs/>
                <w:sz w:val="24"/>
              </w:rPr>
            </w:pPr>
            <w:hyperlink r:id="rId15" w:history="1">
              <w:r w:rsidR="00AD0CBF" w:rsidRPr="00FD637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ECO-7</w:t>
              </w:r>
              <w:r w:rsidR="00FD6378" w:rsidRPr="00FD637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X</w:t>
              </w:r>
            </w:hyperlink>
          </w:p>
        </w:tc>
        <w:tc>
          <w:tcPr>
            <w:tcW w:w="27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781C" w:rsidRPr="00AD0CBF" w:rsidRDefault="00AD0CBF" w:rsidP="00CA781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AD0CBF">
              <w:rPr>
                <w:rFonts w:ascii="Times New Roman" w:hAnsi="Times New Roman"/>
                <w:b/>
                <w:bCs/>
                <w:sz w:val="24"/>
              </w:rPr>
              <w:t>ICNU</w:t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781C" w:rsidRPr="00CA781C" w:rsidRDefault="00CA781C" w:rsidP="00CA781C">
            <w:pPr>
              <w:rPr>
                <w:b/>
                <w:bCs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781C" w:rsidRPr="00CA781C" w:rsidRDefault="00CA781C" w:rsidP="00CA781C">
            <w:pPr>
              <w:rPr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A781C" w:rsidRPr="00AD0CBF" w:rsidRDefault="00AD0CBF" w:rsidP="00CA781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AD0CBF">
              <w:rPr>
                <w:rFonts w:ascii="Times New Roman" w:hAnsi="Times New Roman"/>
                <w:b/>
                <w:bCs/>
                <w:sz w:val="24"/>
              </w:rPr>
              <w:t>Staff Response to ICNU DR 2</w:t>
            </w:r>
            <w:r w:rsidR="007F5CB5">
              <w:rPr>
                <w:rFonts w:ascii="Times New Roman" w:hAnsi="Times New Roman"/>
                <w:b/>
                <w:bCs/>
                <w:sz w:val="24"/>
              </w:rPr>
              <w:t xml:space="preserve"> (1 page) (1/9/18)</w:t>
            </w:r>
          </w:p>
        </w:tc>
      </w:tr>
      <w:tr w:rsidR="00485869" w:rsidRPr="00CA781C" w:rsidTr="00E21985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85869" w:rsidRPr="00AD0CBF" w:rsidRDefault="008A6874" w:rsidP="00CA781C">
            <w:pPr>
              <w:rPr>
                <w:rFonts w:ascii="Times New Roman" w:hAnsi="Times New Roman"/>
                <w:b/>
                <w:bCs/>
                <w:sz w:val="24"/>
              </w:rPr>
            </w:pPr>
            <w:hyperlink r:id="rId16" w:history="1">
              <w:r w:rsidR="00AD0CBF" w:rsidRPr="00FD637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ECO-8</w:t>
              </w:r>
              <w:r w:rsidR="00FD6378" w:rsidRPr="00FD637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X</w:t>
              </w:r>
            </w:hyperlink>
          </w:p>
        </w:tc>
        <w:tc>
          <w:tcPr>
            <w:tcW w:w="27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869" w:rsidRPr="00AD0CBF" w:rsidRDefault="00AD0CBF" w:rsidP="00CA781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AD0CBF">
              <w:rPr>
                <w:rFonts w:ascii="Times New Roman" w:hAnsi="Times New Roman"/>
                <w:b/>
                <w:bCs/>
                <w:sz w:val="24"/>
              </w:rPr>
              <w:t>ICNU</w:t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869" w:rsidRPr="00CA781C" w:rsidRDefault="00485869" w:rsidP="00CA781C">
            <w:pPr>
              <w:rPr>
                <w:b/>
                <w:bCs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869" w:rsidRPr="00CA781C" w:rsidRDefault="00485869" w:rsidP="00CA781C">
            <w:pPr>
              <w:rPr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85869" w:rsidRDefault="00AD0CBF" w:rsidP="00CA781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AD0CBF">
              <w:rPr>
                <w:rFonts w:ascii="Times New Roman" w:hAnsi="Times New Roman"/>
                <w:b/>
                <w:bCs/>
                <w:sz w:val="24"/>
              </w:rPr>
              <w:t>Staff Response to ICNU DR 10</w:t>
            </w:r>
            <w:r w:rsidR="007F5CB5">
              <w:rPr>
                <w:rFonts w:ascii="Times New Roman" w:hAnsi="Times New Roman"/>
                <w:b/>
                <w:bCs/>
                <w:sz w:val="24"/>
              </w:rPr>
              <w:t xml:space="preserve"> (1 page) (1/9/18)</w:t>
            </w:r>
          </w:p>
          <w:p w:rsidR="007F5CB5" w:rsidRPr="00AD0CBF" w:rsidRDefault="007F5CB5" w:rsidP="00CA781C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E21985" w:rsidRPr="00CA781C" w:rsidTr="006E705A">
        <w:trPr>
          <w:trHeight w:val="280"/>
        </w:trPr>
        <w:tc>
          <w:tcPr>
            <w:tcW w:w="9540" w:type="dxa"/>
            <w:gridSpan w:val="11"/>
            <w:tcBorders>
              <w:top w:val="single" w:sz="7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BFBFBF" w:themeFill="background1" w:themeFillShade="BF"/>
          </w:tcPr>
          <w:p w:rsidR="00E21985" w:rsidRPr="00E21985" w:rsidRDefault="00E21985" w:rsidP="00E2198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AVISTA</w:t>
            </w:r>
          </w:p>
        </w:tc>
      </w:tr>
      <w:tr w:rsidR="00E21985" w:rsidRPr="006E705A" w:rsidTr="006E705A">
        <w:trPr>
          <w:trHeight w:val="280"/>
        </w:trPr>
        <w:tc>
          <w:tcPr>
            <w:tcW w:w="1545" w:type="dxa"/>
            <w:gridSpan w:val="2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E21985" w:rsidRPr="006E705A" w:rsidRDefault="008A6874" w:rsidP="006E705A">
            <w:pPr>
              <w:rPr>
                <w:rFonts w:ascii="Times New Roman" w:hAnsi="Times New Roman"/>
                <w:b/>
                <w:bCs/>
                <w:sz w:val="24"/>
              </w:rPr>
            </w:pPr>
            <w:hyperlink r:id="rId17" w:history="1">
              <w:r w:rsidR="006E705A" w:rsidRPr="006E705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PDE-8T</w:t>
              </w:r>
            </w:hyperlink>
          </w:p>
        </w:tc>
        <w:tc>
          <w:tcPr>
            <w:tcW w:w="279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E21985" w:rsidRPr="006E705A" w:rsidRDefault="006E705A" w:rsidP="006E705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Patrick D. Ehrbar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E21985" w:rsidRPr="006E705A" w:rsidRDefault="00E21985" w:rsidP="00E21985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E21985" w:rsidRPr="006E705A" w:rsidRDefault="00E21985" w:rsidP="00E21985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3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FFFFFF" w:themeFill="background1"/>
          </w:tcPr>
          <w:p w:rsidR="00E21985" w:rsidRDefault="006E705A" w:rsidP="00485869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Testimony of Patrick D. Ehrbar in Support of Proposed Multiparty Settlement Stipulation (12 </w:t>
            </w:r>
            <w:r w:rsidR="00485869">
              <w:rPr>
                <w:rFonts w:ascii="Times New Roman" w:hAnsi="Times New Roman"/>
                <w:b/>
                <w:bCs/>
                <w:sz w:val="24"/>
              </w:rPr>
              <w:t>pages) (11/</w:t>
            </w:r>
            <w:r>
              <w:rPr>
                <w:rFonts w:ascii="Times New Roman" w:hAnsi="Times New Roman"/>
                <w:b/>
                <w:bCs/>
                <w:sz w:val="24"/>
              </w:rPr>
              <w:t>1/17)</w:t>
            </w:r>
          </w:p>
          <w:p w:rsidR="007F5CB5" w:rsidRPr="006E705A" w:rsidRDefault="007F5CB5" w:rsidP="00485869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E21985" w:rsidRPr="00CA781C" w:rsidTr="006E705A">
        <w:trPr>
          <w:trHeight w:val="280"/>
        </w:trPr>
        <w:tc>
          <w:tcPr>
            <w:tcW w:w="9540" w:type="dxa"/>
            <w:gridSpan w:val="11"/>
            <w:tcBorders>
              <w:top w:val="single" w:sz="8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 w:themeFill="background1" w:themeFillShade="BF"/>
          </w:tcPr>
          <w:p w:rsidR="00E21985" w:rsidRDefault="006E705A" w:rsidP="006E705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CROSS-EXAMINATION EXHIBITS</w:t>
            </w:r>
          </w:p>
        </w:tc>
      </w:tr>
      <w:tr w:rsidR="006E705A" w:rsidRPr="00CA781C" w:rsidTr="00FC6190">
        <w:trPr>
          <w:trHeight w:val="387"/>
        </w:trPr>
        <w:tc>
          <w:tcPr>
            <w:tcW w:w="1545" w:type="dxa"/>
            <w:gridSpan w:val="2"/>
            <w:tcBorders>
              <w:top w:val="single" w:sz="8" w:space="0" w:color="000000"/>
              <w:left w:val="double" w:sz="12" w:space="0" w:color="000000"/>
              <w:right w:val="single" w:sz="4" w:space="0" w:color="auto"/>
            </w:tcBorders>
            <w:shd w:val="clear" w:color="auto" w:fill="FFFFFF" w:themeFill="background1"/>
          </w:tcPr>
          <w:p w:rsidR="006E705A" w:rsidRDefault="008A6874" w:rsidP="006E705A">
            <w:pPr>
              <w:rPr>
                <w:rFonts w:ascii="Times New Roman" w:hAnsi="Times New Roman"/>
                <w:b/>
                <w:bCs/>
                <w:sz w:val="24"/>
              </w:rPr>
            </w:pPr>
            <w:hyperlink r:id="rId18" w:history="1">
              <w:r w:rsidR="00AD0CBF" w:rsidRPr="00FD637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PDE-10</w:t>
              </w:r>
              <w:r w:rsidR="00FD6378" w:rsidRPr="00FD637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X</w:t>
              </w:r>
            </w:hyperlink>
          </w:p>
        </w:tc>
        <w:tc>
          <w:tcPr>
            <w:tcW w:w="279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6E705A" w:rsidRPr="006E705A" w:rsidRDefault="00AD0CBF" w:rsidP="006E705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ICNU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6E705A" w:rsidRPr="006E705A" w:rsidRDefault="006E705A" w:rsidP="006E705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6E705A" w:rsidRPr="006E705A" w:rsidRDefault="006E705A" w:rsidP="006E705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FFFFFF" w:themeFill="background1"/>
          </w:tcPr>
          <w:p w:rsidR="006E705A" w:rsidRPr="00AD0CBF" w:rsidRDefault="00AD0CBF" w:rsidP="006E705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AD0CBF">
              <w:rPr>
                <w:rFonts w:ascii="Times New Roman" w:hAnsi="Times New Roman"/>
                <w:b/>
                <w:bCs/>
                <w:sz w:val="24"/>
              </w:rPr>
              <w:t>Avista Response to ICNU DR 94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(1 page) (1/9/18)</w:t>
            </w:r>
          </w:p>
        </w:tc>
      </w:tr>
      <w:tr w:rsidR="00AD0CBF" w:rsidRPr="00CA781C" w:rsidTr="00FC6190">
        <w:trPr>
          <w:trHeight w:val="387"/>
        </w:trPr>
        <w:tc>
          <w:tcPr>
            <w:tcW w:w="1545" w:type="dxa"/>
            <w:gridSpan w:val="2"/>
            <w:tcBorders>
              <w:top w:val="single" w:sz="8" w:space="0" w:color="000000"/>
              <w:left w:val="double" w:sz="12" w:space="0" w:color="000000"/>
              <w:right w:val="single" w:sz="4" w:space="0" w:color="auto"/>
            </w:tcBorders>
            <w:shd w:val="clear" w:color="auto" w:fill="FFFFFF" w:themeFill="background1"/>
          </w:tcPr>
          <w:p w:rsidR="00AD0CBF" w:rsidRDefault="008A6874" w:rsidP="006E705A">
            <w:pPr>
              <w:rPr>
                <w:rFonts w:ascii="Times New Roman" w:hAnsi="Times New Roman"/>
                <w:b/>
                <w:bCs/>
                <w:sz w:val="24"/>
              </w:rPr>
            </w:pPr>
            <w:hyperlink r:id="rId19" w:history="1">
              <w:r w:rsidR="00AD0CBF" w:rsidRPr="00FD637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PDE-11</w:t>
              </w:r>
              <w:r w:rsidR="00FD6378" w:rsidRPr="00FD637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X</w:t>
              </w:r>
            </w:hyperlink>
          </w:p>
        </w:tc>
        <w:tc>
          <w:tcPr>
            <w:tcW w:w="279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AD0CBF" w:rsidRDefault="00FD6378" w:rsidP="006E705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ICNU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AD0CBF" w:rsidRPr="006E705A" w:rsidRDefault="00AD0CBF" w:rsidP="006E705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AD0CBF" w:rsidRPr="006E705A" w:rsidRDefault="00AD0CBF" w:rsidP="006E705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FFFFFF" w:themeFill="background1"/>
          </w:tcPr>
          <w:p w:rsidR="00AD0CBF" w:rsidRPr="00AD0CBF" w:rsidRDefault="00AD0CBF" w:rsidP="006E705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AD0CBF">
              <w:rPr>
                <w:rFonts w:ascii="Times New Roman" w:hAnsi="Times New Roman"/>
                <w:b/>
                <w:bCs/>
                <w:sz w:val="24"/>
              </w:rPr>
              <w:t>Avista Response to ICNU DR 101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(1 page) (1/9/18)</w:t>
            </w:r>
          </w:p>
        </w:tc>
      </w:tr>
      <w:tr w:rsidR="006E705A" w:rsidRPr="00CA781C" w:rsidTr="00FC6190">
        <w:trPr>
          <w:trHeight w:val="386"/>
        </w:trPr>
        <w:tc>
          <w:tcPr>
            <w:tcW w:w="1545" w:type="dxa"/>
            <w:gridSpan w:val="2"/>
            <w:tcBorders>
              <w:top w:val="single" w:sz="8" w:space="0" w:color="000000"/>
              <w:left w:val="double" w:sz="12" w:space="0" w:color="000000"/>
              <w:right w:val="single" w:sz="4" w:space="0" w:color="auto"/>
            </w:tcBorders>
            <w:shd w:val="clear" w:color="auto" w:fill="FFFFFF" w:themeFill="background1"/>
          </w:tcPr>
          <w:p w:rsidR="006E705A" w:rsidRDefault="008A6874" w:rsidP="006E705A">
            <w:pPr>
              <w:rPr>
                <w:rFonts w:ascii="Times New Roman" w:hAnsi="Times New Roman"/>
                <w:b/>
                <w:bCs/>
                <w:sz w:val="24"/>
              </w:rPr>
            </w:pPr>
            <w:hyperlink r:id="rId20" w:history="1">
              <w:r w:rsidR="00FD6378" w:rsidRPr="00FD637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PDE-12X</w:t>
              </w:r>
            </w:hyperlink>
          </w:p>
        </w:tc>
        <w:tc>
          <w:tcPr>
            <w:tcW w:w="279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6E705A" w:rsidRPr="006E705A" w:rsidRDefault="00FD6378" w:rsidP="006E705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ICNU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6E705A" w:rsidRPr="006E705A" w:rsidRDefault="006E705A" w:rsidP="006E705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6E705A" w:rsidRPr="006E705A" w:rsidRDefault="006E705A" w:rsidP="006E705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FFFFFF" w:themeFill="background1"/>
          </w:tcPr>
          <w:p w:rsidR="006E705A" w:rsidRPr="006E705A" w:rsidRDefault="00AD0CBF" w:rsidP="006E705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Avista Response to ICNU DR 104 (1 page) (1/9/18)</w:t>
            </w:r>
          </w:p>
        </w:tc>
      </w:tr>
      <w:tr w:rsidR="00AD0CBF" w:rsidRPr="00CA781C" w:rsidTr="00FC6190">
        <w:trPr>
          <w:trHeight w:val="386"/>
        </w:trPr>
        <w:tc>
          <w:tcPr>
            <w:tcW w:w="1545" w:type="dxa"/>
            <w:gridSpan w:val="2"/>
            <w:tcBorders>
              <w:top w:val="single" w:sz="8" w:space="0" w:color="000000"/>
              <w:left w:val="double" w:sz="12" w:space="0" w:color="000000"/>
              <w:right w:val="single" w:sz="4" w:space="0" w:color="auto"/>
            </w:tcBorders>
            <w:shd w:val="clear" w:color="auto" w:fill="FFFFFF" w:themeFill="background1"/>
          </w:tcPr>
          <w:p w:rsidR="00AD0CBF" w:rsidRDefault="008A6874" w:rsidP="006E705A">
            <w:pPr>
              <w:rPr>
                <w:rFonts w:ascii="Times New Roman" w:hAnsi="Times New Roman"/>
                <w:b/>
                <w:bCs/>
                <w:sz w:val="24"/>
              </w:rPr>
            </w:pPr>
            <w:hyperlink r:id="rId21" w:history="1">
              <w:r w:rsidR="00FD6378" w:rsidRPr="00FD637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PDE-13X</w:t>
              </w:r>
            </w:hyperlink>
          </w:p>
        </w:tc>
        <w:tc>
          <w:tcPr>
            <w:tcW w:w="279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AD0CBF" w:rsidRPr="006E705A" w:rsidRDefault="00FD6378" w:rsidP="006E705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ICNU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AD0CBF" w:rsidRPr="006E705A" w:rsidRDefault="00AD0CBF" w:rsidP="006E705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AD0CBF" w:rsidRPr="006E705A" w:rsidRDefault="00AD0CBF" w:rsidP="006E705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FFFFFF" w:themeFill="background1"/>
          </w:tcPr>
          <w:p w:rsidR="00AD0CBF" w:rsidRDefault="00AD0CBF" w:rsidP="00FD6378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Avista Response to ICNU DR 10</w:t>
            </w:r>
            <w:r w:rsidR="00FD6378">
              <w:rPr>
                <w:rFonts w:ascii="Times New Roman" w:hAnsi="Times New Roman"/>
                <w:b/>
                <w:bCs/>
                <w:sz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(1 page) (1/9/18)</w:t>
            </w:r>
          </w:p>
        </w:tc>
      </w:tr>
      <w:tr w:rsidR="00FD6378" w:rsidRPr="00CA781C" w:rsidTr="00FC6190">
        <w:trPr>
          <w:trHeight w:val="386"/>
        </w:trPr>
        <w:tc>
          <w:tcPr>
            <w:tcW w:w="1545" w:type="dxa"/>
            <w:gridSpan w:val="2"/>
            <w:tcBorders>
              <w:top w:val="single" w:sz="8" w:space="0" w:color="000000"/>
              <w:left w:val="double" w:sz="12" w:space="0" w:color="000000"/>
              <w:right w:val="single" w:sz="4" w:space="0" w:color="auto"/>
            </w:tcBorders>
            <w:shd w:val="clear" w:color="auto" w:fill="FFFFFF" w:themeFill="background1"/>
          </w:tcPr>
          <w:p w:rsidR="00FD6378" w:rsidRDefault="008A6874" w:rsidP="006E705A">
            <w:pPr>
              <w:rPr>
                <w:rFonts w:ascii="Times New Roman" w:hAnsi="Times New Roman"/>
                <w:b/>
                <w:bCs/>
                <w:sz w:val="24"/>
              </w:rPr>
            </w:pPr>
            <w:hyperlink r:id="rId22" w:history="1">
              <w:r w:rsidR="00FD6378" w:rsidRPr="00FD637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PDE-14X</w:t>
              </w:r>
            </w:hyperlink>
          </w:p>
        </w:tc>
        <w:tc>
          <w:tcPr>
            <w:tcW w:w="279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FD6378" w:rsidRPr="006E705A" w:rsidRDefault="00FD6378" w:rsidP="006E705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ICNU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FD6378" w:rsidRPr="006E705A" w:rsidRDefault="00FD6378" w:rsidP="006E705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FD6378" w:rsidRPr="006E705A" w:rsidRDefault="00FD6378" w:rsidP="006E705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FFFFFF" w:themeFill="background1"/>
          </w:tcPr>
          <w:p w:rsidR="00FD6378" w:rsidRDefault="00FD6378" w:rsidP="00FD6378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Avista Response to ICNU DR 106 (1 page) (1/9/18)</w:t>
            </w:r>
          </w:p>
        </w:tc>
      </w:tr>
      <w:tr w:rsidR="00FD6378" w:rsidRPr="00CA781C" w:rsidTr="00FC6190">
        <w:trPr>
          <w:trHeight w:val="386"/>
        </w:trPr>
        <w:tc>
          <w:tcPr>
            <w:tcW w:w="1545" w:type="dxa"/>
            <w:gridSpan w:val="2"/>
            <w:tcBorders>
              <w:top w:val="single" w:sz="8" w:space="0" w:color="000000"/>
              <w:left w:val="double" w:sz="12" w:space="0" w:color="000000"/>
              <w:right w:val="single" w:sz="4" w:space="0" w:color="auto"/>
            </w:tcBorders>
            <w:shd w:val="clear" w:color="auto" w:fill="FFFFFF" w:themeFill="background1"/>
          </w:tcPr>
          <w:p w:rsidR="00FD6378" w:rsidRDefault="008A6874" w:rsidP="006E705A">
            <w:pPr>
              <w:rPr>
                <w:rFonts w:ascii="Times New Roman" w:hAnsi="Times New Roman"/>
                <w:b/>
                <w:bCs/>
                <w:sz w:val="24"/>
              </w:rPr>
            </w:pPr>
            <w:hyperlink r:id="rId23" w:history="1">
              <w:r w:rsidR="00FD6378" w:rsidRPr="00FD637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PDE-15X</w:t>
              </w:r>
            </w:hyperlink>
          </w:p>
        </w:tc>
        <w:tc>
          <w:tcPr>
            <w:tcW w:w="279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FD6378" w:rsidRPr="006E705A" w:rsidRDefault="00FD6378" w:rsidP="006E705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ICNU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FD6378" w:rsidRPr="006E705A" w:rsidRDefault="00FD6378" w:rsidP="006E705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FD6378" w:rsidRPr="006E705A" w:rsidRDefault="00FD6378" w:rsidP="006E705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FFFFFF" w:themeFill="background1"/>
          </w:tcPr>
          <w:p w:rsidR="00FD6378" w:rsidRDefault="00FD6378" w:rsidP="00FD6378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Avista Response to ICNU DR 115 (1 page) (1/9/18)</w:t>
            </w:r>
          </w:p>
        </w:tc>
      </w:tr>
      <w:tr w:rsidR="00FD6378" w:rsidRPr="00CA781C" w:rsidTr="00FC6190">
        <w:trPr>
          <w:trHeight w:val="386"/>
        </w:trPr>
        <w:tc>
          <w:tcPr>
            <w:tcW w:w="1545" w:type="dxa"/>
            <w:gridSpan w:val="2"/>
            <w:tcBorders>
              <w:top w:val="single" w:sz="8" w:space="0" w:color="000000"/>
              <w:left w:val="double" w:sz="12" w:space="0" w:color="000000"/>
              <w:right w:val="single" w:sz="4" w:space="0" w:color="auto"/>
            </w:tcBorders>
            <w:shd w:val="clear" w:color="auto" w:fill="FFFFFF" w:themeFill="background1"/>
          </w:tcPr>
          <w:p w:rsidR="00FD6378" w:rsidRDefault="008A6874" w:rsidP="006E705A">
            <w:pPr>
              <w:rPr>
                <w:rFonts w:ascii="Times New Roman" w:hAnsi="Times New Roman"/>
                <w:b/>
                <w:bCs/>
                <w:sz w:val="24"/>
              </w:rPr>
            </w:pPr>
            <w:hyperlink r:id="rId24" w:history="1">
              <w:r w:rsidR="00FD6378" w:rsidRPr="00FD637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PDE-16X</w:t>
              </w:r>
            </w:hyperlink>
          </w:p>
        </w:tc>
        <w:tc>
          <w:tcPr>
            <w:tcW w:w="279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FD6378" w:rsidRPr="006E705A" w:rsidRDefault="00FD6378" w:rsidP="006E705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ICNU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FD6378" w:rsidRPr="006E705A" w:rsidRDefault="00FD6378" w:rsidP="006E705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FD6378" w:rsidRPr="006E705A" w:rsidRDefault="00FD6378" w:rsidP="006E705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FFFFFF" w:themeFill="background1"/>
          </w:tcPr>
          <w:p w:rsidR="00FD6378" w:rsidRDefault="00FD6378" w:rsidP="00FD6378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Avista Response to ICNU DR 117 (1 page) (1/9/18)</w:t>
            </w:r>
          </w:p>
        </w:tc>
      </w:tr>
      <w:tr w:rsidR="00FD6378" w:rsidRPr="00CA781C" w:rsidTr="00FC6190">
        <w:trPr>
          <w:trHeight w:val="386"/>
        </w:trPr>
        <w:tc>
          <w:tcPr>
            <w:tcW w:w="1545" w:type="dxa"/>
            <w:gridSpan w:val="2"/>
            <w:tcBorders>
              <w:top w:val="single" w:sz="8" w:space="0" w:color="000000"/>
              <w:left w:val="double" w:sz="12" w:space="0" w:color="000000"/>
              <w:right w:val="single" w:sz="4" w:space="0" w:color="auto"/>
            </w:tcBorders>
            <w:shd w:val="clear" w:color="auto" w:fill="FFFFFF" w:themeFill="background1"/>
          </w:tcPr>
          <w:p w:rsidR="00FD6378" w:rsidRDefault="008A6874" w:rsidP="006E705A">
            <w:pPr>
              <w:rPr>
                <w:rFonts w:ascii="Times New Roman" w:hAnsi="Times New Roman"/>
                <w:b/>
                <w:bCs/>
                <w:sz w:val="24"/>
              </w:rPr>
            </w:pPr>
            <w:hyperlink r:id="rId25" w:history="1">
              <w:r w:rsidR="00FD6378" w:rsidRPr="00FD637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PDE-17X</w:t>
              </w:r>
            </w:hyperlink>
          </w:p>
        </w:tc>
        <w:tc>
          <w:tcPr>
            <w:tcW w:w="279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FD6378" w:rsidRPr="006E705A" w:rsidRDefault="00FD6378" w:rsidP="006E705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ICNU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FD6378" w:rsidRPr="006E705A" w:rsidRDefault="00FD6378" w:rsidP="006E705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FD6378" w:rsidRPr="006E705A" w:rsidRDefault="00FD6378" w:rsidP="006E705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FFFFFF" w:themeFill="background1"/>
          </w:tcPr>
          <w:p w:rsidR="00FD6378" w:rsidRDefault="00FD6378" w:rsidP="00FD6378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Avista Response to ICNU DR 118 (1 page) (1/9/18)</w:t>
            </w:r>
          </w:p>
        </w:tc>
      </w:tr>
      <w:tr w:rsidR="00FD6378" w:rsidRPr="00CA781C" w:rsidTr="00FC6190">
        <w:trPr>
          <w:trHeight w:val="386"/>
        </w:trPr>
        <w:tc>
          <w:tcPr>
            <w:tcW w:w="1545" w:type="dxa"/>
            <w:gridSpan w:val="2"/>
            <w:tcBorders>
              <w:top w:val="single" w:sz="8" w:space="0" w:color="000000"/>
              <w:left w:val="double" w:sz="12" w:space="0" w:color="000000"/>
              <w:right w:val="single" w:sz="4" w:space="0" w:color="auto"/>
            </w:tcBorders>
            <w:shd w:val="clear" w:color="auto" w:fill="FFFFFF" w:themeFill="background1"/>
          </w:tcPr>
          <w:p w:rsidR="00FD6378" w:rsidRDefault="008A6874" w:rsidP="006E705A">
            <w:pPr>
              <w:rPr>
                <w:rFonts w:ascii="Times New Roman" w:hAnsi="Times New Roman"/>
                <w:b/>
                <w:bCs/>
                <w:sz w:val="24"/>
              </w:rPr>
            </w:pPr>
            <w:hyperlink r:id="rId26" w:history="1">
              <w:r w:rsidR="00FD6378" w:rsidRPr="00FD637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PDE-18X</w:t>
              </w:r>
            </w:hyperlink>
          </w:p>
        </w:tc>
        <w:tc>
          <w:tcPr>
            <w:tcW w:w="279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FD6378" w:rsidRPr="006E705A" w:rsidRDefault="00FD6378" w:rsidP="006E705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ICNU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FD6378" w:rsidRPr="006E705A" w:rsidRDefault="00FD6378" w:rsidP="006E705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FD6378" w:rsidRPr="006E705A" w:rsidRDefault="00FD6378" w:rsidP="006E705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FFFFFF" w:themeFill="background1"/>
          </w:tcPr>
          <w:p w:rsidR="00FD6378" w:rsidRDefault="00FD6378" w:rsidP="00FD6378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Avista Response to ICNU DR 122 (1 page) (1/9/18)</w:t>
            </w:r>
          </w:p>
        </w:tc>
      </w:tr>
      <w:tr w:rsidR="00FD6378" w:rsidRPr="00CA781C" w:rsidTr="00FC6190">
        <w:trPr>
          <w:trHeight w:val="386"/>
        </w:trPr>
        <w:tc>
          <w:tcPr>
            <w:tcW w:w="1545" w:type="dxa"/>
            <w:gridSpan w:val="2"/>
            <w:tcBorders>
              <w:top w:val="single" w:sz="8" w:space="0" w:color="000000"/>
              <w:left w:val="double" w:sz="12" w:space="0" w:color="000000"/>
              <w:right w:val="single" w:sz="4" w:space="0" w:color="auto"/>
            </w:tcBorders>
            <w:shd w:val="clear" w:color="auto" w:fill="FFFFFF" w:themeFill="background1"/>
          </w:tcPr>
          <w:p w:rsidR="00FD6378" w:rsidRDefault="008A6874" w:rsidP="006E705A">
            <w:pPr>
              <w:rPr>
                <w:rFonts w:ascii="Times New Roman" w:hAnsi="Times New Roman"/>
                <w:b/>
                <w:bCs/>
                <w:sz w:val="24"/>
              </w:rPr>
            </w:pPr>
            <w:hyperlink r:id="rId27" w:history="1">
              <w:r w:rsidR="00FD6378" w:rsidRPr="00FD637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PDE-19X</w:t>
              </w:r>
            </w:hyperlink>
          </w:p>
        </w:tc>
        <w:tc>
          <w:tcPr>
            <w:tcW w:w="279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FD6378" w:rsidRPr="006E705A" w:rsidRDefault="00FD6378" w:rsidP="006E705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ICNU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FD6378" w:rsidRPr="006E705A" w:rsidRDefault="00FD6378" w:rsidP="006E705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FD6378" w:rsidRPr="006E705A" w:rsidRDefault="00FD6378" w:rsidP="006E705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FFFFFF" w:themeFill="background1"/>
          </w:tcPr>
          <w:p w:rsidR="00FD6378" w:rsidRDefault="00FD6378" w:rsidP="00FD6378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Avista Response to ICNU DR 129 (1 page) (1/9/18)</w:t>
            </w:r>
          </w:p>
        </w:tc>
      </w:tr>
      <w:tr w:rsidR="00FD6378" w:rsidRPr="00CA781C" w:rsidTr="00FC6190">
        <w:trPr>
          <w:trHeight w:val="386"/>
        </w:trPr>
        <w:tc>
          <w:tcPr>
            <w:tcW w:w="1545" w:type="dxa"/>
            <w:gridSpan w:val="2"/>
            <w:tcBorders>
              <w:top w:val="single" w:sz="8" w:space="0" w:color="000000"/>
              <w:left w:val="double" w:sz="12" w:space="0" w:color="000000"/>
              <w:right w:val="single" w:sz="4" w:space="0" w:color="auto"/>
            </w:tcBorders>
            <w:shd w:val="clear" w:color="auto" w:fill="FFFFFF" w:themeFill="background1"/>
          </w:tcPr>
          <w:p w:rsidR="00FD6378" w:rsidRDefault="008A6874" w:rsidP="006E705A">
            <w:pPr>
              <w:rPr>
                <w:rFonts w:ascii="Times New Roman" w:hAnsi="Times New Roman"/>
                <w:b/>
                <w:bCs/>
                <w:sz w:val="24"/>
              </w:rPr>
            </w:pPr>
            <w:hyperlink r:id="rId28" w:history="1">
              <w:r w:rsidR="00FD6378" w:rsidRPr="00FD637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PDE-20X</w:t>
              </w:r>
            </w:hyperlink>
          </w:p>
        </w:tc>
        <w:tc>
          <w:tcPr>
            <w:tcW w:w="279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FD6378" w:rsidRPr="006E705A" w:rsidRDefault="00FD6378" w:rsidP="006E705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ICNU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FD6378" w:rsidRPr="006E705A" w:rsidRDefault="00FD6378" w:rsidP="006E705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FD6378" w:rsidRPr="006E705A" w:rsidRDefault="00FD6378" w:rsidP="006E705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FFFFFF" w:themeFill="background1"/>
          </w:tcPr>
          <w:p w:rsidR="00FD6378" w:rsidRDefault="00FD6378" w:rsidP="00FD6378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Avista Response to ICNU DR 132 (1 page) (1/9/18)</w:t>
            </w:r>
          </w:p>
        </w:tc>
      </w:tr>
      <w:tr w:rsidR="00FD6378" w:rsidRPr="00CA781C" w:rsidTr="00FC6190">
        <w:trPr>
          <w:trHeight w:val="386"/>
        </w:trPr>
        <w:tc>
          <w:tcPr>
            <w:tcW w:w="1545" w:type="dxa"/>
            <w:gridSpan w:val="2"/>
            <w:tcBorders>
              <w:top w:val="single" w:sz="8" w:space="0" w:color="000000"/>
              <w:left w:val="double" w:sz="12" w:space="0" w:color="000000"/>
              <w:right w:val="single" w:sz="4" w:space="0" w:color="auto"/>
            </w:tcBorders>
            <w:shd w:val="clear" w:color="auto" w:fill="FFFFFF" w:themeFill="background1"/>
          </w:tcPr>
          <w:p w:rsidR="00FD6378" w:rsidRDefault="008A6874" w:rsidP="006E705A">
            <w:pPr>
              <w:rPr>
                <w:rFonts w:ascii="Times New Roman" w:hAnsi="Times New Roman"/>
                <w:b/>
                <w:bCs/>
                <w:sz w:val="24"/>
              </w:rPr>
            </w:pPr>
            <w:hyperlink r:id="rId29" w:history="1">
              <w:r w:rsidR="00FD6378" w:rsidRPr="00FD637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PDE-21X</w:t>
              </w:r>
            </w:hyperlink>
          </w:p>
        </w:tc>
        <w:tc>
          <w:tcPr>
            <w:tcW w:w="279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FD6378" w:rsidRPr="006E705A" w:rsidRDefault="00FD6378" w:rsidP="006E705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ICNU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FD6378" w:rsidRPr="006E705A" w:rsidRDefault="00FD6378" w:rsidP="006E705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FD6378" w:rsidRPr="006E705A" w:rsidRDefault="00FD6378" w:rsidP="006E705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FFFFFF" w:themeFill="background1"/>
          </w:tcPr>
          <w:p w:rsidR="00FD6378" w:rsidRDefault="00FD6378" w:rsidP="00FD6378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Avista Response to ICNU DR 135 (2 pages) (1/9/18)</w:t>
            </w:r>
          </w:p>
        </w:tc>
      </w:tr>
      <w:tr w:rsidR="00FD6378" w:rsidRPr="00CA781C" w:rsidTr="00FC6190">
        <w:trPr>
          <w:trHeight w:val="386"/>
        </w:trPr>
        <w:tc>
          <w:tcPr>
            <w:tcW w:w="1545" w:type="dxa"/>
            <w:gridSpan w:val="2"/>
            <w:tcBorders>
              <w:top w:val="single" w:sz="8" w:space="0" w:color="000000"/>
              <w:left w:val="double" w:sz="12" w:space="0" w:color="000000"/>
              <w:right w:val="single" w:sz="4" w:space="0" w:color="auto"/>
            </w:tcBorders>
            <w:shd w:val="clear" w:color="auto" w:fill="FFFFFF" w:themeFill="background1"/>
          </w:tcPr>
          <w:p w:rsidR="00FD6378" w:rsidRDefault="008A6874" w:rsidP="006E705A">
            <w:pPr>
              <w:rPr>
                <w:rFonts w:ascii="Times New Roman" w:hAnsi="Times New Roman"/>
                <w:b/>
                <w:bCs/>
                <w:sz w:val="24"/>
              </w:rPr>
            </w:pPr>
            <w:hyperlink r:id="rId30" w:history="1">
              <w:r w:rsidR="00FD6378" w:rsidRPr="00FD637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PDE-22X</w:t>
              </w:r>
            </w:hyperlink>
          </w:p>
        </w:tc>
        <w:tc>
          <w:tcPr>
            <w:tcW w:w="279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FD6378" w:rsidRPr="006E705A" w:rsidRDefault="00FD6378" w:rsidP="006E705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ICNU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FD6378" w:rsidRPr="006E705A" w:rsidRDefault="00FD6378" w:rsidP="006E705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FD6378" w:rsidRPr="006E705A" w:rsidRDefault="00FD6378" w:rsidP="006E705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FFFFFF" w:themeFill="background1"/>
          </w:tcPr>
          <w:p w:rsidR="00FD6378" w:rsidRDefault="00FD6378" w:rsidP="00FD6378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Avista Response to ICNU DR 137 (1 page) (1/9/18)</w:t>
            </w:r>
          </w:p>
        </w:tc>
      </w:tr>
      <w:tr w:rsidR="006E705A" w:rsidRPr="00CA781C" w:rsidTr="006E705A">
        <w:trPr>
          <w:trHeight w:val="280"/>
        </w:trPr>
        <w:tc>
          <w:tcPr>
            <w:tcW w:w="9540" w:type="dxa"/>
            <w:gridSpan w:val="11"/>
            <w:tcBorders>
              <w:top w:val="single" w:sz="8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 w:themeFill="background1" w:themeFillShade="BF"/>
          </w:tcPr>
          <w:p w:rsidR="006E705A" w:rsidRDefault="00FC6190" w:rsidP="00BC528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NWIGU</w:t>
            </w:r>
          </w:p>
        </w:tc>
      </w:tr>
      <w:tr w:rsidR="00FC6190" w:rsidRPr="00CA781C" w:rsidTr="00FC6190">
        <w:trPr>
          <w:trHeight w:val="280"/>
        </w:trPr>
        <w:tc>
          <w:tcPr>
            <w:tcW w:w="1545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</w:tcPr>
          <w:p w:rsidR="00FC6190" w:rsidRDefault="008A6874" w:rsidP="00FC6190">
            <w:pPr>
              <w:rPr>
                <w:rFonts w:ascii="Times New Roman" w:hAnsi="Times New Roman"/>
                <w:b/>
                <w:bCs/>
                <w:sz w:val="24"/>
              </w:rPr>
            </w:pPr>
            <w:hyperlink r:id="rId31" w:history="1">
              <w:r w:rsidR="00FC6190" w:rsidRPr="00FC6190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EAF-1T</w:t>
              </w:r>
            </w:hyperlink>
          </w:p>
        </w:tc>
        <w:tc>
          <w:tcPr>
            <w:tcW w:w="2790" w:type="dxa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</w:tcPr>
          <w:p w:rsidR="00FC6190" w:rsidRDefault="00FC6190" w:rsidP="00FC6190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Edward A. Finklea</w:t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</w:tcPr>
          <w:p w:rsidR="00FC6190" w:rsidRDefault="00FC6190" w:rsidP="00FC6190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</w:tcPr>
          <w:p w:rsidR="00FC6190" w:rsidRDefault="00FC6190" w:rsidP="00FC6190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1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FF" w:themeFill="background1"/>
          </w:tcPr>
          <w:p w:rsidR="00FC6190" w:rsidRDefault="00FC6190" w:rsidP="00532290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Prefiled Testimony of Edward A. Finklea in Support of Proposed Multiparty Settlement Stipulation</w:t>
            </w:r>
            <w:r w:rsidR="00A00839">
              <w:rPr>
                <w:rFonts w:ascii="Times New Roman" w:hAnsi="Times New Roman"/>
                <w:b/>
                <w:bCs/>
                <w:sz w:val="24"/>
              </w:rPr>
              <w:t xml:space="preserve"> and Professional Qualifications of Edward A. Finklea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(13 p</w:t>
            </w:r>
            <w:r w:rsidR="00532290">
              <w:rPr>
                <w:rFonts w:ascii="Times New Roman" w:hAnsi="Times New Roman"/>
                <w:b/>
                <w:bCs/>
                <w:sz w:val="24"/>
              </w:rPr>
              <w:t>ages)</w:t>
            </w:r>
            <w:r w:rsidR="00485869">
              <w:rPr>
                <w:rFonts w:ascii="Times New Roman" w:hAnsi="Times New Roman"/>
                <w:b/>
                <w:bCs/>
                <w:sz w:val="24"/>
              </w:rPr>
              <w:t xml:space="preserve"> (11/</w:t>
            </w:r>
            <w:r>
              <w:rPr>
                <w:rFonts w:ascii="Times New Roman" w:hAnsi="Times New Roman"/>
                <w:b/>
                <w:bCs/>
                <w:sz w:val="24"/>
              </w:rPr>
              <w:t>1/17)</w:t>
            </w:r>
          </w:p>
        </w:tc>
      </w:tr>
      <w:tr w:rsidR="00532290" w:rsidRPr="00CA781C" w:rsidTr="00485869">
        <w:trPr>
          <w:trHeight w:val="280"/>
        </w:trPr>
        <w:tc>
          <w:tcPr>
            <w:tcW w:w="9540" w:type="dxa"/>
            <w:gridSpan w:val="11"/>
            <w:tcBorders>
              <w:top w:val="single" w:sz="7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BFBFBF" w:themeFill="background1" w:themeFillShade="BF"/>
          </w:tcPr>
          <w:p w:rsidR="00532290" w:rsidRPr="00E21985" w:rsidRDefault="00532290" w:rsidP="00485869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THE ENERGY PROJECT</w:t>
            </w:r>
          </w:p>
        </w:tc>
      </w:tr>
      <w:tr w:rsidR="00532290" w:rsidRPr="00CA781C" w:rsidTr="00FC6190">
        <w:trPr>
          <w:trHeight w:val="280"/>
        </w:trPr>
        <w:tc>
          <w:tcPr>
            <w:tcW w:w="1545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</w:tcPr>
          <w:p w:rsidR="00532290" w:rsidRPr="00532290" w:rsidRDefault="008A6874" w:rsidP="00FC6190">
            <w:pPr>
              <w:rPr>
                <w:rFonts w:ascii="Times New Roman" w:hAnsi="Times New Roman"/>
                <w:b/>
              </w:rPr>
            </w:pPr>
            <w:hyperlink r:id="rId32" w:history="1">
              <w:r w:rsidR="00532290" w:rsidRPr="00532290">
                <w:rPr>
                  <w:rStyle w:val="Hyperlink"/>
                  <w:rFonts w:ascii="Times New Roman" w:hAnsi="Times New Roman"/>
                  <w:b/>
                  <w:sz w:val="24"/>
                </w:rPr>
                <w:t>SMC-3T</w:t>
              </w:r>
            </w:hyperlink>
          </w:p>
        </w:tc>
        <w:tc>
          <w:tcPr>
            <w:tcW w:w="2790" w:type="dxa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</w:tcPr>
          <w:p w:rsidR="00532290" w:rsidRDefault="00532290" w:rsidP="00FC6190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Shawn M. Collins</w:t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</w:tcPr>
          <w:p w:rsidR="00532290" w:rsidRDefault="00532290" w:rsidP="00FC6190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</w:tcPr>
          <w:p w:rsidR="00532290" w:rsidRDefault="00532290" w:rsidP="00FC6190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1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FF" w:themeFill="background1"/>
          </w:tcPr>
          <w:p w:rsidR="00485869" w:rsidRDefault="00532290" w:rsidP="00485869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Testimony of Shawn M. Collins in Support of Proposed Multiparty Settlement Stipulation </w:t>
            </w:r>
          </w:p>
          <w:p w:rsidR="00532290" w:rsidRDefault="00532290" w:rsidP="00485869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485869">
              <w:rPr>
                <w:rFonts w:ascii="Times New Roman" w:hAnsi="Times New Roman"/>
                <w:b/>
                <w:bCs/>
                <w:sz w:val="24"/>
              </w:rPr>
              <w:t xml:space="preserve">5 </w:t>
            </w:r>
            <w:r>
              <w:rPr>
                <w:rFonts w:ascii="Times New Roman" w:hAnsi="Times New Roman"/>
                <w:b/>
                <w:bCs/>
                <w:sz w:val="24"/>
              </w:rPr>
              <w:t>pages) (</w:t>
            </w:r>
            <w:r w:rsidR="00485869">
              <w:rPr>
                <w:rFonts w:ascii="Times New Roman" w:hAnsi="Times New Roman"/>
                <w:b/>
                <w:bCs/>
                <w:sz w:val="24"/>
              </w:rPr>
              <w:t>11/1/17</w:t>
            </w:r>
            <w:r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</w:tbl>
    <w:p w:rsidR="00C6268D" w:rsidRDefault="00C6268D">
      <w:pPr>
        <w:rPr>
          <w:sz w:val="24"/>
        </w:rPr>
      </w:pPr>
    </w:p>
    <w:p w:rsidR="00A13823" w:rsidRPr="00DD0C6D" w:rsidRDefault="00A13823">
      <w:pPr>
        <w:rPr>
          <w:sz w:val="24"/>
        </w:rPr>
      </w:pPr>
    </w:p>
    <w:tbl>
      <w:tblPr>
        <w:tblW w:w="9540" w:type="dxa"/>
        <w:tblInd w:w="-60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30"/>
        <w:gridCol w:w="2790"/>
        <w:gridCol w:w="720"/>
        <w:gridCol w:w="1160"/>
        <w:gridCol w:w="10"/>
        <w:gridCol w:w="3330"/>
      </w:tblGrid>
      <w:tr w:rsidR="003D1224" w:rsidRPr="00DD0C6D" w:rsidTr="00C6268D">
        <w:trPr>
          <w:cantSplit/>
          <w:trHeight w:val="489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dashDotStroked" w:sz="24" w:space="0" w:color="auto"/>
              <w:right w:val="double" w:sz="12" w:space="0" w:color="000000"/>
            </w:tcBorders>
            <w:shd w:val="clear" w:color="auto" w:fill="A6A6A6"/>
          </w:tcPr>
          <w:p w:rsidR="003D1224" w:rsidRPr="00DD0C6D" w:rsidRDefault="00F9262D" w:rsidP="00BD0038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53934">
              <w:rPr>
                <w:rFonts w:ascii="Times New Roman" w:hAnsi="Times New Roman"/>
                <w:b/>
                <w:bCs/>
                <w:sz w:val="24"/>
                <w:highlight w:val="lightGray"/>
              </w:rPr>
              <w:t>BENCH EXHIBITS</w:t>
            </w:r>
          </w:p>
        </w:tc>
      </w:tr>
      <w:tr w:rsidR="003D1224" w:rsidRPr="00DD0C6D" w:rsidTr="00C6268D">
        <w:tc>
          <w:tcPr>
            <w:tcW w:w="1530" w:type="dxa"/>
            <w:tcBorders>
              <w:top w:val="threeDEngrave" w:sz="24" w:space="0" w:color="auto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DD0C6D" w:rsidRDefault="008A6874" w:rsidP="002C1A4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3" w:history="1">
              <w:r w:rsidR="00482548" w:rsidRPr="003B5BC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BR-1</w:t>
              </w:r>
            </w:hyperlink>
          </w:p>
        </w:tc>
        <w:tc>
          <w:tcPr>
            <w:tcW w:w="2790" w:type="dxa"/>
            <w:tcBorders>
              <w:top w:val="threeDEngrave" w:sz="2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DD0C6D" w:rsidRDefault="003D1224">
            <w:pPr>
              <w:pStyle w:val="Heading5"/>
              <w:rPr>
                <w:sz w:val="24"/>
              </w:rPr>
            </w:pPr>
          </w:p>
        </w:tc>
        <w:tc>
          <w:tcPr>
            <w:tcW w:w="720" w:type="dxa"/>
            <w:tcBorders>
              <w:top w:val="threeDEngrave" w:sz="2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DD0C6D" w:rsidRDefault="003D1224" w:rsidP="00FF5F2B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threeDEngrave" w:sz="2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DD0C6D" w:rsidRDefault="003D122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threeDEngrave" w:sz="24" w:space="0" w:color="auto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D1224" w:rsidRPr="00DD0C6D" w:rsidRDefault="00DE5EAA" w:rsidP="00EC79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Avitsa’s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Response to Request for </w:t>
            </w:r>
            <w:r w:rsidR="00CA1DB9">
              <w:rPr>
                <w:rFonts w:ascii="Times New Roman" w:hAnsi="Times New Roman"/>
                <w:b/>
                <w:bCs/>
                <w:sz w:val="24"/>
              </w:rPr>
              <w:t>Information related to the Tax Cuts and Jobs Act’s Impacts on Avista’s Revenue Requirement and the Company’s Proposed Ratemaking Treatment(s) for Those Impacts</w:t>
            </w:r>
            <w:r w:rsidR="006D43CC">
              <w:rPr>
                <w:rFonts w:ascii="Times New Roman" w:hAnsi="Times New Roman"/>
                <w:b/>
                <w:bCs/>
                <w:sz w:val="24"/>
              </w:rPr>
              <w:t xml:space="preserve"> (01/12/18) (4 pp.)</w:t>
            </w:r>
            <w:r w:rsidR="00EC7901">
              <w:rPr>
                <w:rFonts w:ascii="Times New Roman" w:hAnsi="Times New Roman"/>
                <w:b/>
                <w:bCs/>
                <w:sz w:val="24"/>
              </w:rPr>
              <w:t xml:space="preserve">; </w:t>
            </w:r>
            <w:hyperlink r:id="rId34" w:history="1">
              <w:r w:rsidR="00EC7901" w:rsidRPr="00EC79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Staff’s Response</w:t>
              </w:r>
            </w:hyperlink>
            <w:r w:rsidR="00EC7901">
              <w:rPr>
                <w:rFonts w:ascii="Times New Roman" w:hAnsi="Times New Roman"/>
                <w:b/>
                <w:bCs/>
                <w:sz w:val="24"/>
              </w:rPr>
              <w:t xml:space="preserve"> (01/26/18) (12 pp.); </w:t>
            </w:r>
            <w:hyperlink r:id="rId35" w:history="1">
              <w:r w:rsidR="00EC7901" w:rsidRPr="00EC79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Public Counsel’s Comments</w:t>
              </w:r>
            </w:hyperlink>
            <w:r w:rsidR="00EC7901">
              <w:rPr>
                <w:rFonts w:ascii="Times New Roman" w:hAnsi="Times New Roman"/>
                <w:b/>
                <w:bCs/>
                <w:sz w:val="24"/>
              </w:rPr>
              <w:t xml:space="preserve"> (01/26/18) (6 pp.) with Attachments </w:t>
            </w:r>
            <w:hyperlink r:id="rId36" w:history="1">
              <w:r w:rsidR="00EC7901" w:rsidRPr="00EC79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</w:t>
              </w:r>
            </w:hyperlink>
            <w:r w:rsidR="00EC7901">
              <w:rPr>
                <w:rFonts w:ascii="Times New Roman" w:hAnsi="Times New Roman"/>
                <w:b/>
                <w:bCs/>
                <w:sz w:val="24"/>
              </w:rPr>
              <w:t xml:space="preserve">, </w:t>
            </w:r>
            <w:hyperlink r:id="rId37" w:history="1">
              <w:r w:rsidR="00EC7901" w:rsidRPr="00EC79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</w:t>
              </w:r>
            </w:hyperlink>
            <w:r w:rsidR="00EC7901">
              <w:rPr>
                <w:rFonts w:ascii="Times New Roman" w:hAnsi="Times New Roman"/>
                <w:b/>
                <w:bCs/>
                <w:sz w:val="24"/>
              </w:rPr>
              <w:t xml:space="preserve">, and </w:t>
            </w:r>
            <w:hyperlink r:id="rId38" w:history="1">
              <w:r w:rsidR="00EC7901" w:rsidRPr="00EC79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</w:t>
              </w:r>
            </w:hyperlink>
            <w:r w:rsidR="00EC7901">
              <w:rPr>
                <w:rFonts w:ascii="Times New Roman" w:hAnsi="Times New Roman"/>
                <w:b/>
                <w:bCs/>
                <w:sz w:val="24"/>
              </w:rPr>
              <w:t xml:space="preserve">; </w:t>
            </w:r>
            <w:hyperlink r:id="rId39" w:history="1">
              <w:r w:rsidR="00EC7901" w:rsidRPr="00EC79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ICNU/NWIGU’s Response</w:t>
              </w:r>
            </w:hyperlink>
            <w:r w:rsidR="00EC7901">
              <w:rPr>
                <w:rFonts w:ascii="Times New Roman" w:hAnsi="Times New Roman"/>
                <w:b/>
                <w:bCs/>
                <w:sz w:val="24"/>
              </w:rPr>
              <w:t xml:space="preserve"> (01/26/18) (21 pp.) with Attachments </w:t>
            </w:r>
            <w:hyperlink r:id="rId40" w:history="1">
              <w:r w:rsidR="00EC7901" w:rsidRPr="00EC79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1-3</w:t>
              </w:r>
            </w:hyperlink>
            <w:r w:rsidR="00EC7901">
              <w:rPr>
                <w:rFonts w:ascii="Times New Roman" w:hAnsi="Times New Roman"/>
                <w:b/>
                <w:bCs/>
                <w:sz w:val="24"/>
              </w:rPr>
              <w:t xml:space="preserve">; </w:t>
            </w:r>
            <w:hyperlink r:id="rId41" w:history="1">
              <w:r w:rsidR="00EC7901" w:rsidRPr="00EC79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The Energy Project’s Comments</w:t>
              </w:r>
            </w:hyperlink>
            <w:r w:rsidR="00EC7901">
              <w:rPr>
                <w:rFonts w:ascii="Times New Roman" w:hAnsi="Times New Roman"/>
                <w:b/>
                <w:bCs/>
                <w:sz w:val="24"/>
              </w:rPr>
              <w:t xml:space="preserve"> (01/26/18) (4 pp.)</w:t>
            </w:r>
          </w:p>
        </w:tc>
      </w:tr>
      <w:tr w:rsidR="00C05501" w:rsidRPr="00DD0C6D" w:rsidTr="00C6268D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C05501" w:rsidRDefault="008A6874" w:rsidP="00273A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2" w:history="1">
              <w:r w:rsidR="00482548" w:rsidRPr="00044D58">
                <w:rPr>
                  <w:rStyle w:val="Hyperlink"/>
                  <w:rFonts w:ascii="Times New Roman" w:hAnsi="Times New Roman"/>
                  <w:b/>
                  <w:sz w:val="24"/>
                </w:rPr>
                <w:t>BR-2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Default="00C05501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Default="00E178A4" w:rsidP="00E178A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Stakeholder Comments filed in Avista’s 2018-2019 Biennial Conservation Plan, Docket UE-171091</w:t>
            </w:r>
            <w:r w:rsidR="006D43CC">
              <w:rPr>
                <w:rFonts w:ascii="Times New Roman" w:hAnsi="Times New Roman"/>
                <w:b/>
                <w:bCs/>
                <w:sz w:val="24"/>
              </w:rPr>
              <w:t xml:space="preserve"> (01/10/18) (137 pp.)</w:t>
            </w:r>
          </w:p>
        </w:tc>
      </w:tr>
      <w:tr w:rsidR="00C92B24" w:rsidRPr="00DD0C6D" w:rsidTr="00C6268D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92B24" w:rsidRDefault="008A6874" w:rsidP="00273A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3" w:history="1">
              <w:r w:rsidR="00C92B24" w:rsidRPr="00E178A4">
                <w:rPr>
                  <w:rStyle w:val="Hyperlink"/>
                  <w:rFonts w:ascii="Times New Roman" w:hAnsi="Times New Roman"/>
                  <w:b/>
                  <w:sz w:val="24"/>
                </w:rPr>
                <w:t>BR-3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2B24" w:rsidRDefault="00C92B24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2B24" w:rsidRPr="00DD0C6D" w:rsidRDefault="00C92B24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2B24" w:rsidRPr="00DD0C6D" w:rsidRDefault="00C92B24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92B24" w:rsidRDefault="00E178A4" w:rsidP="00C92B2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Commission Staff’s Memo filed in Avista’s 2018-2019 Electric Biennial Conservation Plan, Docket UE-171091</w:t>
            </w:r>
            <w:r w:rsidR="006D43CC">
              <w:rPr>
                <w:rFonts w:ascii="Times New Roman" w:hAnsi="Times New Roman"/>
                <w:b/>
                <w:bCs/>
                <w:sz w:val="24"/>
              </w:rPr>
              <w:t xml:space="preserve"> (01/10/18) (10 pp.)</w:t>
            </w:r>
          </w:p>
        </w:tc>
      </w:tr>
      <w:tr w:rsidR="00122370" w:rsidRPr="00DD0C6D" w:rsidTr="00C6268D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22370" w:rsidRPr="00122370" w:rsidRDefault="008A6874" w:rsidP="00273A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4" w:history="1">
              <w:r w:rsidR="00122370" w:rsidRPr="00122370">
                <w:rPr>
                  <w:rStyle w:val="Hyperlink"/>
                  <w:rFonts w:ascii="Times New Roman" w:hAnsi="Times New Roman"/>
                  <w:b/>
                  <w:sz w:val="24"/>
                </w:rPr>
                <w:t>BR-4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2370" w:rsidRDefault="00122370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2370" w:rsidRPr="00DD0C6D" w:rsidRDefault="00122370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2370" w:rsidRPr="00DD0C6D" w:rsidRDefault="00122370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22370" w:rsidRDefault="00122370" w:rsidP="00C92B2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Commission Staff’s Memo filed in Avista’s 2018-2019 Natural Gas Biennial Conservation Plan, Docket UG-171090</w:t>
            </w:r>
            <w:r w:rsidR="006D43CC">
              <w:rPr>
                <w:rFonts w:ascii="Times New Roman" w:hAnsi="Times New Roman"/>
                <w:b/>
                <w:bCs/>
                <w:sz w:val="24"/>
              </w:rPr>
              <w:t xml:space="preserve"> (01/12/18) (3 pp.)</w:t>
            </w:r>
          </w:p>
        </w:tc>
      </w:tr>
      <w:tr w:rsidR="00E659B7" w:rsidRPr="00DD0C6D" w:rsidTr="00C6268D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659B7" w:rsidRDefault="008A6874" w:rsidP="00273A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5" w:history="1">
              <w:r w:rsidR="00E659B7" w:rsidRPr="003B5BC6">
                <w:rPr>
                  <w:rStyle w:val="Hyperlink"/>
                  <w:rFonts w:ascii="Times New Roman" w:hAnsi="Times New Roman"/>
                  <w:b/>
                  <w:sz w:val="24"/>
                </w:rPr>
                <w:t>BR-5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9B7" w:rsidRDefault="00E659B7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9B7" w:rsidRPr="00DD0C6D" w:rsidRDefault="00E659B7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59B7" w:rsidRPr="00DD0C6D" w:rsidRDefault="00E659B7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659B7" w:rsidRDefault="00E659B7" w:rsidP="00C92B2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Avista’s Comments on Multi-Family Fuel Conversions</w:t>
            </w:r>
            <w:r w:rsidR="006D43CC">
              <w:rPr>
                <w:rFonts w:ascii="Times New Roman" w:hAnsi="Times New Roman"/>
                <w:b/>
                <w:bCs/>
                <w:sz w:val="24"/>
              </w:rPr>
              <w:t xml:space="preserve"> (01/12/18) (4 pp.)</w:t>
            </w:r>
          </w:p>
        </w:tc>
      </w:tr>
      <w:tr w:rsidR="004B415B" w:rsidRPr="00DD0C6D" w:rsidTr="00C6268D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B415B" w:rsidRDefault="008A6874" w:rsidP="00273A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6" w:history="1">
              <w:r w:rsidR="004B415B" w:rsidRPr="00AB2F7A">
                <w:rPr>
                  <w:rStyle w:val="Hyperlink"/>
                  <w:rFonts w:ascii="Times New Roman" w:hAnsi="Times New Roman"/>
                  <w:b/>
                  <w:sz w:val="24"/>
                </w:rPr>
                <w:t>BR-6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15B" w:rsidRDefault="004B415B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15B" w:rsidRPr="00DD0C6D" w:rsidRDefault="004B415B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15B" w:rsidRPr="00DD0C6D" w:rsidRDefault="004B415B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B415B" w:rsidRDefault="006079F3" w:rsidP="0012549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Category Definitions for Colstrip Units 3 &amp; 4 Expenditures</w:t>
            </w:r>
            <w:r w:rsidR="00CB2D60">
              <w:rPr>
                <w:rFonts w:ascii="Times New Roman" w:hAnsi="Times New Roman"/>
                <w:b/>
                <w:bCs/>
                <w:sz w:val="24"/>
              </w:rPr>
              <w:t xml:space="preserve"> (01/19/18) (1 pg.)</w:t>
            </w:r>
          </w:p>
        </w:tc>
      </w:tr>
      <w:tr w:rsidR="00AB2F7A" w:rsidRPr="00DD0C6D" w:rsidTr="00C6268D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B2F7A" w:rsidRDefault="008A6874" w:rsidP="00273A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7" w:history="1">
              <w:r w:rsidR="00AB2F7A" w:rsidRPr="00AB2F7A">
                <w:rPr>
                  <w:rStyle w:val="Hyperlink"/>
                  <w:rFonts w:ascii="Times New Roman" w:hAnsi="Times New Roman"/>
                  <w:b/>
                  <w:sz w:val="24"/>
                </w:rPr>
                <w:t>BR</w:t>
              </w:r>
              <w:r w:rsidR="00AB2F7A" w:rsidRPr="00AB2F7A">
                <w:rPr>
                  <w:rStyle w:val="Hyperlink"/>
                  <w:rFonts w:ascii="Times New Roman" w:hAnsi="Times New Roman"/>
                  <w:b/>
                  <w:sz w:val="24"/>
                </w:rPr>
                <w:t>-</w:t>
              </w:r>
              <w:r w:rsidR="00AB2F7A" w:rsidRPr="00AB2F7A">
                <w:rPr>
                  <w:rStyle w:val="Hyperlink"/>
                  <w:rFonts w:ascii="Times New Roman" w:hAnsi="Times New Roman"/>
                  <w:b/>
                  <w:sz w:val="24"/>
                </w:rPr>
                <w:t>7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2F7A" w:rsidRDefault="00AB2F7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2F7A" w:rsidRPr="00DD0C6D" w:rsidRDefault="00AB2F7A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2F7A" w:rsidRPr="00DD0C6D" w:rsidRDefault="00AB2F7A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B2F7A" w:rsidRDefault="00AB2F7A" w:rsidP="00AB2F7A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Public Comment Matrix</w:t>
            </w:r>
            <w:r w:rsidR="00CB2D60">
              <w:rPr>
                <w:rFonts w:ascii="Times New Roman" w:hAnsi="Times New Roman"/>
                <w:b/>
                <w:bCs/>
                <w:sz w:val="24"/>
              </w:rPr>
              <w:t xml:space="preserve"> (01/24/18) (66 pp.)</w:t>
            </w:r>
          </w:p>
        </w:tc>
      </w:tr>
      <w:tr w:rsidR="00AB2F7A" w:rsidRPr="00DD0C6D" w:rsidTr="00C6268D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B2F7A" w:rsidRDefault="008A6874" w:rsidP="00273A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8" w:history="1">
              <w:r w:rsidR="00AB2F7A" w:rsidRPr="00044D58">
                <w:rPr>
                  <w:rStyle w:val="Hyperlink"/>
                  <w:rFonts w:ascii="Times New Roman" w:hAnsi="Times New Roman"/>
                  <w:b/>
                  <w:sz w:val="24"/>
                </w:rPr>
                <w:t>BR-8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2F7A" w:rsidRDefault="00AB2F7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2F7A" w:rsidRPr="00DD0C6D" w:rsidRDefault="00AB2F7A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2F7A" w:rsidRPr="00DD0C6D" w:rsidRDefault="00AB2F7A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B2F7A" w:rsidRDefault="005F1B7B" w:rsidP="005F1B7B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Party Replies</w:t>
            </w:r>
            <w:r w:rsidR="00AB2F7A">
              <w:rPr>
                <w:rFonts w:ascii="Times New Roman" w:hAnsi="Times New Roman"/>
                <w:b/>
                <w:bCs/>
                <w:sz w:val="24"/>
              </w:rPr>
              <w:t xml:space="preserve"> to Avista’s Response to BR 1</w:t>
            </w:r>
            <w:r w:rsidR="00EC7901">
              <w:rPr>
                <w:rFonts w:ascii="Times New Roman" w:hAnsi="Times New Roman"/>
                <w:b/>
                <w:bCs/>
                <w:sz w:val="24"/>
              </w:rPr>
              <w:t xml:space="preserve"> (01/30/18) (106 pp.)</w:t>
            </w:r>
          </w:p>
        </w:tc>
      </w:tr>
      <w:tr w:rsidR="00AB2F7A" w:rsidRPr="00DD0C6D" w:rsidTr="00C6268D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B2F7A" w:rsidRDefault="008A6874" w:rsidP="00273A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9" w:history="1">
              <w:r w:rsidR="00AB2F7A" w:rsidRPr="008A6874">
                <w:rPr>
                  <w:rStyle w:val="Hyperlink"/>
                  <w:rFonts w:ascii="Times New Roman" w:hAnsi="Times New Roman"/>
                  <w:b/>
                  <w:sz w:val="24"/>
                </w:rPr>
                <w:t>BR-</w:t>
              </w:r>
              <w:r w:rsidR="00AB2F7A" w:rsidRPr="008A6874">
                <w:rPr>
                  <w:rStyle w:val="Hyperlink"/>
                  <w:rFonts w:ascii="Times New Roman" w:hAnsi="Times New Roman"/>
                  <w:b/>
                  <w:sz w:val="24"/>
                </w:rPr>
                <w:t>9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2F7A" w:rsidRDefault="00AB2F7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2F7A" w:rsidRPr="00DD0C6D" w:rsidRDefault="00AB2F7A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2F7A" w:rsidRPr="00DD0C6D" w:rsidRDefault="00AB2F7A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B2F7A" w:rsidRDefault="008A6874" w:rsidP="0012549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Avista’s Response to the Tax Implications of the TCJA</w:t>
            </w:r>
            <w:r w:rsidR="00EC7901">
              <w:rPr>
                <w:rFonts w:ascii="Times New Roman" w:hAnsi="Times New Roman"/>
                <w:b/>
                <w:bCs/>
                <w:sz w:val="24"/>
              </w:rPr>
              <w:t xml:space="preserve"> (02/27/18) (12 pp.) with Attachments </w:t>
            </w:r>
            <w:hyperlink r:id="rId50" w:history="1">
              <w:r w:rsidR="00EC7901" w:rsidRPr="00EC79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</w:t>
              </w:r>
            </w:hyperlink>
            <w:r w:rsidR="00EC7901">
              <w:rPr>
                <w:rFonts w:ascii="Times New Roman" w:hAnsi="Times New Roman"/>
                <w:b/>
                <w:bCs/>
                <w:sz w:val="24"/>
              </w:rPr>
              <w:t xml:space="preserve">, </w:t>
            </w:r>
            <w:hyperlink r:id="rId51" w:history="1">
              <w:r w:rsidR="00EC7901" w:rsidRPr="00EC79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</w:t>
              </w:r>
            </w:hyperlink>
            <w:r w:rsidR="00EC7901">
              <w:rPr>
                <w:rFonts w:ascii="Times New Roman" w:hAnsi="Times New Roman"/>
                <w:b/>
                <w:bCs/>
                <w:sz w:val="24"/>
              </w:rPr>
              <w:t xml:space="preserve">, </w:t>
            </w:r>
            <w:hyperlink r:id="rId52" w:history="1">
              <w:r w:rsidR="00EC7901" w:rsidRPr="00EC79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</w:t>
              </w:r>
            </w:hyperlink>
            <w:r w:rsidR="00EC7901">
              <w:rPr>
                <w:rFonts w:ascii="Times New Roman" w:hAnsi="Times New Roman"/>
                <w:b/>
                <w:bCs/>
                <w:sz w:val="24"/>
              </w:rPr>
              <w:t xml:space="preserve">, </w:t>
            </w:r>
            <w:hyperlink r:id="rId53" w:history="1">
              <w:r w:rsidR="00EC7901" w:rsidRPr="00EC79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</w:t>
              </w:r>
            </w:hyperlink>
            <w:r w:rsidR="00EC7901">
              <w:rPr>
                <w:rFonts w:ascii="Times New Roman" w:hAnsi="Times New Roman"/>
                <w:b/>
                <w:bCs/>
                <w:sz w:val="24"/>
              </w:rPr>
              <w:t xml:space="preserve">, </w:t>
            </w:r>
            <w:hyperlink r:id="rId54" w:history="1">
              <w:r w:rsidR="00EC7901" w:rsidRPr="00EC79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</w:t>
              </w:r>
            </w:hyperlink>
            <w:r w:rsidR="00EC7901">
              <w:rPr>
                <w:rFonts w:ascii="Times New Roman" w:hAnsi="Times New Roman"/>
                <w:b/>
                <w:bCs/>
                <w:sz w:val="24"/>
              </w:rPr>
              <w:t xml:space="preserve">, and </w:t>
            </w:r>
            <w:hyperlink r:id="rId55" w:history="1">
              <w:r w:rsidR="00EC7901" w:rsidRPr="00EC79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F</w:t>
              </w:r>
            </w:hyperlink>
            <w:r w:rsidR="006F56F0">
              <w:rPr>
                <w:rFonts w:ascii="Times New Roman" w:hAnsi="Times New Roman"/>
                <w:b/>
                <w:bCs/>
                <w:sz w:val="24"/>
              </w:rPr>
              <w:t>;</w:t>
            </w:r>
            <w:r w:rsidR="00CF0D6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hyperlink r:id="rId56" w:history="1">
              <w:r w:rsidR="00CF0D63" w:rsidRPr="00CF0D6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Staff Reply</w:t>
              </w:r>
            </w:hyperlink>
            <w:r w:rsidR="00CF0D63">
              <w:rPr>
                <w:rFonts w:ascii="Times New Roman" w:hAnsi="Times New Roman"/>
                <w:b/>
                <w:bCs/>
                <w:sz w:val="24"/>
              </w:rPr>
              <w:t xml:space="preserve"> (03/21/18) (12 pp.) with Attachments </w:t>
            </w:r>
            <w:hyperlink r:id="rId57" w:history="1">
              <w:r w:rsidR="00CF0D63" w:rsidRPr="00CF0D6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</w:t>
              </w:r>
            </w:hyperlink>
            <w:r w:rsidR="00CF0D63">
              <w:rPr>
                <w:rFonts w:ascii="Times New Roman" w:hAnsi="Times New Roman"/>
                <w:b/>
                <w:bCs/>
                <w:sz w:val="24"/>
              </w:rPr>
              <w:t xml:space="preserve">, </w:t>
            </w:r>
            <w:hyperlink r:id="rId58" w:history="1">
              <w:r w:rsidR="00CF0D63" w:rsidRPr="00CF0D6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</w:t>
              </w:r>
            </w:hyperlink>
            <w:r w:rsidR="00CF0D63">
              <w:rPr>
                <w:rFonts w:ascii="Times New Roman" w:hAnsi="Times New Roman"/>
                <w:b/>
                <w:bCs/>
                <w:sz w:val="24"/>
              </w:rPr>
              <w:t xml:space="preserve">, and </w:t>
            </w:r>
            <w:hyperlink r:id="rId59" w:history="1">
              <w:r w:rsidR="00CF0D63" w:rsidRPr="00CF0D6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</w:t>
              </w:r>
            </w:hyperlink>
            <w:r w:rsidR="00CF0D63">
              <w:rPr>
                <w:rFonts w:ascii="Times New Roman" w:hAnsi="Times New Roman"/>
                <w:b/>
                <w:bCs/>
                <w:sz w:val="24"/>
              </w:rPr>
              <w:t>;</w:t>
            </w:r>
          </w:p>
          <w:p w:rsidR="006F56F0" w:rsidRDefault="006F56F0" w:rsidP="00CF0D63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0" w:history="1">
              <w:r w:rsidRPr="006F56F0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Supplement</w:t>
              </w:r>
            </w:hyperlink>
            <w:r>
              <w:rPr>
                <w:rFonts w:ascii="Times New Roman" w:hAnsi="Times New Roman"/>
                <w:b/>
                <w:bCs/>
                <w:sz w:val="24"/>
              </w:rPr>
              <w:t xml:space="preserve"> (03/27/18) (15 pp.) and Attachment </w:t>
            </w:r>
            <w:hyperlink r:id="rId61" w:history="1">
              <w:r w:rsidRPr="00CF0D6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G</w:t>
              </w:r>
            </w:hyperlink>
          </w:p>
        </w:tc>
      </w:tr>
      <w:tr w:rsidR="008A6874" w:rsidRPr="00DD0C6D" w:rsidTr="00C6268D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A6874" w:rsidRDefault="008A6874" w:rsidP="008A687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2" w:history="1">
              <w:r w:rsidRPr="008A6874">
                <w:rPr>
                  <w:rStyle w:val="Hyperlink"/>
                  <w:rFonts w:ascii="Times New Roman" w:hAnsi="Times New Roman"/>
                  <w:b/>
                  <w:sz w:val="24"/>
                </w:rPr>
                <w:t>BR</w:t>
              </w:r>
              <w:r w:rsidRPr="008A6874">
                <w:rPr>
                  <w:rStyle w:val="Hyperlink"/>
                  <w:rFonts w:ascii="Times New Roman" w:hAnsi="Times New Roman"/>
                  <w:b/>
                  <w:sz w:val="24"/>
                </w:rPr>
                <w:t>-</w:t>
              </w:r>
              <w:r w:rsidRPr="008A6874">
                <w:rPr>
                  <w:rStyle w:val="Hyperlink"/>
                  <w:rFonts w:ascii="Times New Roman" w:hAnsi="Times New Roman"/>
                  <w:b/>
                  <w:sz w:val="24"/>
                </w:rPr>
                <w:t>10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874" w:rsidRDefault="008A6874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874" w:rsidRPr="00DD0C6D" w:rsidRDefault="008A6874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874" w:rsidRPr="00DD0C6D" w:rsidRDefault="008A6874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A6874" w:rsidRDefault="008A6874" w:rsidP="0012549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Avista’s Response to Inclusion of the Electric Vehicle Supply Equipment Pilot Program in Operations and Maintenance Expenses</w:t>
            </w:r>
            <w:r w:rsidR="00EC7901">
              <w:rPr>
                <w:rFonts w:ascii="Times New Roman" w:hAnsi="Times New Roman"/>
                <w:b/>
                <w:bCs/>
                <w:sz w:val="24"/>
              </w:rPr>
              <w:t xml:space="preserve"> (02/14/18) (2 pp.)</w:t>
            </w:r>
          </w:p>
        </w:tc>
      </w:tr>
      <w:tr w:rsidR="008A6874" w:rsidRPr="00DD0C6D" w:rsidTr="00C6268D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A6874" w:rsidRDefault="006F56F0" w:rsidP="00273A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3" w:history="1">
              <w:r w:rsidR="008A6874" w:rsidRPr="006F56F0">
                <w:rPr>
                  <w:rStyle w:val="Hyperlink"/>
                  <w:rFonts w:ascii="Times New Roman" w:hAnsi="Times New Roman"/>
                  <w:b/>
                  <w:sz w:val="24"/>
                </w:rPr>
                <w:t>BR-</w:t>
              </w:r>
              <w:r w:rsidR="008A6874" w:rsidRPr="006F56F0">
                <w:rPr>
                  <w:rStyle w:val="Hyperlink"/>
                  <w:rFonts w:ascii="Times New Roman" w:hAnsi="Times New Roman"/>
                  <w:b/>
                  <w:sz w:val="24"/>
                </w:rPr>
                <w:t>1</w:t>
              </w:r>
              <w:r w:rsidR="008A6874" w:rsidRPr="006F56F0">
                <w:rPr>
                  <w:rStyle w:val="Hyperlink"/>
                  <w:rFonts w:ascii="Times New Roman" w:hAnsi="Times New Roman"/>
                  <w:b/>
                  <w:sz w:val="24"/>
                </w:rPr>
                <w:t>1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874" w:rsidRDefault="008A6874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874" w:rsidRPr="00DD0C6D" w:rsidRDefault="008A6874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874" w:rsidRPr="00DD0C6D" w:rsidRDefault="008A6874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A6874" w:rsidRDefault="008A6874" w:rsidP="00EC79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Avista’s </w:t>
            </w:r>
            <w:r w:rsidR="006F56F0">
              <w:rPr>
                <w:rFonts w:ascii="Times New Roman" w:hAnsi="Times New Roman"/>
                <w:b/>
                <w:bCs/>
                <w:sz w:val="24"/>
              </w:rPr>
              <w:t>Responses Regarding Non-Executive Labor and Specific Excel Documents</w:t>
            </w:r>
            <w:r w:rsidR="00CF0D63">
              <w:rPr>
                <w:rFonts w:ascii="Times New Roman" w:hAnsi="Times New Roman"/>
                <w:b/>
                <w:bCs/>
                <w:sz w:val="24"/>
              </w:rPr>
              <w:t xml:space="preserve"> (03/21/18) (2 pp.) with Attachments </w:t>
            </w:r>
            <w:hyperlink r:id="rId64" w:history="1">
              <w:r w:rsidR="00CF0D63" w:rsidRPr="00CF0D6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</w:t>
              </w:r>
            </w:hyperlink>
            <w:r w:rsidR="00CF0D63">
              <w:rPr>
                <w:rFonts w:ascii="Times New Roman" w:hAnsi="Times New Roman"/>
                <w:b/>
                <w:bCs/>
                <w:sz w:val="24"/>
              </w:rPr>
              <w:t xml:space="preserve">, </w:t>
            </w:r>
            <w:hyperlink r:id="rId65" w:history="1">
              <w:r w:rsidR="00CF0D63" w:rsidRPr="00CF0D6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</w:t>
              </w:r>
            </w:hyperlink>
            <w:r w:rsidR="00CF0D63">
              <w:rPr>
                <w:rFonts w:ascii="Times New Roman" w:hAnsi="Times New Roman"/>
                <w:b/>
                <w:bCs/>
                <w:sz w:val="24"/>
              </w:rPr>
              <w:t xml:space="preserve">, </w:t>
            </w:r>
            <w:hyperlink r:id="rId66" w:history="1">
              <w:r w:rsidR="00CF0D63" w:rsidRPr="00CF0D6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</w:t>
              </w:r>
            </w:hyperlink>
            <w:r w:rsidR="00EC7901">
              <w:rPr>
                <w:rFonts w:ascii="Times New Roman" w:hAnsi="Times New Roman"/>
                <w:b/>
                <w:bCs/>
                <w:sz w:val="24"/>
              </w:rPr>
              <w:t xml:space="preserve">, </w:t>
            </w:r>
            <w:hyperlink r:id="rId67" w:history="1">
              <w:r w:rsidR="00EC7901" w:rsidRPr="00EC79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</w:t>
              </w:r>
            </w:hyperlink>
            <w:r w:rsidR="00EC7901">
              <w:rPr>
                <w:rFonts w:ascii="Times New Roman" w:hAnsi="Times New Roman"/>
                <w:b/>
                <w:bCs/>
                <w:sz w:val="24"/>
              </w:rPr>
              <w:t xml:space="preserve">, </w:t>
            </w:r>
            <w:hyperlink r:id="rId68" w:history="1">
              <w:r w:rsidR="00EC7901" w:rsidRPr="00EC79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F</w:t>
              </w:r>
            </w:hyperlink>
          </w:p>
        </w:tc>
      </w:tr>
      <w:tr w:rsidR="00C05501" w:rsidRPr="00DD0C6D" w:rsidTr="00C6268D">
        <w:trPr>
          <w:trHeight w:val="280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threeDEngrave" w:sz="24" w:space="0" w:color="auto"/>
              <w:right w:val="double" w:sz="12" w:space="0" w:color="000000"/>
            </w:tcBorders>
            <w:shd w:val="clear" w:color="auto" w:fill="A6A6A6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AVISTA WITNESSES</w:t>
            </w:r>
          </w:p>
        </w:tc>
      </w:tr>
      <w:tr w:rsidR="00C05501" w:rsidRPr="00DD0C6D" w:rsidTr="00C6268D">
        <w:trPr>
          <w:trHeight w:val="226"/>
        </w:trPr>
        <w:tc>
          <w:tcPr>
            <w:tcW w:w="9540" w:type="dxa"/>
            <w:gridSpan w:val="6"/>
            <w:tcBorders>
              <w:top w:val="threeDEngrave" w:sz="24" w:space="0" w:color="auto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C05501" w:rsidRPr="00DD0C6D" w:rsidRDefault="00C05501" w:rsidP="00C05501">
            <w:pPr>
              <w:pStyle w:val="Heading2"/>
            </w:pPr>
            <w:r w:rsidRPr="00DD0C6D">
              <w:t xml:space="preserve">Scott L. Morris, Chairman of the Board, President, and Chief Executive Officer, Avista </w:t>
            </w:r>
          </w:p>
        </w:tc>
      </w:tr>
      <w:tr w:rsidR="00C05501" w:rsidRPr="00DD0C6D" w:rsidTr="00C6268D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8A6874" w:rsidP="004D205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9" w:history="1">
              <w:r w:rsidR="004D2051" w:rsidRPr="00D368B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SLM-1T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Scott L. Morris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Prefiled Direct Testimony of Scott L. Morris (</w:t>
            </w:r>
            <w:r w:rsidR="004D2051">
              <w:rPr>
                <w:rFonts w:ascii="Times New Roman" w:hAnsi="Times New Roman"/>
                <w:b/>
                <w:bCs/>
                <w:sz w:val="24"/>
              </w:rPr>
              <w:t>53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 pages)</w:t>
            </w:r>
          </w:p>
          <w:p w:rsidR="00C05501" w:rsidRPr="00DD0C6D" w:rsidRDefault="00C05501" w:rsidP="004D205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4D2051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C6268D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4D2051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70" w:history="1">
              <w:r w:rsidR="004D2051" w:rsidRPr="00D368BE">
                <w:rPr>
                  <w:rStyle w:val="Hyperlink"/>
                  <w:rFonts w:ascii="Times New Roman" w:hAnsi="Times New Roman"/>
                  <w:b/>
                  <w:sz w:val="24"/>
                </w:rPr>
                <w:t>SLM-2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Scott L. Morris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7433A" w:rsidRDefault="004D2051" w:rsidP="0087433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Summary of Witnesses</w:t>
            </w:r>
            <w:r w:rsidR="00D41857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  <w:p w:rsidR="00C05501" w:rsidRPr="00DD0C6D" w:rsidRDefault="0087433A" w:rsidP="0087433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(5 pages)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D41857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D41857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D41857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  <w:r w:rsidR="00D41857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</w:tr>
      <w:tr w:rsidR="00C05501" w:rsidRPr="00DD0C6D" w:rsidTr="00C6268D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71" w:history="1">
              <w:r w:rsidR="00C05501" w:rsidRPr="00D368B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SLM-</w:t>
              </w:r>
              <w:r w:rsidR="004D2051" w:rsidRPr="00D368B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Scott L. Morris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4D2051" w:rsidP="0087433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Avista’s “Infrastructure Investment Plan”</w:t>
            </w:r>
            <w:r w:rsidR="00D41857">
              <w:rPr>
                <w:rFonts w:ascii="Times New Roman" w:hAnsi="Times New Roman"/>
                <w:b/>
                <w:bCs/>
                <w:sz w:val="24"/>
              </w:rPr>
              <w:t xml:space="preserve"> (40 pages)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4D2051" w:rsidRPr="00DD0C6D" w:rsidTr="00C6268D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D2051" w:rsidRPr="004D2051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72" w:history="1">
              <w:r w:rsidR="004D2051" w:rsidRPr="00D368B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SLM-4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2051" w:rsidRPr="00DD0C6D" w:rsidRDefault="004D2051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Scott L. Morris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2051" w:rsidRPr="00DD0C6D" w:rsidRDefault="004D205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2051" w:rsidRPr="00DD0C6D" w:rsidRDefault="004D205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D2051" w:rsidRDefault="004D2051" w:rsidP="0087433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Overview of Avista’s Operations; Diagram of Corporate Structure</w:t>
            </w:r>
            <w:r w:rsidR="00D41857">
              <w:rPr>
                <w:rFonts w:ascii="Times New Roman" w:hAnsi="Times New Roman"/>
                <w:b/>
                <w:bCs/>
                <w:sz w:val="24"/>
              </w:rPr>
              <w:t xml:space="preserve"> (2 pages)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4D2051" w:rsidRPr="00DD0C6D" w:rsidTr="00C6268D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D2051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73" w:history="1">
              <w:r w:rsidR="004D2051" w:rsidRPr="00D368B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SLM-5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2051" w:rsidRDefault="004D2051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Scott L. Morris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2051" w:rsidRPr="00DD0C6D" w:rsidRDefault="004D205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2051" w:rsidRPr="00DD0C6D" w:rsidRDefault="004D205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D2051" w:rsidRDefault="004D2051" w:rsidP="0087433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Map of Avista’s Service Areas</w:t>
            </w:r>
            <w:r w:rsidR="00D41857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 xml:space="preserve">(1 page)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7D16E4" w:rsidRPr="00DD0C6D" w:rsidTr="00C6268D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7D16E4" w:rsidRPr="007D16E4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74" w:history="1">
              <w:r w:rsidR="007D16E4" w:rsidRPr="007D16E4">
                <w:rPr>
                  <w:rStyle w:val="Hyperlink"/>
                  <w:rFonts w:ascii="Times New Roman" w:hAnsi="Times New Roman"/>
                  <w:b/>
                  <w:sz w:val="24"/>
                </w:rPr>
                <w:t>SLM-6T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6E4" w:rsidRDefault="007D16E4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Scott L. Morris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6E4" w:rsidRPr="00DD0C6D" w:rsidRDefault="007D16E4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6E4" w:rsidRPr="00DD0C6D" w:rsidRDefault="007D16E4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92B24" w:rsidRDefault="007D16E4" w:rsidP="0087433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Rebuttal Testimony of </w:t>
            </w:r>
            <w:r>
              <w:rPr>
                <w:rFonts w:ascii="Times New Roman" w:hAnsi="Times New Roman"/>
                <w:b/>
                <w:sz w:val="24"/>
              </w:rPr>
              <w:t>Scott L. Morris (30 pages) (12/1/17)</w:t>
            </w:r>
          </w:p>
          <w:p w:rsidR="00125680" w:rsidRDefault="00125680" w:rsidP="0087433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  <w:p w:rsidR="00C92B24" w:rsidRDefault="00C92B24" w:rsidP="0087433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05501" w:rsidRPr="00DD0C6D" w:rsidTr="00C6268D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C05501" w:rsidRPr="00DD0C6D" w:rsidRDefault="00C05501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Mark T. Thies, Senior Vice President, Chief Financial Officer and Treasurer, Avista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75" w:history="1">
              <w:r w:rsidR="00C05501" w:rsidRPr="00443E7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MTT-1T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rPr>
                <w:rFonts w:ascii="Times New Roman" w:hAnsi="Times New Roman"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Mark T. Thies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DD0C6D" w:rsidRDefault="00C05501" w:rsidP="0087433A">
            <w:pPr>
              <w:pStyle w:val="answer"/>
              <w:widowControl w:val="0"/>
              <w:tabs>
                <w:tab w:val="left" w:pos="2160"/>
              </w:tabs>
              <w:spacing w:before="0" w:after="240" w:line="288" w:lineRule="auto"/>
              <w:ind w:left="0" w:firstLine="0"/>
              <w:rPr>
                <w:b/>
                <w:bCs/>
                <w:color w:val="000000"/>
              </w:rPr>
            </w:pPr>
            <w:r w:rsidRPr="00DD0C6D">
              <w:rPr>
                <w:b/>
                <w:bCs/>
                <w:color w:val="000000"/>
              </w:rPr>
              <w:t>Prefiled Direct Testimony of Mark T. Thies (</w:t>
            </w:r>
            <w:r w:rsidR="004D2051">
              <w:rPr>
                <w:b/>
                <w:bCs/>
                <w:color w:val="000000"/>
              </w:rPr>
              <w:t>25</w:t>
            </w:r>
            <w:r w:rsidRPr="00DD0C6D">
              <w:rPr>
                <w:b/>
                <w:bCs/>
                <w:color w:val="000000"/>
              </w:rPr>
              <w:t xml:space="preserve"> pages) (</w:t>
            </w:r>
            <w:r w:rsidR="004D2051">
              <w:rPr>
                <w:b/>
                <w:bCs/>
                <w:color w:val="000000"/>
              </w:rPr>
              <w:t>5/26/17</w:t>
            </w:r>
            <w:r w:rsidRPr="00DD0C6D">
              <w:rPr>
                <w:b/>
                <w:bCs/>
                <w:color w:val="000000"/>
              </w:rPr>
              <w:t>)</w:t>
            </w:r>
          </w:p>
        </w:tc>
      </w:tr>
      <w:tr w:rsidR="00C05501" w:rsidRPr="00DD0C6D" w:rsidTr="00703720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05501" w:rsidRPr="00703720" w:rsidRDefault="008A6874" w:rsidP="00C05501">
            <w:pPr>
              <w:tabs>
                <w:tab w:val="center" w:pos="645"/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  <w:highlight w:val="yellow"/>
              </w:rPr>
            </w:pPr>
            <w:hyperlink r:id="rId76" w:history="1">
              <w:r w:rsidR="00C05501" w:rsidRPr="00703720">
                <w:rPr>
                  <w:rStyle w:val="Hyperlink"/>
                  <w:rFonts w:ascii="Times New Roman" w:hAnsi="Times New Roman"/>
                  <w:b/>
                  <w:bCs/>
                  <w:sz w:val="24"/>
                  <w:highlight w:val="yellow"/>
                </w:rPr>
                <w:t>MTT-2</w:t>
              </w:r>
              <w:r w:rsidR="00703720" w:rsidRPr="00703720">
                <w:rPr>
                  <w:rStyle w:val="Hyperlink"/>
                  <w:rFonts w:ascii="Times New Roman" w:hAnsi="Times New Roman"/>
                  <w:b/>
                  <w:bCs/>
                  <w:sz w:val="24"/>
                  <w:highlight w:val="yellow"/>
                </w:rPr>
                <w:t>C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05501" w:rsidRPr="00703720" w:rsidRDefault="00C05501" w:rsidP="00C05501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703720">
              <w:rPr>
                <w:rFonts w:ascii="Times New Roman" w:hAnsi="Times New Roman"/>
                <w:b/>
                <w:sz w:val="24"/>
                <w:highlight w:val="yellow"/>
              </w:rPr>
              <w:t>Mark T. Thies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05501" w:rsidRPr="00703720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  <w:highlight w:val="yellow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05501" w:rsidRPr="00703720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  <w:highlight w:val="yellow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703720" w:rsidRPr="00DD0C6D" w:rsidRDefault="00703720" w:rsidP="00703720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703720" w:rsidRDefault="00703720" w:rsidP="004D2051">
            <w:pPr>
              <w:rPr>
                <w:rFonts w:ascii="Times New Roman" w:hAnsi="Times New Roman"/>
                <w:b/>
                <w:bCs/>
                <w:color w:val="000000"/>
                <w:sz w:val="24"/>
                <w:highlight w:val="yellow"/>
              </w:rPr>
            </w:pPr>
          </w:p>
          <w:p w:rsidR="00C05501" w:rsidRPr="00DD0C6D" w:rsidRDefault="00C05501" w:rsidP="004D2051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703720">
              <w:rPr>
                <w:rFonts w:ascii="Times New Roman" w:hAnsi="Times New Roman"/>
                <w:b/>
                <w:bCs/>
                <w:color w:val="000000"/>
                <w:sz w:val="24"/>
                <w:highlight w:val="yellow"/>
              </w:rPr>
              <w:t xml:space="preserve">Summary of Avista’s Credit Ratings by S&amp;P and Moody’s; Proposed Capital Structure </w:t>
            </w:r>
            <w:r w:rsidR="004D2051" w:rsidRPr="00703720">
              <w:rPr>
                <w:rFonts w:ascii="Times New Roman" w:hAnsi="Times New Roman"/>
                <w:b/>
                <w:bCs/>
                <w:color w:val="000000"/>
                <w:sz w:val="24"/>
                <w:highlight w:val="yellow"/>
              </w:rPr>
              <w:t>and Cost of Capital w</w:t>
            </w:r>
            <w:r w:rsidRPr="00703720">
              <w:rPr>
                <w:rFonts w:ascii="Times New Roman" w:hAnsi="Times New Roman"/>
                <w:b/>
                <w:bCs/>
                <w:color w:val="000000"/>
                <w:sz w:val="24"/>
                <w:highlight w:val="yellow"/>
              </w:rPr>
              <w:t>ith Supporting Information</w:t>
            </w:r>
            <w:r w:rsidR="0087433A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 w:rsidR="00772F7B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(6 pages)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</w:tr>
      <w:tr w:rsidR="00C05501" w:rsidRPr="00DD0C6D" w:rsidTr="00FF6610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05501" w:rsidRPr="00DD0C6D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77" w:history="1">
              <w:r w:rsidR="00C05501" w:rsidRPr="00703720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MTT-3C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05501" w:rsidRPr="00DD0C6D" w:rsidRDefault="00C05501" w:rsidP="00C05501">
            <w:pPr>
              <w:rPr>
                <w:rFonts w:ascii="Times New Roman" w:hAnsi="Times New Roman"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Mark T. Thies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  <w:r w:rsidR="00703720">
              <w:rPr>
                <w:rFonts w:ascii="Times New Roman" w:hAnsi="Times New Roman"/>
                <w:b/>
                <w:bCs/>
                <w:color w:val="000000"/>
                <w:sz w:val="24"/>
              </w:rPr>
              <w:br/>
            </w:r>
          </w:p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color w:val="000000"/>
                <w:sz w:val="24"/>
              </w:rPr>
              <w:t>Avista’s Interest Rate Risk Management Plan</w:t>
            </w:r>
            <w:r w:rsidR="00772F7B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(9 pages)</w:t>
            </w:r>
            <w:r w:rsidR="0087433A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78" w:history="1">
              <w:r w:rsidR="00C05501" w:rsidRPr="00443E7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MTT-4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Mark T. Thies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4D205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Equity Ratios and Returns on Equity </w:t>
            </w:r>
            <w:r w:rsidR="004D2051">
              <w:rPr>
                <w:rFonts w:ascii="Times New Roman" w:hAnsi="Times New Roman"/>
                <w:b/>
                <w:bCs/>
                <w:sz w:val="24"/>
              </w:rPr>
              <w:t xml:space="preserve">Requested by IOUs from May 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 xml:space="preserve">1, 2016, through April 30, 2017 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 xml:space="preserve">(1 page)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FF6610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05501" w:rsidRPr="00DD0C6D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79" w:history="1">
              <w:r w:rsidR="00C05501" w:rsidRPr="00703720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MTT-5C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05501" w:rsidRPr="00DD0C6D" w:rsidRDefault="00C05501" w:rsidP="00C05501">
            <w:pPr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Mark T. Thies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  <w:r w:rsidR="00703720">
              <w:rPr>
                <w:rFonts w:ascii="Times New Roman" w:hAnsi="Times New Roman"/>
                <w:b/>
                <w:bCs/>
                <w:color w:val="000000"/>
                <w:sz w:val="24"/>
              </w:rPr>
              <w:br/>
            </w:r>
          </w:p>
          <w:p w:rsidR="00772F7B" w:rsidRDefault="00C05501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Avista’s Planned Capital Expenditures and Long-Term Debt Issuances by Year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  <w:p w:rsidR="00C05501" w:rsidRPr="00DD0C6D" w:rsidRDefault="00772F7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(1 page)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7D16E4" w:rsidRPr="00DD0C6D" w:rsidTr="007D16E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D16E4" w:rsidRPr="007D16E4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80" w:history="1">
              <w:r w:rsidR="007D16E4" w:rsidRPr="007D16E4">
                <w:rPr>
                  <w:rStyle w:val="Hyperlink"/>
                  <w:rFonts w:ascii="Times New Roman" w:hAnsi="Times New Roman"/>
                  <w:b/>
                  <w:sz w:val="24"/>
                </w:rPr>
                <w:t>MTT-6T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D16E4" w:rsidRPr="00DD0C6D" w:rsidRDefault="007D16E4" w:rsidP="00C05501">
            <w:pPr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Mark T. Thies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D16E4" w:rsidRPr="00DD0C6D" w:rsidRDefault="007D16E4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D16E4" w:rsidRPr="00DD0C6D" w:rsidRDefault="007D16E4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7D16E4" w:rsidRPr="00DD0C6D" w:rsidRDefault="007D16E4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Prefiled Rebuttal Testimony of </w:t>
            </w:r>
            <w:r w:rsidRPr="00DD0C6D">
              <w:rPr>
                <w:rFonts w:ascii="Times New Roman" w:hAnsi="Times New Roman"/>
                <w:b/>
                <w:sz w:val="24"/>
              </w:rPr>
              <w:t>Mark T. Thies</w:t>
            </w:r>
            <w:r>
              <w:rPr>
                <w:rFonts w:ascii="Times New Roman" w:hAnsi="Times New Roman"/>
                <w:b/>
                <w:sz w:val="24"/>
              </w:rPr>
              <w:t xml:space="preserve"> (28 pages) (12/1/17)</w:t>
            </w:r>
          </w:p>
        </w:tc>
      </w:tr>
      <w:tr w:rsidR="007D16E4" w:rsidRPr="00DD0C6D" w:rsidTr="007D16E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D16E4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81" w:history="1">
              <w:r w:rsidR="007D16E4" w:rsidRPr="007D16E4">
                <w:rPr>
                  <w:rStyle w:val="Hyperlink"/>
                  <w:rFonts w:ascii="Times New Roman" w:hAnsi="Times New Roman"/>
                  <w:b/>
                  <w:sz w:val="24"/>
                </w:rPr>
                <w:t>MTT-7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D16E4" w:rsidRPr="00DD0C6D" w:rsidRDefault="007D16E4" w:rsidP="00C05501">
            <w:pPr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Mark T. Thies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D16E4" w:rsidRPr="00DD0C6D" w:rsidRDefault="007D16E4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D16E4" w:rsidRPr="00DD0C6D" w:rsidRDefault="007D16E4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7D16E4" w:rsidRDefault="007D16E4" w:rsidP="007D16E4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July 30, 2013, Interest Rate Hedging Presentation </w:t>
            </w:r>
          </w:p>
          <w:p w:rsidR="007D16E4" w:rsidRDefault="007D16E4" w:rsidP="007D16E4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(24 pages) (12/1/17)</w:t>
            </w:r>
          </w:p>
        </w:tc>
      </w:tr>
      <w:tr w:rsidR="007D16E4" w:rsidRPr="00DD0C6D" w:rsidTr="007D16E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D16E4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82" w:history="1">
              <w:r w:rsidR="007D16E4" w:rsidRPr="007D16E4">
                <w:rPr>
                  <w:rStyle w:val="Hyperlink"/>
                  <w:rFonts w:ascii="Times New Roman" w:hAnsi="Times New Roman"/>
                  <w:b/>
                  <w:sz w:val="24"/>
                </w:rPr>
                <w:t>MTT-8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D16E4" w:rsidRPr="00DD0C6D" w:rsidRDefault="007D16E4" w:rsidP="00C05501">
            <w:pPr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Mark T. Thies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D16E4" w:rsidRPr="00DD0C6D" w:rsidRDefault="007D16E4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D16E4" w:rsidRPr="00DD0C6D" w:rsidRDefault="007D16E4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7D16E4" w:rsidRDefault="007D16E4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Avista’s Internal Audit Department’s Review of Interest Rate Management Plan (1 page) (12/1/17)</w:t>
            </w:r>
          </w:p>
          <w:p w:rsidR="00C92B24" w:rsidRDefault="00C92B24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bookmarkStart w:id="0" w:name="_GoBack"/>
        <w:bookmarkEnd w:id="0"/>
      </w:tr>
      <w:tr w:rsidR="00CB2D60" w:rsidRPr="00DD0C6D" w:rsidTr="007D16E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B2D60" w:rsidRPr="00CB2D60" w:rsidRDefault="00CB2D60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83" w:history="1">
              <w:r w:rsidRPr="00CB2D60">
                <w:rPr>
                  <w:rStyle w:val="Hyperlink"/>
                  <w:rFonts w:ascii="Times New Roman" w:hAnsi="Times New Roman"/>
                  <w:b/>
                  <w:sz w:val="24"/>
                </w:rPr>
                <w:t>MTT-13C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B2D60" w:rsidRPr="00DD0C6D" w:rsidRDefault="00CB2D60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Mark T.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Thies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B2D60" w:rsidRPr="00DD0C6D" w:rsidRDefault="00CB2D60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B2D60" w:rsidRPr="00DD0C6D" w:rsidRDefault="00CB2D60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B2D60" w:rsidRDefault="00CB2D60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Revised pages 6, 9 and 10 of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Exh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. No. MTT-6 (01/19/18) (3 pp.)</w:t>
            </w:r>
          </w:p>
        </w:tc>
      </w:tr>
      <w:tr w:rsidR="00E162E4" w:rsidRPr="00DD0C6D" w:rsidTr="00443E79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E162E4" w:rsidRPr="00DD0C6D" w:rsidRDefault="00E162E4" w:rsidP="00443E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E162E4" w:rsidRPr="00DD0C6D" w:rsidTr="00E162E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162E4" w:rsidRPr="004D2051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84" w:history="1">
              <w:r w:rsidR="00FD6378" w:rsidRPr="00FD637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MTT-9X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162E4" w:rsidRPr="00DD0C6D" w:rsidRDefault="00FD6378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ICNU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162E4" w:rsidRPr="00DD0C6D" w:rsidRDefault="00E162E4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162E4" w:rsidRPr="00DD0C6D" w:rsidRDefault="00E162E4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E162E4" w:rsidRPr="00DD0C6D" w:rsidRDefault="00FD6378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Avista Response to ICNU DR 136 (2 pages) (1/9/18)</w:t>
            </w:r>
          </w:p>
        </w:tc>
      </w:tr>
      <w:tr w:rsidR="00E162E4" w:rsidRPr="00DD0C6D" w:rsidTr="00E162E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162E4" w:rsidRPr="004D2051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85" w:history="1">
              <w:r w:rsidR="00A13823" w:rsidRPr="00CA1DB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MTT-10X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162E4" w:rsidRPr="00DD0C6D" w:rsidRDefault="00A13823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Public Counsel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162E4" w:rsidRPr="00DD0C6D" w:rsidRDefault="00E162E4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162E4" w:rsidRPr="00DD0C6D" w:rsidRDefault="00E162E4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E162E4" w:rsidRPr="00DD0C6D" w:rsidRDefault="00A13823" w:rsidP="00CA1DB9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Avista Response to Public Counsel DR 164</w:t>
            </w:r>
            <w:r w:rsidR="00CA1DB9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(1 page) (1/9/18)</w:t>
            </w:r>
          </w:p>
        </w:tc>
      </w:tr>
      <w:tr w:rsidR="00A13823" w:rsidRPr="00DD0C6D" w:rsidTr="00E162E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3823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86" w:history="1">
              <w:r w:rsidR="00A13823" w:rsidRPr="00CA1DB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MTT-11X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3823" w:rsidRPr="00DD0C6D" w:rsidRDefault="00A13823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Public Counsel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3823" w:rsidRPr="00DD0C6D" w:rsidRDefault="00A1382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3823" w:rsidRPr="00DD0C6D" w:rsidRDefault="00A1382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3823" w:rsidRPr="00DD0C6D" w:rsidRDefault="00A13823" w:rsidP="00A13823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Avista Response to Public Counsel DR 165</w:t>
            </w:r>
            <w:r w:rsidR="00CA1DB9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(1 page) (1/9/18)</w:t>
            </w:r>
          </w:p>
        </w:tc>
      </w:tr>
      <w:tr w:rsidR="00A13823" w:rsidRPr="00DD0C6D" w:rsidTr="00E162E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3823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87" w:history="1">
              <w:r w:rsidR="00A13823" w:rsidRPr="00CA1DB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MTT-12X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3823" w:rsidRPr="00DD0C6D" w:rsidRDefault="00A13823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Public Counsel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3823" w:rsidRPr="00DD0C6D" w:rsidRDefault="00A1382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3823" w:rsidRPr="00DD0C6D" w:rsidRDefault="00A1382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3823" w:rsidRPr="00DD0C6D" w:rsidRDefault="00A13823" w:rsidP="00A13823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Avista Response to Public Counsel DR 167</w:t>
            </w:r>
            <w:r w:rsidR="00CA1DB9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(1 page) (1/9/18)</w:t>
            </w:r>
          </w:p>
        </w:tc>
      </w:tr>
      <w:tr w:rsidR="00C05501" w:rsidRPr="00DD0C6D" w:rsidTr="00C6268D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Adrien M. McKenzie, Vice-President of FINCAP, Consultant for Avista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88" w:history="1">
              <w:r w:rsidR="00C05501" w:rsidRPr="00D368B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AMM-1T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Adrien M. McKenzie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Prefiled Direct Testimony of Adrien M. McKenzie </w:t>
            </w:r>
          </w:p>
          <w:p w:rsidR="00C05501" w:rsidRPr="00DD0C6D" w:rsidRDefault="00C05501" w:rsidP="004D205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(5</w:t>
            </w:r>
            <w:r w:rsidR="004D2051"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 pages)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4D2051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89" w:history="1">
              <w:r w:rsidR="00C05501" w:rsidRPr="00D368B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AMM-2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Adrien M. McKenzie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Qualifications of Adrien M. McKenzie</w:t>
            </w:r>
            <w:r w:rsidR="0087433A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72F7B">
              <w:rPr>
                <w:rFonts w:ascii="Times New Roman" w:hAnsi="Times New Roman"/>
                <w:b/>
                <w:sz w:val="24"/>
              </w:rPr>
              <w:t xml:space="preserve">(5 pages)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90" w:history="1">
              <w:r w:rsidR="00C05501" w:rsidRPr="00D368B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AMM-3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Adrien M. McKenzie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D20C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Description of Quantitative Analyses</w:t>
            </w:r>
            <w:r w:rsidR="00772F7B">
              <w:rPr>
                <w:rFonts w:ascii="Times New Roman" w:hAnsi="Times New Roman"/>
                <w:b/>
                <w:sz w:val="24"/>
              </w:rPr>
              <w:t xml:space="preserve"> (37 pages)</w:t>
            </w:r>
            <w:r w:rsidRPr="00DD0C6D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91" w:history="1">
              <w:r w:rsidR="00C05501" w:rsidRPr="00D368B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AMM-4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Adrien M. McKenzie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ROE Analyses – Summary of Results</w:t>
            </w:r>
            <w:r w:rsidR="0087433A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72F7B">
              <w:rPr>
                <w:rFonts w:ascii="Times New Roman" w:hAnsi="Times New Roman"/>
                <w:b/>
                <w:sz w:val="24"/>
              </w:rPr>
              <w:t xml:space="preserve">(1 page)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92" w:history="1">
              <w:r w:rsidR="00C05501" w:rsidRPr="00D368B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AMM-5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Adrien M. McKenzie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D20C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 xml:space="preserve">Capital Structure </w:t>
            </w:r>
            <w:r w:rsidR="00772F7B">
              <w:rPr>
                <w:rFonts w:ascii="Times New Roman" w:hAnsi="Times New Roman"/>
                <w:b/>
                <w:sz w:val="24"/>
              </w:rPr>
              <w:t xml:space="preserve">(2 pages)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93" w:history="1">
              <w:r w:rsidR="00C05501" w:rsidRPr="00D368B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AMM-6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Adrien M. McKenzie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D20C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 xml:space="preserve">Constant Growth DCF Model by Utility Group </w:t>
            </w:r>
            <w:r w:rsidR="00772F7B">
              <w:rPr>
                <w:rFonts w:ascii="Times New Roman" w:hAnsi="Times New Roman"/>
                <w:b/>
                <w:sz w:val="24"/>
              </w:rPr>
              <w:t xml:space="preserve">(3 pages)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94" w:history="1">
              <w:r w:rsidR="00C05501" w:rsidRPr="00D368B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AMM-7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Adrien M. McKenzie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D20C5">
            <w:pPr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Sustainable Growth Rate by Utility Group</w:t>
            </w:r>
            <w:r w:rsidR="0087433A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72F7B">
              <w:rPr>
                <w:rFonts w:ascii="Times New Roman" w:hAnsi="Times New Roman"/>
                <w:b/>
                <w:sz w:val="24"/>
              </w:rPr>
              <w:t xml:space="preserve">(2 pages)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95" w:history="1">
              <w:r w:rsidR="00C05501" w:rsidRPr="00D368B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AMM-8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Adrien M. McKenzie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D20C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Capital Asset Pricing Mode</w:t>
            </w:r>
            <w:r w:rsidR="00CD20C5">
              <w:rPr>
                <w:rFonts w:ascii="Times New Roman" w:hAnsi="Times New Roman"/>
                <w:b/>
                <w:sz w:val="24"/>
              </w:rPr>
              <w:t>l</w:t>
            </w:r>
            <w:r w:rsidR="0087433A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72F7B">
              <w:rPr>
                <w:rFonts w:ascii="Times New Roman" w:hAnsi="Times New Roman"/>
                <w:b/>
                <w:sz w:val="24"/>
              </w:rPr>
              <w:t xml:space="preserve">(2 pages)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96" w:history="1">
              <w:r w:rsidR="00C05501" w:rsidRPr="00D368B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AMM-9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Adrien M. McKenzie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D20C5" w:rsidP="00CD20C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Empirical </w:t>
            </w:r>
            <w:r w:rsidR="00C05501" w:rsidRPr="00DD0C6D">
              <w:rPr>
                <w:rFonts w:ascii="Times New Roman" w:hAnsi="Times New Roman"/>
                <w:b/>
                <w:sz w:val="24"/>
              </w:rPr>
              <w:t xml:space="preserve">Capital Asset Pricing Model </w:t>
            </w:r>
            <w:r w:rsidR="00772F7B">
              <w:rPr>
                <w:rFonts w:ascii="Times New Roman" w:hAnsi="Times New Roman"/>
                <w:b/>
                <w:sz w:val="24"/>
              </w:rPr>
              <w:t xml:space="preserve">(2 pages)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97" w:history="1">
              <w:r w:rsidR="00C05501" w:rsidRPr="00D368B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AMM-10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Adrien M. McKenzie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D20C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 xml:space="preserve">Electric Utility Risk Premium </w:t>
            </w:r>
            <w:r w:rsidR="00772F7B">
              <w:rPr>
                <w:rFonts w:ascii="Times New Roman" w:hAnsi="Times New Roman"/>
                <w:b/>
                <w:sz w:val="24"/>
              </w:rPr>
              <w:t xml:space="preserve">(4 pages)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98" w:history="1">
              <w:r w:rsidR="00C05501" w:rsidRPr="00D368B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AMM-11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Adrien M. McKenzie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D20C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 xml:space="preserve">Expected Earnings Approach </w:t>
            </w:r>
            <w:r w:rsidR="00772F7B">
              <w:rPr>
                <w:rFonts w:ascii="Times New Roman" w:hAnsi="Times New Roman"/>
                <w:b/>
                <w:sz w:val="24"/>
              </w:rPr>
              <w:t xml:space="preserve">(1 page)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99" w:history="1">
              <w:r w:rsidR="00C05501" w:rsidRPr="00D368B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AMM-12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Adrien M. McKenzie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D20C5">
            <w:pPr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Constant Growth DCF Model by Non-Utility Group</w:t>
            </w:r>
            <w:r w:rsidR="0087433A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72F7B">
              <w:rPr>
                <w:rFonts w:ascii="Times New Roman" w:hAnsi="Times New Roman"/>
                <w:b/>
                <w:sz w:val="24"/>
              </w:rPr>
              <w:br/>
              <w:t xml:space="preserve">(3 pages)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00" w:history="1">
              <w:r w:rsidR="00C05501" w:rsidRPr="00D368B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AMM-13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Adrien M. McKenzie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05501">
            <w:pPr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Regulatory Mechanisms by Utility Group</w:t>
            </w:r>
            <w:r w:rsidR="00772F7B">
              <w:rPr>
                <w:rFonts w:ascii="Times New Roman" w:hAnsi="Times New Roman"/>
                <w:b/>
                <w:sz w:val="24"/>
              </w:rPr>
              <w:t xml:space="preserve"> (4 pages)</w:t>
            </w:r>
            <w:r w:rsidR="0087433A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997179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97179" w:rsidRPr="00997179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101" w:history="1">
              <w:r w:rsidR="00997179" w:rsidRPr="00997179">
                <w:rPr>
                  <w:rStyle w:val="Hyperlink"/>
                  <w:rFonts w:ascii="Times New Roman" w:hAnsi="Times New Roman"/>
                  <w:b/>
                  <w:sz w:val="24"/>
                </w:rPr>
                <w:t>AMM-14T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179" w:rsidRPr="00DD0C6D" w:rsidRDefault="0099717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Adrien M. McKenzie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179" w:rsidRPr="00DD0C6D" w:rsidRDefault="0099717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179" w:rsidRPr="00DD0C6D" w:rsidRDefault="0099717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97179" w:rsidRPr="00DD0C6D" w:rsidRDefault="00997179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Prefiled Rebuttal Testimony of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Adrien M. McKenzie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(106 pages) (12/1/17)</w:t>
            </w:r>
          </w:p>
        </w:tc>
      </w:tr>
      <w:tr w:rsidR="00997179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97179" w:rsidRPr="00997179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02" w:history="1">
              <w:r w:rsidR="00997179" w:rsidRPr="00997179">
                <w:rPr>
                  <w:rStyle w:val="Hyperlink"/>
                  <w:rFonts w:ascii="Times New Roman" w:hAnsi="Times New Roman"/>
                  <w:b/>
                  <w:sz w:val="24"/>
                </w:rPr>
                <w:t>AMM-15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179" w:rsidRPr="00DD0C6D" w:rsidRDefault="0099717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Adrien M. McKenzie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179" w:rsidRPr="00DD0C6D" w:rsidRDefault="0099717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179" w:rsidRPr="00DD0C6D" w:rsidRDefault="0099717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97179" w:rsidRDefault="00997179" w:rsidP="0099717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Allowed ROE (Parcell and Gorman/Garrett Proxy Groups) (1 page) (12/1/17)</w:t>
            </w:r>
          </w:p>
        </w:tc>
      </w:tr>
      <w:tr w:rsidR="00997179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97179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03" w:history="1">
              <w:r w:rsidR="00997179" w:rsidRPr="00997179">
                <w:rPr>
                  <w:rStyle w:val="Hyperlink"/>
                  <w:rFonts w:ascii="Times New Roman" w:hAnsi="Times New Roman"/>
                  <w:b/>
                  <w:sz w:val="24"/>
                </w:rPr>
                <w:t>AMM-16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179" w:rsidRPr="00DD0C6D" w:rsidRDefault="0099717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Adrien M. McKenzie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179" w:rsidRPr="00DD0C6D" w:rsidRDefault="0099717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179" w:rsidRPr="00DD0C6D" w:rsidRDefault="0099717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97179" w:rsidRDefault="00997179" w:rsidP="0099717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Expected Earnings (Parcell and Gorman/Garrett Proxy Groups) (1 page) (12/1/17)</w:t>
            </w:r>
          </w:p>
        </w:tc>
      </w:tr>
      <w:tr w:rsidR="00997179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97179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04" w:history="1">
              <w:r w:rsidR="00997179" w:rsidRPr="00997179">
                <w:rPr>
                  <w:rStyle w:val="Hyperlink"/>
                  <w:rFonts w:ascii="Times New Roman" w:hAnsi="Times New Roman"/>
                  <w:b/>
                  <w:sz w:val="24"/>
                </w:rPr>
                <w:t>AMM-17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179" w:rsidRPr="00DD0C6D" w:rsidRDefault="0099717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Adrien M. McKenzie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179" w:rsidRPr="00DD0C6D" w:rsidRDefault="0099717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179" w:rsidRPr="00DD0C6D" w:rsidRDefault="0099717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97179" w:rsidRDefault="00997179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Revised Gorman Risk Premium (4 pages) (12/1/17)</w:t>
            </w:r>
          </w:p>
        </w:tc>
      </w:tr>
      <w:tr w:rsidR="00C05501" w:rsidRPr="00DD0C6D" w:rsidTr="00C6268D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Elizabeth M. Andrews, Manager of Revenue Requirements, Avista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05" w:history="1">
              <w:r w:rsidR="00C05501" w:rsidRPr="00443E7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EMA-1T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rPr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Elizabeth M. Andrews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Prefiled Direct Testimony of Elizabeth M. Andrews </w:t>
            </w:r>
          </w:p>
          <w:p w:rsidR="00C05501" w:rsidRPr="00DD0C6D" w:rsidRDefault="00C05501" w:rsidP="00CD20C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CD20C5">
              <w:rPr>
                <w:rFonts w:ascii="Times New Roman" w:hAnsi="Times New Roman"/>
                <w:b/>
                <w:bCs/>
                <w:sz w:val="24"/>
              </w:rPr>
              <w:t>41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 pages)</w:t>
            </w:r>
            <w:r w:rsidR="00CD20C5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CD20C5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06" w:history="1">
              <w:r w:rsidR="00C05501" w:rsidRPr="00D368B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EMA-2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rPr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Elizabeth M. Andrews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D20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Electric Traditional Pro Forma Study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 xml:space="preserve">(46 pages)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07" w:history="1">
              <w:r w:rsidR="00C05501" w:rsidRPr="00D368B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EMA-3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rPr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Elizabeth M. Andrews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D20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Electric EOP Rate Base Study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772F7B">
              <w:rPr>
                <w:rFonts w:ascii="Times New Roman" w:hAnsi="Times New Roman"/>
                <w:b/>
                <w:bCs/>
                <w:sz w:val="24"/>
              </w:rPr>
              <w:t xml:space="preserve">(20 pages)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08" w:history="1">
              <w:r w:rsidR="00C05501" w:rsidRPr="00D368B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EMA-4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rPr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Elizabeth M. Andrews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72F7B" w:rsidRDefault="00CD20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Electric K-Factor Study</w:t>
            </w:r>
            <w:r w:rsidR="00C05501" w:rsidRPr="00DD0C6D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  <w:p w:rsidR="00C05501" w:rsidRPr="00DD0C6D" w:rsidRDefault="00772F7B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(19 pages)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09" w:history="1">
              <w:r w:rsidR="00C05501" w:rsidRPr="00D368B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EMA-5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rPr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Elizabeth M. Andrews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D20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Electric Rate Year Study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EE0F2B">
              <w:rPr>
                <w:rFonts w:ascii="Times New Roman" w:hAnsi="Times New Roman"/>
                <w:b/>
                <w:bCs/>
                <w:sz w:val="24"/>
              </w:rPr>
              <w:br/>
            </w:r>
            <w:r w:rsidR="00DD7A25">
              <w:rPr>
                <w:rFonts w:ascii="Times New Roman" w:hAnsi="Times New Roman"/>
                <w:b/>
                <w:bCs/>
                <w:sz w:val="24"/>
              </w:rPr>
              <w:t xml:space="preserve">(23 pages)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FA4D96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10" w:history="1">
              <w:r w:rsidR="00C05501" w:rsidRPr="00D368BE">
                <w:rPr>
                  <w:rStyle w:val="Hyperlink"/>
                  <w:rFonts w:ascii="Times New Roman" w:hAnsi="Times New Roman"/>
                  <w:b/>
                  <w:sz w:val="24"/>
                </w:rPr>
                <w:t>EMA-6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Elizabeth M. Andrews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D20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Natural Gas Traditional Pro Forma Study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DD7A25">
              <w:rPr>
                <w:rFonts w:ascii="Times New Roman" w:hAnsi="Times New Roman"/>
                <w:b/>
                <w:bCs/>
                <w:sz w:val="24"/>
              </w:rPr>
              <w:t xml:space="preserve">(24 pages)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11" w:history="1">
              <w:r w:rsidR="00C05501" w:rsidRPr="00D368BE">
                <w:rPr>
                  <w:rStyle w:val="Hyperlink"/>
                  <w:rFonts w:ascii="Times New Roman" w:hAnsi="Times New Roman"/>
                  <w:b/>
                  <w:sz w:val="24"/>
                </w:rPr>
                <w:t>EMA-7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Elizabeth M. Andrews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Default="00CD20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Natural Gas Electric EOP Rate Base Study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DD7A25">
              <w:rPr>
                <w:rFonts w:ascii="Times New Roman" w:hAnsi="Times New Roman"/>
                <w:b/>
                <w:bCs/>
                <w:sz w:val="24"/>
              </w:rPr>
              <w:t xml:space="preserve">(16 pages)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12" w:history="1">
              <w:r w:rsidR="00C05501" w:rsidRPr="00443E79">
                <w:rPr>
                  <w:rStyle w:val="Hyperlink"/>
                  <w:rFonts w:ascii="Times New Roman" w:hAnsi="Times New Roman"/>
                  <w:b/>
                  <w:sz w:val="24"/>
                </w:rPr>
                <w:t>EMA-8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Elizabeth M. Andrews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Default="00CD20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Natural Gas K-Factor Study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DD7A25">
              <w:rPr>
                <w:rFonts w:ascii="Times New Roman" w:hAnsi="Times New Roman"/>
                <w:b/>
                <w:bCs/>
                <w:sz w:val="24"/>
              </w:rPr>
              <w:t xml:space="preserve">(17 pages)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13" w:history="1">
              <w:r w:rsidR="00C05501" w:rsidRPr="00443E79">
                <w:rPr>
                  <w:rStyle w:val="Hyperlink"/>
                  <w:rFonts w:ascii="Times New Roman" w:hAnsi="Times New Roman"/>
                  <w:b/>
                  <w:sz w:val="24"/>
                </w:rPr>
                <w:t>EMA-9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Elizabeth M. Andrews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Default="00CD20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Natural Gas Rate Year Study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DD7A25">
              <w:rPr>
                <w:rFonts w:ascii="Times New Roman" w:hAnsi="Times New Roman"/>
                <w:b/>
                <w:bCs/>
                <w:sz w:val="24"/>
              </w:rPr>
              <w:t xml:space="preserve">(19 pages)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997179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97179" w:rsidRPr="00997179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114" w:history="1">
              <w:r w:rsidR="00997179" w:rsidRPr="00997179">
                <w:rPr>
                  <w:rStyle w:val="Hyperlink"/>
                  <w:rFonts w:ascii="Times New Roman" w:hAnsi="Times New Roman"/>
                  <w:b/>
                  <w:sz w:val="24"/>
                </w:rPr>
                <w:t>EMA-10T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179" w:rsidRPr="00DD0C6D" w:rsidRDefault="00997179" w:rsidP="00C05501">
            <w:pPr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Elizabeth M. Andrews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179" w:rsidRPr="00DD0C6D" w:rsidRDefault="0099717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179" w:rsidRPr="00DD0C6D" w:rsidRDefault="0099717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97179" w:rsidRDefault="0099717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Rebuttal Testimony of </w:t>
            </w:r>
            <w:r w:rsidRPr="00DD0C6D">
              <w:rPr>
                <w:rFonts w:ascii="Times New Roman" w:hAnsi="Times New Roman"/>
                <w:b/>
                <w:sz w:val="24"/>
              </w:rPr>
              <w:t>Elizabeth M. Andrews</w:t>
            </w:r>
            <w:r>
              <w:rPr>
                <w:rFonts w:ascii="Times New Roman" w:hAnsi="Times New Roman"/>
                <w:b/>
                <w:sz w:val="24"/>
              </w:rPr>
              <w:t xml:space="preserve"> (66 pages) (12/1/17)</w:t>
            </w:r>
          </w:p>
        </w:tc>
      </w:tr>
      <w:tr w:rsidR="00997179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97179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15" w:history="1">
              <w:r w:rsidR="00997179" w:rsidRPr="00997179">
                <w:rPr>
                  <w:rStyle w:val="Hyperlink"/>
                  <w:rFonts w:ascii="Times New Roman" w:hAnsi="Times New Roman"/>
                  <w:b/>
                  <w:sz w:val="24"/>
                </w:rPr>
                <w:t>EMA-11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179" w:rsidRPr="00DD0C6D" w:rsidRDefault="00997179" w:rsidP="00C05501">
            <w:pPr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Elizabeth M. Andrews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179" w:rsidRPr="00DD0C6D" w:rsidRDefault="0099717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179" w:rsidRPr="00DD0C6D" w:rsidRDefault="0099717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97179" w:rsidRDefault="0099717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Rebuttal Electric Revenue Requirement Study (10 pages) (12/1/17)</w:t>
            </w:r>
            <w:r w:rsidR="00CF0D63">
              <w:rPr>
                <w:rFonts w:ascii="Times New Roman" w:hAnsi="Times New Roman"/>
                <w:b/>
                <w:bCs/>
                <w:sz w:val="24"/>
              </w:rPr>
              <w:t xml:space="preserve">; </w:t>
            </w:r>
            <w:hyperlink r:id="rId116" w:history="1">
              <w:r w:rsidR="00CF0D63" w:rsidRPr="00CF0D6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Revised</w:t>
              </w:r>
            </w:hyperlink>
            <w:r w:rsidR="00CF0D63">
              <w:rPr>
                <w:rFonts w:ascii="Times New Roman" w:hAnsi="Times New Roman"/>
                <w:b/>
                <w:bCs/>
                <w:sz w:val="24"/>
              </w:rPr>
              <w:t xml:space="preserve"> (03/27/18) (11 pp.)</w:t>
            </w:r>
          </w:p>
        </w:tc>
      </w:tr>
      <w:tr w:rsidR="00997179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97179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17" w:history="1">
              <w:r w:rsidR="00997179" w:rsidRPr="00997179">
                <w:rPr>
                  <w:rStyle w:val="Hyperlink"/>
                  <w:rFonts w:ascii="Times New Roman" w:hAnsi="Times New Roman"/>
                  <w:b/>
                  <w:sz w:val="24"/>
                </w:rPr>
                <w:t>EMA-12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179" w:rsidRPr="00DD0C6D" w:rsidRDefault="00997179" w:rsidP="00C05501">
            <w:pPr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Elizabeth M. Andrews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179" w:rsidRPr="00DD0C6D" w:rsidRDefault="0099717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179" w:rsidRPr="00DD0C6D" w:rsidRDefault="0099717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97179" w:rsidRDefault="0099717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Rebuttal Natural Gas Revenue Requirement Study (8 pages) (12/1/17)</w:t>
            </w:r>
          </w:p>
        </w:tc>
      </w:tr>
      <w:tr w:rsidR="00997179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97179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18" w:history="1">
              <w:r w:rsidR="00997179" w:rsidRPr="00997179">
                <w:rPr>
                  <w:rStyle w:val="Hyperlink"/>
                  <w:rFonts w:ascii="Times New Roman" w:hAnsi="Times New Roman"/>
                  <w:b/>
                  <w:sz w:val="24"/>
                </w:rPr>
                <w:t>EMA-13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179" w:rsidRPr="00DD0C6D" w:rsidRDefault="00997179" w:rsidP="00C05501">
            <w:pPr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Elizabeth M. Andrews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179" w:rsidRPr="00DD0C6D" w:rsidRDefault="0099717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179" w:rsidRPr="00DD0C6D" w:rsidRDefault="0099717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97179" w:rsidRDefault="0099717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Electric Growth Factor Calculation (Used for Rate Years 2 &amp; 3) (4 pages) (12/1/17)</w:t>
            </w:r>
          </w:p>
        </w:tc>
      </w:tr>
      <w:tr w:rsidR="00997179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97179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19" w:history="1">
              <w:r w:rsidR="00997179" w:rsidRPr="00997179">
                <w:rPr>
                  <w:rStyle w:val="Hyperlink"/>
                  <w:rFonts w:ascii="Times New Roman" w:hAnsi="Times New Roman"/>
                  <w:b/>
                  <w:sz w:val="24"/>
                </w:rPr>
                <w:t>EMA-14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179" w:rsidRPr="00DD0C6D" w:rsidRDefault="00997179" w:rsidP="00C05501">
            <w:pPr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Elizabeth M. Andrews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179" w:rsidRPr="00DD0C6D" w:rsidRDefault="0099717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179" w:rsidRPr="00DD0C6D" w:rsidRDefault="0099717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97179" w:rsidRDefault="0099717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Natural Gas Growth Factor Calculation (Used for Rate Years 2 &amp; 3) (4 pages) (12/1/17)</w:t>
            </w:r>
          </w:p>
        </w:tc>
      </w:tr>
      <w:tr w:rsidR="00997179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97179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20" w:history="1">
              <w:r w:rsidR="00997179" w:rsidRPr="00997179">
                <w:rPr>
                  <w:rStyle w:val="Hyperlink"/>
                  <w:rFonts w:ascii="Times New Roman" w:hAnsi="Times New Roman"/>
                  <w:b/>
                  <w:sz w:val="24"/>
                </w:rPr>
                <w:t>EMA-15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179" w:rsidRPr="00DD0C6D" w:rsidRDefault="00997179" w:rsidP="00C05501">
            <w:pPr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Elizabeth M. Andrews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179" w:rsidRPr="00DD0C6D" w:rsidRDefault="0099717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179" w:rsidRPr="00DD0C6D" w:rsidRDefault="0099717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97179" w:rsidRDefault="0099717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Reconciliation of Revenue Requirement Positions (4 pages) (12/1/17)</w:t>
            </w:r>
          </w:p>
        </w:tc>
      </w:tr>
      <w:tr w:rsidR="00997179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97179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21" w:history="1">
              <w:r w:rsidR="00997179" w:rsidRPr="00997179">
                <w:rPr>
                  <w:rStyle w:val="Hyperlink"/>
                  <w:rFonts w:ascii="Times New Roman" w:hAnsi="Times New Roman"/>
                  <w:b/>
                  <w:sz w:val="24"/>
                </w:rPr>
                <w:t>EMA-16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179" w:rsidRPr="00DD0C6D" w:rsidRDefault="00997179" w:rsidP="00C05501">
            <w:pPr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Elizabeth M. Andrews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179" w:rsidRPr="00DD0C6D" w:rsidRDefault="0099717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179" w:rsidRPr="00DD0C6D" w:rsidRDefault="0099717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97179" w:rsidRDefault="0099717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Supporting Material for Rebuttal Adjustments (14 pages) (12/1/17)</w:t>
            </w:r>
          </w:p>
        </w:tc>
      </w:tr>
      <w:tr w:rsidR="00C05501" w:rsidRPr="00DD0C6D" w:rsidTr="00C6268D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22" w:history="1">
              <w:r w:rsidR="00482548" w:rsidRPr="003F209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EMA-17</w:t>
              </w:r>
              <w:r w:rsidR="003F209A" w:rsidRPr="003F209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X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482548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Commission Staff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482548" w:rsidP="0048254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Testimony of E. Cooper Wright in Dockets UE-170033 and UG-170034 dated June 30, 2017 (29 pages) (1/9/18)</w:t>
            </w:r>
          </w:p>
        </w:tc>
      </w:tr>
      <w:tr w:rsidR="005445DF" w:rsidRPr="00DD0C6D" w:rsidTr="00443E79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5445DF" w:rsidRPr="00DD0C6D" w:rsidRDefault="005445DF" w:rsidP="00443E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Karen K. Schuh, Senior Regulatory Analyst, Avista</w:t>
            </w:r>
          </w:p>
        </w:tc>
      </w:tr>
      <w:tr w:rsidR="005445DF" w:rsidRPr="00DD0C6D" w:rsidTr="00443E79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445DF" w:rsidRPr="00DD0C6D" w:rsidRDefault="008A6874" w:rsidP="00443E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23" w:history="1">
              <w:r w:rsidR="005445DF" w:rsidRPr="00D368B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KKS-1T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45DF" w:rsidRPr="00DD0C6D" w:rsidRDefault="005445DF" w:rsidP="00443E79">
            <w:pPr>
              <w:rPr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Karen K. Schuh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45DF" w:rsidRPr="00DD0C6D" w:rsidRDefault="005445DF" w:rsidP="00443E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45DF" w:rsidRPr="00DD0C6D" w:rsidRDefault="005445DF" w:rsidP="00443E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445DF" w:rsidRPr="00DD0C6D" w:rsidRDefault="005445DF" w:rsidP="00443E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Prefiled Direct Testimony of </w:t>
            </w:r>
            <w:r w:rsidRPr="00DD0C6D">
              <w:rPr>
                <w:rFonts w:ascii="Times New Roman Bold" w:hAnsi="Times New Roman Bold"/>
                <w:b/>
                <w:bCs/>
                <w:sz w:val="24"/>
              </w:rPr>
              <w:t>Karen K. Schuh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(21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 pages)</w:t>
            </w:r>
          </w:p>
          <w:p w:rsidR="005445DF" w:rsidRPr="00DD0C6D" w:rsidRDefault="005445DF" w:rsidP="00443E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5445DF" w:rsidRPr="00DD0C6D" w:rsidTr="00443E79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445DF" w:rsidRPr="00DD0C6D" w:rsidRDefault="008A6874" w:rsidP="00443E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24" w:history="1">
              <w:r w:rsidR="005445DF" w:rsidRPr="00D368B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KKS-2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45DF" w:rsidRPr="00DD0C6D" w:rsidRDefault="005445DF" w:rsidP="00443E79">
            <w:pPr>
              <w:rPr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Karen K. Schuh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45DF" w:rsidRPr="00DD0C6D" w:rsidRDefault="005445DF" w:rsidP="00443E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45DF" w:rsidRPr="00DD0C6D" w:rsidRDefault="005445DF" w:rsidP="00443E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445DF" w:rsidRPr="00DD0C6D" w:rsidRDefault="005445DF" w:rsidP="00443E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Summary of Capital Investments in Each Capital </w:t>
            </w:r>
            <w:r w:rsidR="00FD0BAF">
              <w:rPr>
                <w:rFonts w:ascii="Times New Roman" w:hAnsi="Times New Roman"/>
                <w:b/>
                <w:bCs/>
                <w:sz w:val="24"/>
              </w:rPr>
              <w:t>Witness’s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Testimony by Year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DD7A25">
              <w:rPr>
                <w:rFonts w:ascii="Times New Roman" w:hAnsi="Times New Roman"/>
                <w:b/>
                <w:bCs/>
                <w:sz w:val="24"/>
              </w:rPr>
              <w:t xml:space="preserve">(10 pages)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385058" w:rsidRPr="00DD0C6D" w:rsidTr="00443E79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85058" w:rsidRPr="00385058" w:rsidRDefault="008A6874" w:rsidP="00443E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125" w:history="1">
              <w:r w:rsidR="00385058" w:rsidRPr="00385058">
                <w:rPr>
                  <w:rStyle w:val="Hyperlink"/>
                  <w:rFonts w:ascii="Times New Roman" w:hAnsi="Times New Roman"/>
                  <w:b/>
                  <w:sz w:val="24"/>
                </w:rPr>
                <w:t>KKS-3T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058" w:rsidRPr="00DD0C6D" w:rsidRDefault="00385058" w:rsidP="00443E79">
            <w:pPr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Karen K. Schuh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058" w:rsidRPr="00DD0C6D" w:rsidRDefault="00385058" w:rsidP="00443E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058" w:rsidRPr="00DD0C6D" w:rsidRDefault="00385058" w:rsidP="00443E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85058" w:rsidRDefault="00385058" w:rsidP="00443E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Rebuttal Testimony of </w:t>
            </w:r>
            <w:r w:rsidRPr="00DD0C6D">
              <w:rPr>
                <w:rFonts w:ascii="Times New Roman Bold" w:hAnsi="Times New Roman Bold"/>
                <w:b/>
                <w:bCs/>
                <w:sz w:val="24"/>
              </w:rPr>
              <w:t xml:space="preserve">Karen K. </w:t>
            </w:r>
            <w:proofErr w:type="spellStart"/>
            <w:r w:rsidRPr="00DD0C6D">
              <w:rPr>
                <w:rFonts w:ascii="Times New Roman Bold" w:hAnsi="Times New Roman Bold"/>
                <w:b/>
                <w:bCs/>
                <w:sz w:val="24"/>
              </w:rPr>
              <w:t>Schuh</w:t>
            </w:r>
            <w:proofErr w:type="spellEnd"/>
            <w:r>
              <w:rPr>
                <w:rFonts w:ascii="Times New Roman Bold" w:hAnsi="Times New Roman Bold"/>
                <w:b/>
                <w:bCs/>
                <w:sz w:val="24"/>
              </w:rPr>
              <w:t xml:space="preserve"> (32 pages) (12/1/17)</w:t>
            </w:r>
            <w:r w:rsidR="00CB2D60">
              <w:rPr>
                <w:rFonts w:ascii="Times New Roman Bold" w:hAnsi="Times New Roman Bold"/>
                <w:b/>
                <w:bCs/>
                <w:sz w:val="24"/>
              </w:rPr>
              <w:t xml:space="preserve">; </w:t>
            </w:r>
            <w:hyperlink r:id="rId126" w:history="1">
              <w:r w:rsidR="00CB2D60" w:rsidRPr="00CB2D60">
                <w:rPr>
                  <w:rStyle w:val="Hyperlink"/>
                  <w:rFonts w:ascii="Times New Roman Bold" w:hAnsi="Times New Roman Bold"/>
                  <w:b/>
                  <w:bCs/>
                  <w:sz w:val="24"/>
                </w:rPr>
                <w:t>Revised</w:t>
              </w:r>
            </w:hyperlink>
            <w:r w:rsidR="00CB2D60">
              <w:rPr>
                <w:rFonts w:ascii="Times New Roman Bold" w:hAnsi="Times New Roman Bold"/>
                <w:b/>
                <w:bCs/>
                <w:sz w:val="24"/>
              </w:rPr>
              <w:t xml:space="preserve"> (01/19/18) (1 pg.)</w:t>
            </w:r>
          </w:p>
        </w:tc>
      </w:tr>
      <w:tr w:rsidR="00385058" w:rsidRPr="00DD0C6D" w:rsidTr="00443E79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85058" w:rsidRPr="00385058" w:rsidRDefault="008A6874" w:rsidP="00443E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27" w:history="1">
              <w:r w:rsidR="00385058" w:rsidRPr="00385058">
                <w:rPr>
                  <w:rStyle w:val="Hyperlink"/>
                  <w:rFonts w:ascii="Times New Roman" w:hAnsi="Times New Roman"/>
                  <w:b/>
                  <w:sz w:val="24"/>
                </w:rPr>
                <w:t>KKS-4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058" w:rsidRPr="00DD0C6D" w:rsidRDefault="00385058" w:rsidP="00443E79">
            <w:pPr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Karen K. Schuh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058" w:rsidRPr="00DD0C6D" w:rsidRDefault="00385058" w:rsidP="00443E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058" w:rsidRPr="00DD0C6D" w:rsidRDefault="00385058" w:rsidP="00443E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85058" w:rsidRDefault="00385058" w:rsidP="00443E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Proposed Capital Additions (3 pages) (12/1/17)</w:t>
            </w:r>
          </w:p>
        </w:tc>
      </w:tr>
      <w:tr w:rsidR="00385058" w:rsidRPr="00DD0C6D" w:rsidTr="00443E79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85058" w:rsidRDefault="008A6874" w:rsidP="00443E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28" w:history="1">
              <w:r w:rsidR="00385058" w:rsidRPr="00385058">
                <w:rPr>
                  <w:rStyle w:val="Hyperlink"/>
                  <w:rFonts w:ascii="Times New Roman" w:hAnsi="Times New Roman"/>
                  <w:b/>
                  <w:sz w:val="24"/>
                </w:rPr>
                <w:t>KKS-5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058" w:rsidRPr="00DD0C6D" w:rsidRDefault="00385058" w:rsidP="00443E79">
            <w:pPr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Karen K. Schuh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058" w:rsidRPr="00DD0C6D" w:rsidRDefault="00385058" w:rsidP="00443E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058" w:rsidRPr="00DD0C6D" w:rsidRDefault="00385058" w:rsidP="00443E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85058" w:rsidRDefault="00385058" w:rsidP="00443E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Capital Investment Balances Comparison Between </w:t>
            </w:r>
            <w:r w:rsidR="00452CF7">
              <w:rPr>
                <w:rFonts w:ascii="Times New Roman" w:hAnsi="Times New Roman"/>
                <w:b/>
                <w:bCs/>
                <w:sz w:val="24"/>
              </w:rPr>
              <w:t>Initial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Filing, Staff’s Position, and Rebuttal Position (5 pages) (12/1/17)</w:t>
            </w:r>
          </w:p>
        </w:tc>
      </w:tr>
      <w:tr w:rsidR="00385058" w:rsidRPr="00DD0C6D" w:rsidTr="00443E79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85058" w:rsidRDefault="008A6874" w:rsidP="00443E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29" w:history="1">
              <w:r w:rsidR="00385058" w:rsidRPr="00385058">
                <w:rPr>
                  <w:rStyle w:val="Hyperlink"/>
                  <w:rFonts w:ascii="Times New Roman" w:hAnsi="Times New Roman"/>
                  <w:b/>
                  <w:sz w:val="24"/>
                </w:rPr>
                <w:t>KKS-6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058" w:rsidRPr="00DD0C6D" w:rsidRDefault="00385058" w:rsidP="00443E79">
            <w:pPr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Karen K. Schuh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058" w:rsidRPr="00DD0C6D" w:rsidRDefault="00385058" w:rsidP="00443E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058" w:rsidRPr="00DD0C6D" w:rsidRDefault="00385058" w:rsidP="00443E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85058" w:rsidRDefault="00385058" w:rsidP="00443E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Revenue Requirement Associated with Adjustments 2.19 and 3.10 (Electric) and 2.16 and 3.10 (Natural Gas) (2 pages) (12/1/17)</w:t>
            </w:r>
          </w:p>
        </w:tc>
      </w:tr>
      <w:tr w:rsidR="00C05501" w:rsidRPr="00DD0C6D" w:rsidTr="00C6268D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C05501" w:rsidRPr="00DD0C6D" w:rsidRDefault="00C05501" w:rsidP="0002095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Heather L. Rosentrater, Vice President of Energy Delivery, Avista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30" w:history="1">
              <w:r w:rsidR="00C05501" w:rsidRPr="00D368B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HLR-1T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rPr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Heather L. Rosentrater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Prefiled Direct Testimony of </w:t>
            </w:r>
            <w:r w:rsidRPr="00DD0C6D">
              <w:rPr>
                <w:rFonts w:ascii="Times New Roman" w:hAnsi="Times New Roman"/>
                <w:b/>
                <w:sz w:val="24"/>
              </w:rPr>
              <w:t>Heather L. Rosentrater</w:t>
            </w:r>
          </w:p>
          <w:p w:rsidR="00C05501" w:rsidRPr="00DD0C6D" w:rsidRDefault="00C05501" w:rsidP="00CD20C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CD20C5">
              <w:rPr>
                <w:rFonts w:ascii="Times New Roman" w:hAnsi="Times New Roman"/>
                <w:b/>
                <w:bCs/>
                <w:sz w:val="24"/>
              </w:rPr>
              <w:t xml:space="preserve">61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pages)</w:t>
            </w:r>
            <w:r w:rsidR="00CD20C5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CD20C5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353934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  <w:highlight w:val="lightGray"/>
              </w:rPr>
            </w:pPr>
            <w:hyperlink r:id="rId131" w:history="1">
              <w:r w:rsidR="00C05501" w:rsidRPr="00D368B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HLR-2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rPr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Heather L. Rosentrater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Number of Avista Customers and Customer Energy Usage by Customer Class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0C7993">
              <w:rPr>
                <w:rFonts w:ascii="Times New Roman" w:hAnsi="Times New Roman"/>
                <w:b/>
                <w:bCs/>
                <w:sz w:val="24"/>
              </w:rPr>
              <w:t xml:space="preserve">(1 page)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32" w:history="1">
              <w:r w:rsidR="00C05501" w:rsidRPr="00D368B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HLR-3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rPr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Heather L. Rosentrater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020955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Avista’s Electric Distribution System 2016 Asset Management Plan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0C7993">
              <w:rPr>
                <w:rFonts w:ascii="Times New Roman" w:hAnsi="Times New Roman"/>
                <w:b/>
                <w:bCs/>
                <w:sz w:val="24"/>
              </w:rPr>
              <w:t xml:space="preserve">(88 pages)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33" w:history="1">
              <w:r w:rsidR="00C05501" w:rsidRPr="00D368B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HLR-4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rPr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Heather L. Rosentrater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020955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Avista’s Electric Substations 2016 System Review Performed by Asset Management </w:t>
            </w:r>
            <w:r w:rsidR="000C7993">
              <w:rPr>
                <w:rFonts w:ascii="Times New Roman" w:hAnsi="Times New Roman"/>
                <w:b/>
                <w:bCs/>
                <w:sz w:val="24"/>
              </w:rPr>
              <w:t xml:space="preserve">(31 pages)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34" w:history="1">
              <w:r w:rsidR="00C05501" w:rsidRPr="00D368B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HLR-5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Heather L. Rosentrater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627F5" w:rsidRDefault="00020955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Avista’s Electric Transmission System 2016 Asset Management Plan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  <w:p w:rsidR="00C05501" w:rsidRPr="00DD0C6D" w:rsidRDefault="000C7993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(61 pages)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35" w:history="1">
              <w:r w:rsidR="00C05501" w:rsidRPr="00D368B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HLR-6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Heather L. Rosentrater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020955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Capital Business Case Summary Documents for Each Infrastructure Investment </w:t>
            </w:r>
            <w:r w:rsidR="000C7993">
              <w:rPr>
                <w:rFonts w:ascii="Times New Roman" w:hAnsi="Times New Roman"/>
                <w:b/>
                <w:bCs/>
                <w:sz w:val="24"/>
              </w:rPr>
              <w:t xml:space="preserve">(392 pages)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385058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85058" w:rsidRPr="00385058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136" w:history="1">
              <w:r w:rsidR="00385058" w:rsidRPr="00924566">
                <w:rPr>
                  <w:rStyle w:val="Hyperlink"/>
                  <w:rFonts w:ascii="Times New Roman" w:hAnsi="Times New Roman"/>
                  <w:b/>
                  <w:sz w:val="24"/>
                </w:rPr>
                <w:t>HLR-7T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058" w:rsidRPr="00DD0C6D" w:rsidRDefault="00385058" w:rsidP="00C05501">
            <w:pPr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Heather L. Rosentrater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058" w:rsidRPr="00DD0C6D" w:rsidRDefault="00385058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058" w:rsidRPr="00DD0C6D" w:rsidRDefault="00385058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85058" w:rsidRDefault="00385058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Rebuttal Testimony of </w:t>
            </w:r>
            <w:r w:rsidRPr="00DD0C6D">
              <w:rPr>
                <w:rFonts w:ascii="Times New Roman" w:hAnsi="Times New Roman"/>
                <w:b/>
                <w:sz w:val="24"/>
              </w:rPr>
              <w:t>Heather L. Rosentrater</w:t>
            </w:r>
            <w:r>
              <w:rPr>
                <w:rFonts w:ascii="Times New Roman" w:hAnsi="Times New Roman"/>
                <w:b/>
                <w:sz w:val="24"/>
              </w:rPr>
              <w:t xml:space="preserve"> (17 pages) (12/1/17)</w:t>
            </w:r>
          </w:p>
        </w:tc>
      </w:tr>
      <w:tr w:rsidR="00C05501" w:rsidRPr="00DD0C6D" w:rsidTr="00CE2625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:rsidR="00C05501" w:rsidRPr="00DD0C6D" w:rsidRDefault="00C05501" w:rsidP="005445D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 xml:space="preserve">Scott J. Kinney, Director of Power Supply 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37" w:history="1">
              <w:r w:rsidR="00C05501" w:rsidRPr="00CE55D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SJK-1T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rPr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Scott J. Kinney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Prefiled Direct Testimony of Scott J. Kinney (</w:t>
            </w:r>
            <w:r w:rsidR="00020955">
              <w:rPr>
                <w:rFonts w:ascii="Times New Roman" w:hAnsi="Times New Roman"/>
                <w:b/>
                <w:bCs/>
                <w:sz w:val="24"/>
              </w:rPr>
              <w:t>35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 pages)</w:t>
            </w:r>
          </w:p>
          <w:p w:rsidR="00C05501" w:rsidRPr="00DD0C6D" w:rsidRDefault="00C05501" w:rsidP="00020955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020955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38" w:history="1">
              <w:r w:rsidR="00C05501" w:rsidRPr="00CE55D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SJK-2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rPr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Scott J. Kinney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7627F5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Avista’s </w:t>
            </w:r>
            <w:r w:rsidR="00020955">
              <w:rPr>
                <w:rFonts w:ascii="Times New Roman" w:hAnsi="Times New Roman"/>
                <w:b/>
                <w:bCs/>
                <w:sz w:val="24"/>
              </w:rPr>
              <w:t xml:space="preserve">2015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Integrated Resource Plan With </w:t>
            </w:r>
            <w:hyperlink r:id="rId139" w:history="1">
              <w:r w:rsidRPr="00CE55D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Appendices</w:t>
              </w:r>
            </w:hyperlink>
            <w:r w:rsidR="000C7993">
              <w:rPr>
                <w:rFonts w:ascii="Times New Roman" w:hAnsi="Times New Roman"/>
                <w:b/>
                <w:bCs/>
                <w:sz w:val="24"/>
              </w:rPr>
              <w:t xml:space="preserve"> (1,146 pages)  </w:t>
            </w:r>
            <w:r w:rsidR="007627F5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  <w:r w:rsidR="000C799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</w:tr>
      <w:tr w:rsidR="00C05501" w:rsidRPr="00DD0C6D" w:rsidTr="00352BD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05501" w:rsidRPr="00DD0C6D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40" w:history="1">
              <w:r w:rsidR="00C05501" w:rsidRPr="00703720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SJK-3C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05501" w:rsidRPr="00DD0C6D" w:rsidRDefault="00C05501" w:rsidP="00C05501">
            <w:pPr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Scott J. Kinney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C05501" w:rsidRPr="00DD0C6D" w:rsidRDefault="00C05501" w:rsidP="00C05501">
            <w:pPr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Avista’s Energy Resources Risk Policy</w:t>
            </w:r>
            <w:r w:rsidR="000C7993">
              <w:rPr>
                <w:rFonts w:ascii="Times New Roman" w:hAnsi="Times New Roman"/>
                <w:b/>
                <w:sz w:val="24"/>
              </w:rPr>
              <w:t xml:space="preserve"> (35 pages)</w:t>
            </w:r>
            <w:r w:rsidR="0087433A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020955" w:rsidRPr="00DD0C6D" w:rsidTr="00020955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20955" w:rsidRPr="00020955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41" w:history="1">
              <w:r w:rsidR="00020955" w:rsidRPr="00CE55D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SJK-4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20955" w:rsidRPr="00DD0C6D" w:rsidRDefault="00020955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Scott J. Kinney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20955" w:rsidRPr="00DD0C6D" w:rsidRDefault="00020955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20955" w:rsidRPr="00DD0C6D" w:rsidRDefault="00020955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020955" w:rsidRPr="00DD0C6D" w:rsidRDefault="00020955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Generation and Environmental Capital Business Cases</w:t>
            </w:r>
            <w:r w:rsidR="0087433A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 w:rsidR="000C7993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(123 pages)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924566" w:rsidRPr="00DD0C6D" w:rsidTr="00020955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24566" w:rsidRPr="00924566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142" w:history="1">
              <w:r w:rsidR="00924566" w:rsidRPr="00924566">
                <w:rPr>
                  <w:rStyle w:val="Hyperlink"/>
                  <w:rFonts w:ascii="Times New Roman" w:hAnsi="Times New Roman"/>
                  <w:b/>
                  <w:sz w:val="24"/>
                </w:rPr>
                <w:t>SJK-5T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24566" w:rsidRDefault="00924566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Scott J. Kinney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24566" w:rsidRPr="00DD0C6D" w:rsidRDefault="00924566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24566" w:rsidRPr="00DD0C6D" w:rsidRDefault="00924566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924566" w:rsidRDefault="00924566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Prefiled Rebuttal Testimony of </w:t>
            </w:r>
            <w:r>
              <w:rPr>
                <w:rFonts w:ascii="Times New Roman" w:hAnsi="Times New Roman"/>
                <w:b/>
                <w:sz w:val="24"/>
              </w:rPr>
              <w:t>Scott J. Kinney (14 pages) (12/1/17)</w:t>
            </w:r>
          </w:p>
        </w:tc>
      </w:tr>
      <w:tr w:rsidR="005445DF" w:rsidRPr="00DD0C6D" w:rsidTr="00443E79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5445DF" w:rsidRPr="00DD0C6D" w:rsidRDefault="005445DF" w:rsidP="00443E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James M. Kensok, Vice President and Chief Information and Security Officer</w:t>
            </w:r>
            <w:r w:rsidRPr="00DD0C6D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5445DF" w:rsidRPr="00DD0C6D" w:rsidTr="00020955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445DF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43" w:history="1">
              <w:r w:rsidR="00E162E4" w:rsidRPr="00CE55D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JMK-1T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445DF" w:rsidRDefault="00E162E4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James M. Kensok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445DF" w:rsidRPr="00DD0C6D" w:rsidRDefault="005445D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445DF" w:rsidRPr="00DD0C6D" w:rsidRDefault="005445D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445DF" w:rsidRDefault="00E162E4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Prefiled Direct Testimony of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James M. Kensok (31 pages) (5/26/17)</w:t>
            </w:r>
          </w:p>
        </w:tc>
      </w:tr>
      <w:tr w:rsidR="005445DF" w:rsidRPr="00DD0C6D" w:rsidTr="00020955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445DF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44" w:history="1">
              <w:r w:rsidR="00E162E4" w:rsidRPr="00CE55D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JMK-2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445DF" w:rsidRDefault="00E162E4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James M. Kensok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445DF" w:rsidRPr="00DD0C6D" w:rsidRDefault="005445D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445DF" w:rsidRPr="00DD0C6D" w:rsidRDefault="005445D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445DF" w:rsidRDefault="00E162E4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Information Technology Capital Project Business Cases</w:t>
            </w:r>
            <w:r w:rsidR="0087433A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 w:rsidR="000C7993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(42 pages)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924566" w:rsidRPr="00DD0C6D" w:rsidTr="00020955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24566" w:rsidRPr="00924566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145" w:history="1">
              <w:r w:rsidR="00924566" w:rsidRPr="00924566">
                <w:rPr>
                  <w:rStyle w:val="Hyperlink"/>
                  <w:rFonts w:ascii="Times New Roman" w:hAnsi="Times New Roman"/>
                  <w:b/>
                  <w:sz w:val="24"/>
                </w:rPr>
                <w:t>JMK-3T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24566" w:rsidRDefault="00924566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James M. Kensok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24566" w:rsidRPr="00DD0C6D" w:rsidRDefault="00924566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24566" w:rsidRPr="00DD0C6D" w:rsidRDefault="00924566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924566" w:rsidRDefault="00924566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Prefiled Rebuttal Testimony of </w:t>
            </w:r>
            <w:r>
              <w:rPr>
                <w:rFonts w:ascii="Times New Roman" w:hAnsi="Times New Roman"/>
                <w:b/>
                <w:sz w:val="24"/>
              </w:rPr>
              <w:t>James M. Kensok (10 pages) (12/1/17)</w:t>
            </w:r>
          </w:p>
        </w:tc>
      </w:tr>
      <w:tr w:rsidR="00C05501" w:rsidRPr="00DD0C6D" w:rsidTr="005445DF">
        <w:trPr>
          <w:trHeight w:val="352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C05501" w:rsidRPr="00DD0C6D" w:rsidRDefault="00C05501" w:rsidP="005445DF">
            <w:pPr>
              <w:pStyle w:val="answer"/>
              <w:spacing w:before="0" w:after="240" w:line="240" w:lineRule="auto"/>
              <w:ind w:right="720"/>
              <w:rPr>
                <w:b/>
              </w:rPr>
            </w:pPr>
            <w:r w:rsidRPr="00DD0C6D">
              <w:rPr>
                <w:b/>
              </w:rPr>
              <w:t>Clint G. Kalich, Manager of Resource Planning &amp; Power Supply Analyses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46" w:history="1">
              <w:r w:rsidR="00C05501" w:rsidRPr="00CE55D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CGK-1T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Clint G. Kalich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Prefiled Direct Testimony of Clint G. Kalich (1</w:t>
            </w:r>
            <w:r>
              <w:rPr>
                <w:rFonts w:ascii="Times New Roman" w:hAnsi="Times New Roman"/>
                <w:b/>
                <w:bCs/>
                <w:sz w:val="24"/>
              </w:rPr>
              <w:t>0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 pages)</w:t>
            </w:r>
          </w:p>
          <w:p w:rsidR="00C05501" w:rsidRPr="00DD0C6D" w:rsidRDefault="00C05501" w:rsidP="0002095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020955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352BD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05501" w:rsidRPr="00DD0C6D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47" w:history="1">
              <w:r w:rsidR="00C05501" w:rsidRPr="00703720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CGK-2C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05501" w:rsidRPr="00DD0C6D" w:rsidRDefault="00C05501" w:rsidP="00C05501">
            <w:pPr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Clint G. Kalich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Summary Output from Dispatch Model and Data Used by William G. Johnson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0C7993">
              <w:rPr>
                <w:rFonts w:ascii="Times New Roman" w:hAnsi="Times New Roman"/>
                <w:b/>
                <w:bCs/>
                <w:sz w:val="24"/>
              </w:rPr>
              <w:t xml:space="preserve">(3 pages)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924566" w:rsidRPr="00DD0C6D" w:rsidTr="00A90A89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924566" w:rsidRPr="00924566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148" w:history="1">
              <w:r w:rsidR="00A90A89" w:rsidRPr="00A90A89">
                <w:rPr>
                  <w:rStyle w:val="Hyperlink"/>
                  <w:rFonts w:ascii="Times New Roman" w:hAnsi="Times New Roman"/>
                  <w:b/>
                  <w:sz w:val="24"/>
                </w:rPr>
                <w:t>CGK-3CT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924566" w:rsidRPr="00DD0C6D" w:rsidRDefault="00924566" w:rsidP="00C05501">
            <w:pPr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Clint G. Kalich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924566" w:rsidRPr="00DD0C6D" w:rsidRDefault="0092456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924566" w:rsidRPr="00DD0C6D" w:rsidRDefault="0092456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90A89" w:rsidRPr="00DD0C6D" w:rsidRDefault="00A90A89" w:rsidP="00A90A89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924566" w:rsidRPr="00DD0C6D" w:rsidRDefault="00A90A89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br/>
              <w:t>Prefiled Supplemental Direct Testimony of Clint G. Kalich (31 pages) (8/11/17)</w:t>
            </w:r>
          </w:p>
        </w:tc>
      </w:tr>
      <w:tr w:rsidR="00924566" w:rsidRPr="00DD0C6D" w:rsidTr="00924566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24566" w:rsidRPr="00924566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49" w:history="1">
              <w:r w:rsidR="00924566" w:rsidRPr="00924566">
                <w:rPr>
                  <w:rStyle w:val="Hyperlink"/>
                  <w:rFonts w:ascii="Times New Roman" w:hAnsi="Times New Roman"/>
                  <w:b/>
                  <w:sz w:val="24"/>
                </w:rPr>
                <w:t>CGK-4T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24566" w:rsidRPr="00DD0C6D" w:rsidRDefault="00924566" w:rsidP="00C05501">
            <w:pPr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Clint G. Kalich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24566" w:rsidRPr="00DD0C6D" w:rsidRDefault="0092456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24566" w:rsidRPr="00DD0C6D" w:rsidRDefault="0092456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924566" w:rsidRPr="00DD0C6D" w:rsidRDefault="00924566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Prefiled Rebuttal Testimony of </w:t>
            </w:r>
            <w:r w:rsidRPr="00DD0C6D">
              <w:rPr>
                <w:rFonts w:ascii="Times New Roman" w:hAnsi="Times New Roman"/>
                <w:b/>
                <w:sz w:val="24"/>
              </w:rPr>
              <w:t>Clint G. Kalich</w:t>
            </w:r>
            <w:r>
              <w:rPr>
                <w:rFonts w:ascii="Times New Roman" w:hAnsi="Times New Roman"/>
                <w:b/>
                <w:sz w:val="24"/>
              </w:rPr>
              <w:t xml:space="preserve"> (28 pages) (12/1/17)</w:t>
            </w:r>
          </w:p>
        </w:tc>
      </w:tr>
      <w:tr w:rsidR="00924566" w:rsidRPr="00DD0C6D" w:rsidTr="00924566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24566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50" w:history="1">
              <w:r w:rsidR="00924566" w:rsidRPr="00924566">
                <w:rPr>
                  <w:rStyle w:val="Hyperlink"/>
                  <w:rFonts w:ascii="Times New Roman" w:hAnsi="Times New Roman"/>
                  <w:b/>
                  <w:sz w:val="24"/>
                </w:rPr>
                <w:t>CGK-5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24566" w:rsidRPr="00DD0C6D" w:rsidRDefault="00924566" w:rsidP="00C05501">
            <w:pPr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Clint G. Kalich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24566" w:rsidRPr="00DD0C6D" w:rsidRDefault="0092456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24566" w:rsidRPr="00DD0C6D" w:rsidRDefault="0092456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924566" w:rsidRPr="00DD0C6D" w:rsidRDefault="00924566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Avista Responses to Staff and Public Counsel Data Requests (16 pages) (12/1/17)</w:t>
            </w:r>
          </w:p>
        </w:tc>
      </w:tr>
      <w:tr w:rsidR="000C7993" w:rsidRPr="00DD0C6D" w:rsidTr="007627F5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0C7993" w:rsidRPr="00DD0C6D" w:rsidRDefault="000C7993" w:rsidP="007627F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0C7993" w:rsidRPr="00DD0C6D" w:rsidTr="000C7993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C7993" w:rsidRPr="00482548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151" w:history="1">
              <w:r w:rsidR="00482548" w:rsidRPr="00EE0756">
                <w:rPr>
                  <w:rStyle w:val="Hyperlink"/>
                  <w:rFonts w:ascii="Times New Roman" w:hAnsi="Times New Roman"/>
                  <w:b/>
                  <w:sz w:val="24"/>
                </w:rPr>
                <w:t>CGK-6</w:t>
              </w:r>
              <w:r w:rsidR="00EE0756" w:rsidRPr="00EE0756">
                <w:rPr>
                  <w:rStyle w:val="Hyperlink"/>
                  <w:rFonts w:ascii="Times New Roman" w:hAnsi="Times New Roman"/>
                  <w:b/>
                  <w:sz w:val="24"/>
                </w:rPr>
                <w:t>X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C7993" w:rsidRPr="00DD0C6D" w:rsidRDefault="00482548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Commission Staff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C7993" w:rsidRPr="00DD0C6D" w:rsidRDefault="000C799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C7993" w:rsidRPr="00DD0C6D" w:rsidRDefault="000C799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0C7993" w:rsidRPr="00DD0C6D" w:rsidRDefault="00482548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Avista Response to Staff Data Request 311 (3 pages) (1/9/18)</w:t>
            </w:r>
          </w:p>
        </w:tc>
      </w:tr>
      <w:tr w:rsidR="00A13823" w:rsidRPr="00DD0C6D" w:rsidTr="000C7993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3823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52" w:history="1">
              <w:r w:rsidR="00A13823" w:rsidRPr="003F209A">
                <w:rPr>
                  <w:rStyle w:val="Hyperlink"/>
                  <w:rFonts w:ascii="Times New Roman" w:hAnsi="Times New Roman"/>
                  <w:b/>
                  <w:sz w:val="24"/>
                </w:rPr>
                <w:t>CGK-7X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3823" w:rsidRDefault="00A13823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Public Counsel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3823" w:rsidRPr="00DD0C6D" w:rsidRDefault="00A1382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3823" w:rsidRPr="00DD0C6D" w:rsidRDefault="00A1382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3823" w:rsidRDefault="00A13823" w:rsidP="003F209A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Avista Response to Public Counsel DR 160</w:t>
            </w:r>
            <w:r w:rsidR="003F209A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(2 pages) (1/9/18)</w:t>
            </w:r>
          </w:p>
        </w:tc>
      </w:tr>
      <w:tr w:rsidR="000C7993" w:rsidRPr="00DD0C6D" w:rsidTr="000C7993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C7993" w:rsidRPr="00A13823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53" w:history="1">
              <w:r w:rsidR="00A13823" w:rsidRPr="003F209A">
                <w:rPr>
                  <w:rStyle w:val="Hyperlink"/>
                  <w:rFonts w:ascii="Times New Roman" w:hAnsi="Times New Roman"/>
                  <w:b/>
                  <w:sz w:val="24"/>
                </w:rPr>
                <w:t>CGK-8X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C7993" w:rsidRPr="00DD0C6D" w:rsidRDefault="00A13823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Public Counsel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C7993" w:rsidRPr="00DD0C6D" w:rsidRDefault="000C799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C7993" w:rsidRPr="00DD0C6D" w:rsidRDefault="000C799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0C7993" w:rsidRPr="00DD0C6D" w:rsidRDefault="00A13823" w:rsidP="003F209A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Avista Response to Public Counsel DR 161</w:t>
            </w:r>
            <w:r w:rsidR="003F209A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(1 page) (1/9/18)</w:t>
            </w:r>
          </w:p>
        </w:tc>
      </w:tr>
      <w:tr w:rsidR="00A13823" w:rsidRPr="00DD0C6D" w:rsidTr="000C7993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3823" w:rsidRPr="00A13823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54" w:history="1">
              <w:r w:rsidR="00A13823" w:rsidRPr="003F209A">
                <w:rPr>
                  <w:rStyle w:val="Hyperlink"/>
                  <w:rFonts w:ascii="Times New Roman" w:hAnsi="Times New Roman"/>
                  <w:b/>
                  <w:sz w:val="24"/>
                </w:rPr>
                <w:t>CGK-9X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3823" w:rsidRPr="00DD0C6D" w:rsidRDefault="00A13823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Public Counsel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3823" w:rsidRPr="00DD0C6D" w:rsidRDefault="00A1382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3823" w:rsidRPr="00DD0C6D" w:rsidRDefault="00A1382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3823" w:rsidRPr="00DD0C6D" w:rsidRDefault="00A13823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Avista Response to Public Counsel DR 162</w:t>
            </w:r>
            <w:r w:rsidR="003F209A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(1 page) (1/9/18)</w:t>
            </w:r>
          </w:p>
        </w:tc>
      </w:tr>
      <w:tr w:rsidR="00A13823" w:rsidRPr="00DD0C6D" w:rsidTr="000C7993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3823" w:rsidRPr="00A13823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55" w:history="1">
              <w:r w:rsidR="00A13823" w:rsidRPr="003F209A">
                <w:rPr>
                  <w:rStyle w:val="Hyperlink"/>
                  <w:rFonts w:ascii="Times New Roman" w:hAnsi="Times New Roman"/>
                  <w:b/>
                  <w:sz w:val="24"/>
                </w:rPr>
                <w:t>CGK-10X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3823" w:rsidRPr="00DD0C6D" w:rsidRDefault="00A13823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Public Counsel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3823" w:rsidRPr="00DD0C6D" w:rsidRDefault="00A1382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3823" w:rsidRPr="00DD0C6D" w:rsidRDefault="00A1382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3823" w:rsidRPr="00DD0C6D" w:rsidRDefault="00A13823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U.S. Energy Information Administration Article, “Electric Generator Dispatch Depends on System Demand and the Relative Cost of Operation”</w:t>
            </w:r>
            <w:r w:rsidR="003F209A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(2 pages) (1/9/18)</w:t>
            </w:r>
          </w:p>
        </w:tc>
      </w:tr>
      <w:tr w:rsidR="00C05501" w:rsidRPr="00DD0C6D" w:rsidTr="00C6268D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William G. Johnson, Wholesale Marketing Manager, Avista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56" w:history="1">
              <w:r w:rsidR="00C05501" w:rsidRPr="00CE55D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WGJ-1T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rPr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William G. Johnson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Prefiled Direct Tes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timony of William G. Johnson </w:t>
            </w:r>
          </w:p>
          <w:p w:rsidR="00C05501" w:rsidRPr="00DD0C6D" w:rsidRDefault="00020955" w:rsidP="0002095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(12</w:t>
            </w:r>
            <w:r w:rsidR="00C05501" w:rsidRPr="00DD0C6D">
              <w:rPr>
                <w:rFonts w:ascii="Times New Roman" w:hAnsi="Times New Roman"/>
                <w:b/>
                <w:bCs/>
                <w:sz w:val="24"/>
              </w:rPr>
              <w:t xml:space="preserve"> pages)</w:t>
            </w:r>
            <w:r w:rsidR="00C05501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C05501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C05501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57" w:history="1">
              <w:r w:rsidR="00C05501" w:rsidRPr="00CE55D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WGJ-2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William G. Johnson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List of Power Supply Expense and Revenue Items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7627F5">
              <w:rPr>
                <w:rFonts w:ascii="Times New Roman" w:hAnsi="Times New Roman"/>
                <w:b/>
                <w:bCs/>
                <w:sz w:val="24"/>
              </w:rPr>
              <w:t xml:space="preserve">(2 pages)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58" w:history="1">
              <w:r w:rsidR="00C05501" w:rsidRPr="00CE55D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WGJ-3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William G. Johnson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Description of Power Supply Expense and Revenue Adjustments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7627F5">
              <w:rPr>
                <w:rFonts w:ascii="Times New Roman" w:hAnsi="Times New Roman"/>
                <w:b/>
                <w:bCs/>
                <w:sz w:val="24"/>
              </w:rPr>
              <w:t xml:space="preserve">(6 pages)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59" w:history="1">
              <w:r w:rsidR="00C05501" w:rsidRPr="00CE55D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WGJ-4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William G. Johnson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Pro-Forma Fuel Costs for Each Thermal Plant and Short-Term Purchase and Sales by Month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7627F5">
              <w:rPr>
                <w:rFonts w:ascii="Times New Roman" w:hAnsi="Times New Roman"/>
                <w:b/>
                <w:bCs/>
                <w:sz w:val="24"/>
              </w:rPr>
              <w:t xml:space="preserve">(1 page)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60" w:history="1">
              <w:r w:rsidR="00C05501" w:rsidRPr="00CE55D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WGJ-5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William G. Johnson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5445D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Proposed Authorized ERM Power Supply Expense and Revenue, Transmission Expense and Revenue, Broker Fees, Retail Sales</w:t>
            </w:r>
            <w:r w:rsidR="005445DF">
              <w:rPr>
                <w:rFonts w:ascii="Times New Roman" w:hAnsi="Times New Roman"/>
                <w:b/>
                <w:bCs/>
                <w:sz w:val="24"/>
              </w:rPr>
              <w:t>, and Retail Revenue Adjustment Rate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7627F5">
              <w:rPr>
                <w:rFonts w:ascii="Times New Roman" w:hAnsi="Times New Roman"/>
                <w:b/>
                <w:bCs/>
                <w:sz w:val="24"/>
              </w:rPr>
              <w:br/>
              <w:t xml:space="preserve">(1 page)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  <w:r w:rsidR="00CF0D63">
              <w:rPr>
                <w:rFonts w:ascii="Times New Roman" w:hAnsi="Times New Roman"/>
                <w:b/>
                <w:bCs/>
                <w:sz w:val="24"/>
              </w:rPr>
              <w:t xml:space="preserve">; </w:t>
            </w:r>
            <w:hyperlink r:id="rId161" w:history="1">
              <w:r w:rsidR="00CF0D63" w:rsidRPr="00CF0D6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Revised</w:t>
              </w:r>
            </w:hyperlink>
            <w:r w:rsidR="00CF0D63">
              <w:rPr>
                <w:rFonts w:ascii="Times New Roman" w:hAnsi="Times New Roman"/>
                <w:b/>
                <w:bCs/>
                <w:sz w:val="24"/>
              </w:rPr>
              <w:t xml:space="preserve"> (03/21/18) (1 pg.)</w:t>
            </w:r>
          </w:p>
        </w:tc>
      </w:tr>
      <w:tr w:rsidR="0092456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24566" w:rsidRPr="00924566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162" w:history="1">
              <w:r w:rsidR="00924566" w:rsidRPr="00924566">
                <w:rPr>
                  <w:rStyle w:val="Hyperlink"/>
                  <w:rFonts w:ascii="Times New Roman" w:hAnsi="Times New Roman"/>
                  <w:b/>
                  <w:sz w:val="24"/>
                </w:rPr>
                <w:t>WGJ-6T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4566" w:rsidRPr="00DD0C6D" w:rsidRDefault="00924566" w:rsidP="00C05501">
            <w:pPr>
              <w:rPr>
                <w:rFonts w:ascii="Times New Roman" w:hAnsi="Times New Roman"/>
                <w:b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William G. Johnson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4566" w:rsidRPr="00DD0C6D" w:rsidRDefault="00924566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4566" w:rsidRPr="00DD0C6D" w:rsidRDefault="00924566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24566" w:rsidRPr="00DD0C6D" w:rsidRDefault="00924566" w:rsidP="005445D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Rebuttal Testimony of </w:t>
            </w:r>
            <w:r w:rsidRPr="00DD0C6D">
              <w:rPr>
                <w:rFonts w:ascii="Times New Roman" w:hAnsi="Times New Roman"/>
                <w:b/>
                <w:sz w:val="24"/>
              </w:rPr>
              <w:t>William G. Johnson</w:t>
            </w:r>
            <w:r>
              <w:rPr>
                <w:rFonts w:ascii="Times New Roman" w:hAnsi="Times New Roman"/>
                <w:b/>
                <w:sz w:val="24"/>
              </w:rPr>
              <w:t xml:space="preserve"> (16 pages) (12/1/17)</w:t>
            </w:r>
          </w:p>
        </w:tc>
      </w:tr>
      <w:tr w:rsidR="004B439F" w:rsidRPr="00CA781C" w:rsidTr="00482548">
        <w:trPr>
          <w:trHeight w:val="280"/>
        </w:trPr>
        <w:tc>
          <w:tcPr>
            <w:tcW w:w="9540" w:type="dxa"/>
            <w:gridSpan w:val="6"/>
            <w:tcBorders>
              <w:top w:val="single" w:sz="8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 w:themeFill="background1" w:themeFillShade="BF"/>
          </w:tcPr>
          <w:p w:rsidR="004B439F" w:rsidRDefault="004B439F" w:rsidP="00482548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4B439F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B439F" w:rsidRPr="00482548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163" w:history="1">
              <w:r w:rsidR="00482548" w:rsidRPr="00EE0756">
                <w:rPr>
                  <w:rStyle w:val="Hyperlink"/>
                  <w:rFonts w:ascii="Times New Roman" w:hAnsi="Times New Roman"/>
                  <w:b/>
                  <w:sz w:val="24"/>
                </w:rPr>
                <w:t>WGJ-7</w:t>
              </w:r>
              <w:r w:rsidR="00EE0756" w:rsidRPr="00EE0756">
                <w:rPr>
                  <w:rStyle w:val="Hyperlink"/>
                  <w:rFonts w:ascii="Times New Roman" w:hAnsi="Times New Roman"/>
                  <w:b/>
                  <w:sz w:val="24"/>
                </w:rPr>
                <w:t>X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39F" w:rsidRPr="00DD0C6D" w:rsidRDefault="00482548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Commission Staff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39F" w:rsidRPr="00DD0C6D" w:rsidRDefault="004B439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439F" w:rsidRPr="00DD0C6D" w:rsidRDefault="004B439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B439F" w:rsidRDefault="00482548" w:rsidP="00CB2D6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Avista Corp. Power Cost Deferral Report for November 2017, filed with the Commission December 18, 2017 (10 pages) (1/9/18)</w:t>
            </w:r>
            <w:r w:rsidR="00CB2D60">
              <w:rPr>
                <w:rFonts w:ascii="Times New Roman" w:hAnsi="Times New Roman"/>
                <w:b/>
                <w:bCs/>
                <w:sz w:val="24"/>
              </w:rPr>
              <w:t xml:space="preserve">; </w:t>
            </w:r>
            <w:hyperlink r:id="rId164" w:history="1">
              <w:r w:rsidR="00CB2D60" w:rsidRPr="00CB2D60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Revised</w:t>
              </w:r>
            </w:hyperlink>
            <w:r w:rsidR="00CB2D60">
              <w:rPr>
                <w:rFonts w:ascii="Times New Roman" w:hAnsi="Times New Roman"/>
                <w:b/>
                <w:bCs/>
                <w:sz w:val="24"/>
              </w:rPr>
              <w:t xml:space="preserve"> (01/18/18) (65 pp.)</w:t>
            </w:r>
          </w:p>
        </w:tc>
      </w:tr>
      <w:tr w:rsidR="00C05501" w:rsidRPr="00DD0C6D" w:rsidTr="00C6268D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C05501" w:rsidRPr="00DD0C6D" w:rsidRDefault="00C05501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Jody Morehouse, Director of Gas Supply, Avista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65" w:history="1">
              <w:r w:rsidR="00C05501" w:rsidRPr="00D368B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JM-1T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rPr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Jody Morehouse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Prefiled Direct Testimony of Jody Morehouse (1</w:t>
            </w:r>
            <w:r w:rsidR="005445DF"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 pages)</w:t>
            </w:r>
          </w:p>
          <w:p w:rsidR="00C05501" w:rsidRPr="00DD0C6D" w:rsidRDefault="00C05501" w:rsidP="005445D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5445DF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66" w:history="1">
              <w:r w:rsidR="00C05501" w:rsidRPr="00D368B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JM-2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rPr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Jody Morehouse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5445D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Avista’s 201</w:t>
            </w:r>
            <w:r w:rsidR="005445DF">
              <w:rPr>
                <w:rFonts w:ascii="Times New Roman" w:hAnsi="Times New Roman"/>
                <w:b/>
                <w:bCs/>
                <w:sz w:val="24"/>
              </w:rPr>
              <w:t>6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 Natural Gas Integrated Resource Plan </w:t>
            </w:r>
            <w:r w:rsidR="000C7993">
              <w:rPr>
                <w:rFonts w:ascii="Times New Roman" w:hAnsi="Times New Roman"/>
                <w:b/>
                <w:bCs/>
                <w:sz w:val="24"/>
              </w:rPr>
              <w:t xml:space="preserve">(164 pages)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C6268D">
        <w:tc>
          <w:tcPr>
            <w:tcW w:w="9540" w:type="dxa"/>
            <w:gridSpan w:val="6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A6A6A6"/>
          </w:tcPr>
          <w:p w:rsidR="00C05501" w:rsidRPr="00DD0C6D" w:rsidRDefault="00E162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Jeff A. Schlect, Senior Manager, FERC Policy and Transmission Services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8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67" w:history="1">
              <w:r w:rsidR="00E162E4" w:rsidRPr="00D368B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JAS-1T</w:t>
              </w:r>
            </w:hyperlink>
          </w:p>
        </w:tc>
        <w:tc>
          <w:tcPr>
            <w:tcW w:w="279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E162E4" w:rsidP="00C0550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Jeff A. Schlect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E162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Prefiled Direct Testimony of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Jeff A. Schlect (18 pages) (5/26/17)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68" w:history="1">
              <w:r w:rsidR="00E162E4" w:rsidRPr="00D368B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JAS-2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E162E4" w:rsidP="00C0550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Jeff A. Schlect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E162E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Transmission and Revenue Expense During the Proposed Three Year Rate Plan Effective 5/1/18</w:t>
            </w:r>
            <w:r w:rsidR="000C7993">
              <w:rPr>
                <w:rFonts w:ascii="Times New Roman" w:hAnsi="Times New Roman"/>
                <w:b/>
                <w:bCs/>
                <w:sz w:val="24"/>
              </w:rPr>
              <w:t xml:space="preserve"> (1 page)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7433A"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="0087433A"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C6268D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C05501" w:rsidRPr="00DD0C6D" w:rsidRDefault="001C6D6F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Kevin J. Christie, Vice President Customer Solutions</w:t>
            </w:r>
          </w:p>
        </w:tc>
      </w:tr>
      <w:tr w:rsidR="00C05501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DD0C6D" w:rsidRDefault="008A687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69" w:history="1">
              <w:r w:rsidR="001C6D6F" w:rsidRPr="00443E79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KJC-1T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1C6D6F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Kevin J. Christie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DD0C6D" w:rsidRDefault="001C6D6F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Prefiled Direct Testimony of Kevin J. Christie (22 pages) (5/26/17)</w:t>
            </w:r>
          </w:p>
        </w:tc>
      </w:tr>
      <w:tr w:rsidR="0092456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566" w:rsidRPr="00924566" w:rsidRDefault="008A687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170" w:history="1">
              <w:r w:rsidR="00924566" w:rsidRPr="00924566">
                <w:rPr>
                  <w:rStyle w:val="Hyperlink"/>
                  <w:rFonts w:ascii="Times New Roman" w:hAnsi="Times New Roman"/>
                  <w:b/>
                  <w:sz w:val="24"/>
                </w:rPr>
                <w:t>KJC-2T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924566" w:rsidRDefault="0092456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Kevin J. Christie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924566" w:rsidRPr="00DD0C6D" w:rsidRDefault="0092456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924566" w:rsidRPr="00DD0C6D" w:rsidRDefault="0092456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924566" w:rsidRDefault="0092456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Prefiled Rebuttal Testimony of Kevin J. Christie (27 pages) (12/1/17)</w:t>
            </w:r>
          </w:p>
        </w:tc>
      </w:tr>
      <w:tr w:rsidR="00C05501" w:rsidRPr="00DD0C6D" w:rsidTr="00C6268D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D9D9D9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C05501" w:rsidRPr="00F84404" w:rsidTr="00CC0159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B31BFF" w:rsidRDefault="008A687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  <w:highlight w:val="magenta"/>
              </w:rPr>
            </w:pPr>
            <w:hyperlink r:id="rId171" w:history="1">
              <w:r w:rsidR="00482548" w:rsidRPr="00EE0756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KJC-3</w:t>
              </w:r>
              <w:r w:rsidR="00EE0756" w:rsidRPr="00EE0756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X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F84404" w:rsidRDefault="00482548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Commission Staff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Default="00482548" w:rsidP="0048254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Avista Response to Staff DR 292 (2 pages) (1/9/18)</w:t>
            </w:r>
          </w:p>
          <w:p w:rsidR="00AD0CBF" w:rsidRPr="00F84404" w:rsidRDefault="003F209A" w:rsidP="0048254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w</w:t>
            </w:r>
            <w:r w:rsidR="00AD0CBF">
              <w:rPr>
                <w:rFonts w:ascii="Times New Roman Bold" w:hAnsi="Times New Roman Bold"/>
                <w:b/>
                <w:bCs/>
                <w:sz w:val="24"/>
              </w:rPr>
              <w:t xml:space="preserve">ith </w:t>
            </w:r>
            <w:hyperlink r:id="rId172" w:history="1">
              <w:r w:rsidR="00AD0CBF" w:rsidRPr="00AD0CBF">
                <w:rPr>
                  <w:rStyle w:val="Hyperlink"/>
                  <w:rFonts w:ascii="Times New Roman Bold" w:hAnsi="Times New Roman Bold"/>
                  <w:b/>
                  <w:bCs/>
                  <w:sz w:val="24"/>
                </w:rPr>
                <w:t>Attachment A</w:t>
              </w:r>
            </w:hyperlink>
          </w:p>
        </w:tc>
      </w:tr>
      <w:tr w:rsidR="00C05501" w:rsidRPr="00DD0C6D" w:rsidTr="00CC0159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B31BFF" w:rsidRDefault="008A687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  <w:highlight w:val="magenta"/>
              </w:rPr>
            </w:pPr>
            <w:hyperlink r:id="rId173" w:history="1">
              <w:r w:rsidR="00482548" w:rsidRPr="00EE0756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KJC-4</w:t>
              </w:r>
              <w:r w:rsidR="00EE0756" w:rsidRPr="00EE0756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X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F84404" w:rsidRDefault="00482548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Commission Staff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Default="00482548" w:rsidP="0048254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Avista Response to Staff DR 293 (2 pages) (1/9/18)</w:t>
            </w:r>
          </w:p>
          <w:p w:rsidR="00AD0CBF" w:rsidRPr="00DD0C6D" w:rsidRDefault="003F209A" w:rsidP="0048254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w</w:t>
            </w:r>
            <w:r w:rsidR="00AD0CBF">
              <w:rPr>
                <w:rFonts w:ascii="Times New Roman Bold" w:hAnsi="Times New Roman Bold"/>
                <w:b/>
                <w:bCs/>
                <w:sz w:val="24"/>
              </w:rPr>
              <w:t xml:space="preserve">ith </w:t>
            </w:r>
            <w:hyperlink r:id="rId174" w:history="1">
              <w:r w:rsidR="00AD0CBF" w:rsidRPr="00AD0CBF">
                <w:rPr>
                  <w:rStyle w:val="Hyperlink"/>
                  <w:rFonts w:ascii="Times New Roman Bold" w:hAnsi="Times New Roman Bold"/>
                  <w:b/>
                  <w:bCs/>
                  <w:sz w:val="24"/>
                </w:rPr>
                <w:t>Attachment A</w:t>
              </w:r>
            </w:hyperlink>
          </w:p>
        </w:tc>
      </w:tr>
      <w:tr w:rsidR="00482548" w:rsidRPr="00DD0C6D" w:rsidTr="00CC0159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548" w:rsidRPr="00482548" w:rsidRDefault="008A687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75" w:history="1">
              <w:r w:rsidR="00482548" w:rsidRPr="00EE0756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KJC-5</w:t>
              </w:r>
              <w:r w:rsidR="00EE0756" w:rsidRPr="00EE0756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X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82548" w:rsidRDefault="00482548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Commission Staff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82548" w:rsidRPr="00F84404" w:rsidRDefault="00482548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82548" w:rsidRPr="00F84404" w:rsidRDefault="00482548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482548" w:rsidRPr="00DD0C6D" w:rsidRDefault="00482548" w:rsidP="0048254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Avista Response to Staff DR 308 (2 pages) (1/9/18)</w:t>
            </w:r>
          </w:p>
        </w:tc>
      </w:tr>
      <w:tr w:rsidR="00482548" w:rsidRPr="00DD0C6D" w:rsidTr="00CC0159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548" w:rsidRDefault="008A687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76" w:history="1">
              <w:r w:rsidR="00482548" w:rsidRPr="00EE0756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KJC-6</w:t>
              </w:r>
              <w:r w:rsidR="00EE0756" w:rsidRPr="00EE0756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X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82548" w:rsidRDefault="00482548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Commission Staff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82548" w:rsidRPr="00F84404" w:rsidRDefault="00482548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82548" w:rsidRPr="00F84404" w:rsidRDefault="00482548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482548" w:rsidRDefault="00482548" w:rsidP="0048254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Avista Response to Staff DR 309 (3 pages) (1/9/18)</w:t>
            </w:r>
          </w:p>
          <w:p w:rsidR="00AD0CBF" w:rsidRPr="00DD0C6D" w:rsidRDefault="003F209A" w:rsidP="0048254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w</w:t>
            </w:r>
            <w:r w:rsidR="00AD0CBF">
              <w:rPr>
                <w:rFonts w:ascii="Times New Roman Bold" w:hAnsi="Times New Roman Bold"/>
                <w:b/>
                <w:bCs/>
                <w:sz w:val="24"/>
              </w:rPr>
              <w:t xml:space="preserve">ith </w:t>
            </w:r>
            <w:hyperlink r:id="rId177" w:history="1">
              <w:r w:rsidR="00AD0CBF" w:rsidRPr="00AD0CBF">
                <w:rPr>
                  <w:rStyle w:val="Hyperlink"/>
                  <w:rFonts w:ascii="Times New Roman Bold" w:hAnsi="Times New Roman Bold"/>
                  <w:b/>
                  <w:bCs/>
                  <w:sz w:val="24"/>
                </w:rPr>
                <w:t>Attachment A</w:t>
              </w:r>
            </w:hyperlink>
            <w:r w:rsidR="00AD0CBF">
              <w:rPr>
                <w:rFonts w:ascii="Times New Roman Bold" w:hAnsi="Times New Roman Bold"/>
                <w:b/>
                <w:bCs/>
                <w:sz w:val="24"/>
              </w:rPr>
              <w:t xml:space="preserve"> and </w:t>
            </w:r>
            <w:hyperlink r:id="rId178" w:history="1">
              <w:r w:rsidR="00AD0CBF" w:rsidRPr="00AD0CBF">
                <w:rPr>
                  <w:rStyle w:val="Hyperlink"/>
                  <w:rFonts w:ascii="Times New Roman Bold" w:hAnsi="Times New Roman Bold"/>
                  <w:b/>
                  <w:bCs/>
                  <w:sz w:val="24"/>
                </w:rPr>
                <w:t>Attachment B</w:t>
              </w:r>
            </w:hyperlink>
          </w:p>
        </w:tc>
      </w:tr>
      <w:tr w:rsidR="00EE0756" w:rsidRPr="00DD0C6D" w:rsidTr="00CC0159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56" w:rsidRDefault="008A687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79" w:history="1">
              <w:r w:rsidR="00EE0756" w:rsidRPr="00EE0756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KJC-7X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E0756" w:rsidRDefault="00EE075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The Energy Project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E0756" w:rsidRPr="00F84404" w:rsidRDefault="00EE075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E0756" w:rsidRPr="00F84404" w:rsidRDefault="00EE075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EE0756" w:rsidRDefault="00EE0756" w:rsidP="0048254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Avista Response to TEP DR 2</w:t>
            </w:r>
            <w:r w:rsidR="003F209A">
              <w:rPr>
                <w:rFonts w:ascii="Times New Roman Bold" w:hAnsi="Times New Roman Bold"/>
                <w:b/>
                <w:bCs/>
                <w:sz w:val="24"/>
              </w:rPr>
              <w:t xml:space="preserve"> (1 page) (1/9/18)</w:t>
            </w:r>
          </w:p>
        </w:tc>
      </w:tr>
      <w:tr w:rsidR="00EE0756" w:rsidRPr="00DD0C6D" w:rsidTr="00CC0159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56" w:rsidRDefault="008A6874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80" w:history="1">
              <w:r w:rsidR="00EE0756" w:rsidRPr="00EE0756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KJC-8X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E0756" w:rsidRDefault="00EE0756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The Energy Project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E0756" w:rsidRPr="00F84404" w:rsidRDefault="00EE0756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E0756" w:rsidRPr="00F84404" w:rsidRDefault="00EE0756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EE0756" w:rsidRDefault="00EE0756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Avista Response to TEP DR 3</w:t>
            </w:r>
            <w:r w:rsidR="003F209A">
              <w:rPr>
                <w:rFonts w:ascii="Times New Roman Bold" w:hAnsi="Times New Roman Bold"/>
                <w:b/>
                <w:bCs/>
                <w:sz w:val="24"/>
              </w:rPr>
              <w:t xml:space="preserve"> (1 page) (1/9/18)</w:t>
            </w:r>
          </w:p>
        </w:tc>
      </w:tr>
      <w:tr w:rsidR="00EE0756" w:rsidRPr="00DD0C6D" w:rsidTr="00CC0159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56" w:rsidRDefault="008A6874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81" w:history="1">
              <w:r w:rsidR="00EE0756" w:rsidRPr="00EE0756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KJC-9X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E0756" w:rsidRDefault="00EE0756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The Energy Project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E0756" w:rsidRPr="00F84404" w:rsidRDefault="00EE0756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E0756" w:rsidRPr="00F84404" w:rsidRDefault="00EE0756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EE0756" w:rsidRDefault="00EE0756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Avista Response to TEP DR 4</w:t>
            </w:r>
            <w:r w:rsidR="003F209A">
              <w:rPr>
                <w:rFonts w:ascii="Times New Roman Bold" w:hAnsi="Times New Roman Bold"/>
                <w:b/>
                <w:bCs/>
                <w:sz w:val="24"/>
              </w:rPr>
              <w:t xml:space="preserve"> (1 page) (1/9/18)</w:t>
            </w:r>
          </w:p>
        </w:tc>
      </w:tr>
      <w:tr w:rsidR="00EE0756" w:rsidRPr="00DD0C6D" w:rsidTr="00CC0159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56" w:rsidRDefault="008A6874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82" w:history="1">
              <w:r w:rsidR="00EE0756" w:rsidRPr="00EE0756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KJC-10X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E0756" w:rsidRDefault="00EE0756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The Energy Project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E0756" w:rsidRPr="00F84404" w:rsidRDefault="00EE0756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E0756" w:rsidRPr="00F84404" w:rsidRDefault="00EE0756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EE0756" w:rsidRDefault="00EE0756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Avista Response to TEP DR 5</w:t>
            </w:r>
            <w:r w:rsidR="003F209A">
              <w:rPr>
                <w:rFonts w:ascii="Times New Roman Bold" w:hAnsi="Times New Roman Bold"/>
                <w:b/>
                <w:bCs/>
                <w:sz w:val="24"/>
              </w:rPr>
              <w:t xml:space="preserve"> (1 page) (1/9/18)</w:t>
            </w:r>
          </w:p>
        </w:tc>
      </w:tr>
      <w:tr w:rsidR="00A13823" w:rsidRPr="00DD0C6D" w:rsidTr="00CC0159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23" w:rsidRDefault="008A6874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83" w:history="1">
              <w:r w:rsidR="00A13823" w:rsidRPr="003F209A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KJC-11X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3823" w:rsidRDefault="00A13823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Public Counsel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3823" w:rsidRPr="00F84404" w:rsidRDefault="00A13823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3823" w:rsidRPr="00F84404" w:rsidRDefault="00A13823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3823" w:rsidRDefault="00A13823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Avista Response to ICNU DR 108 (Attaching 2016 GRC ICNU DR</w:t>
            </w:r>
            <w:r w:rsidR="007F5CB5">
              <w:rPr>
                <w:rFonts w:ascii="Times New Roman Bold" w:hAnsi="Times New Roman Bold"/>
                <w:b/>
                <w:bCs/>
                <w:sz w:val="24"/>
              </w:rPr>
              <w:t>s 10, 36, and 37)</w:t>
            </w:r>
            <w:r w:rsidR="003F209A">
              <w:rPr>
                <w:rFonts w:ascii="Times New Roman Bold" w:hAnsi="Times New Roman Bold"/>
                <w:b/>
                <w:bCs/>
                <w:sz w:val="24"/>
              </w:rPr>
              <w:t xml:space="preserve"> (30 pages) (1/9/18) with </w:t>
            </w:r>
            <w:hyperlink r:id="rId184" w:history="1">
              <w:r w:rsidR="003F209A" w:rsidRPr="003F209A">
                <w:rPr>
                  <w:rStyle w:val="Hyperlink"/>
                  <w:rFonts w:ascii="Times New Roman Bold" w:hAnsi="Times New Roman Bold"/>
                  <w:b/>
                  <w:bCs/>
                  <w:sz w:val="24"/>
                </w:rPr>
                <w:t>Attachment A</w:t>
              </w:r>
            </w:hyperlink>
            <w:r w:rsidR="003F209A">
              <w:rPr>
                <w:rFonts w:ascii="Times New Roman Bold" w:hAnsi="Times New Roman Bold"/>
                <w:b/>
                <w:bCs/>
                <w:sz w:val="24"/>
              </w:rPr>
              <w:t xml:space="preserve"> and </w:t>
            </w:r>
            <w:hyperlink r:id="rId185" w:history="1">
              <w:r w:rsidR="003F209A" w:rsidRPr="003F209A">
                <w:rPr>
                  <w:rStyle w:val="Hyperlink"/>
                  <w:rFonts w:ascii="Times New Roman Bold" w:hAnsi="Times New Roman Bold"/>
                  <w:b/>
                  <w:bCs/>
                  <w:sz w:val="24"/>
                </w:rPr>
                <w:t>Attachment B</w:t>
              </w:r>
            </w:hyperlink>
          </w:p>
        </w:tc>
      </w:tr>
      <w:tr w:rsidR="00EE0756" w:rsidRPr="00DD0C6D" w:rsidTr="00C6268D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A6A6A6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Tara L. Knox, Senior Regulatory Analyst, Avista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86" w:history="1">
              <w:r w:rsidR="00EE0756" w:rsidRPr="00D368BE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TLK-1T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Tara L. Knox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Prefiled Direct Testimony of </w:t>
            </w:r>
            <w:r w:rsidRPr="00DD0C6D">
              <w:rPr>
                <w:rFonts w:ascii="Times New Roman Bold" w:hAnsi="Times New Roman Bold"/>
                <w:b/>
                <w:bCs/>
                <w:sz w:val="24"/>
              </w:rPr>
              <w:t>Tara L. Knox</w:t>
            </w:r>
          </w:p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(15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 pages) (</w:t>
            </w:r>
            <w:r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87" w:history="1">
              <w:r w:rsidR="00EE0756" w:rsidRPr="00CE55D1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TLK-2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Tara L. Knox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Electric Cost of Service Study Process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(9 pages)</w:t>
            </w:r>
            <w:r w:rsidRPr="00DD0C6D">
              <w:rPr>
                <w:rFonts w:ascii="Times New Roman Bold" w:hAnsi="Times New Roman Bold"/>
                <w:b/>
                <w:bCs/>
                <w:sz w:val="24"/>
              </w:rPr>
              <w:t xml:space="preserve">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88" w:history="1">
              <w:r w:rsidR="00EE0756" w:rsidRPr="00D368BE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TLK-3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Tara L. Knox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Electric Cost of Service Study Summary Results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(4 pages)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EE0756" w:rsidRPr="00DD0C6D" w:rsidTr="003D1990">
        <w:trPr>
          <w:trHeight w:val="424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A6A6A6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Joseph D. Miller, Senior Regulatory Analyst, Avista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89" w:history="1">
              <w:r w:rsidR="00EE0756" w:rsidRPr="00D368BE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JDM-1T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Joseph D. Miller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EE0756" w:rsidRDefault="00EE0756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 xml:space="preserve">Prefiled Direct Testimony of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Joseph D. Miller (21 </w:t>
            </w:r>
            <w:r w:rsidRPr="00DD0C6D">
              <w:rPr>
                <w:rFonts w:ascii="Times New Roman Bold" w:hAnsi="Times New Roman Bold"/>
                <w:b/>
                <w:bCs/>
                <w:sz w:val="24"/>
              </w:rPr>
              <w:t>pages)</w:t>
            </w:r>
          </w:p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(5/26/17)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90" w:history="1">
              <w:r w:rsidR="00EE0756" w:rsidRPr="00D368BE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JDM-2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Joseph D. Miller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Natural Gas Cost of Service Study Process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(9 pages)</w:t>
            </w:r>
            <w:r w:rsidRPr="00DD0C6D">
              <w:rPr>
                <w:rFonts w:ascii="Times New Roman Bold" w:hAnsi="Times New Roman Bold"/>
                <w:b/>
                <w:bCs/>
                <w:sz w:val="24"/>
              </w:rPr>
              <w:t xml:space="preserve">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91" w:history="1">
              <w:r w:rsidR="00EE0756" w:rsidRPr="00D368BE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JDM-3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Joseph D. Miller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Natural Gas Cost of Service Study Summary Results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br/>
              <w:t xml:space="preserve">(4 pages)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EE0756" w:rsidRPr="00DD0C6D" w:rsidTr="00C6268D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A6A6A6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Patrick D. Ehrbar, Manager of Rates and Tariffs, Avista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92" w:history="1">
              <w:r w:rsidR="00EE0756" w:rsidRPr="00443E79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PDE-1T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Patrick D. Ehrbar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Prefiled Direct Te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stimony of Patrick D. Ehrbar (31</w:t>
            </w:r>
            <w:r w:rsidRPr="00DD0C6D">
              <w:rPr>
                <w:rFonts w:ascii="Times New Roman Bold" w:hAnsi="Times New Roman Bold"/>
                <w:b/>
                <w:bCs/>
                <w:sz w:val="24"/>
              </w:rPr>
              <w:t xml:space="preserve"> pages)</w:t>
            </w:r>
          </w:p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(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5/26/17</w:t>
            </w:r>
            <w:r w:rsidRPr="00DD0C6D">
              <w:rPr>
                <w:rFonts w:ascii="Times New Roman Bold" w:hAnsi="Times New Roman Bold"/>
                <w:b/>
                <w:bCs/>
                <w:sz w:val="24"/>
              </w:rPr>
              <w:t>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93" w:history="1">
              <w:r w:rsidR="00EE0756" w:rsidRPr="00443E79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PDE-2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Patrick D. Ehrbar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Avista’s Current Electric Tariffs/Service Schedules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br/>
              <w:t xml:space="preserve">(20 pages)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94" w:history="1">
              <w:r w:rsidR="00EE0756" w:rsidRPr="00443E79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PDE-3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Patrick D. Ehrbar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Proposed Electric Tariff Sheets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(21 pages)</w:t>
            </w:r>
            <w:r w:rsidRPr="00DD0C6D">
              <w:rPr>
                <w:rFonts w:ascii="Times New Roman Bold" w:hAnsi="Times New Roman Bold"/>
                <w:b/>
                <w:bCs/>
                <w:sz w:val="24"/>
              </w:rPr>
              <w:t xml:space="preserve">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95" w:history="1">
              <w:r w:rsidR="00EE0756" w:rsidRPr="00443E79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PDE-4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Patrick D. Ehrbar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Proposed Spread of the Electric Revenue Increase Among Service Schedules and Proposed Changes to Rates Within Schedules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(5 pages)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96" w:history="1">
              <w:r w:rsidR="00EE0756" w:rsidRPr="00443E79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PDE-5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Patrick D. Ehrbar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Avista’s Current Natural Gas Tariffs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(12 pages)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97" w:history="1">
              <w:r w:rsidR="00EE0756" w:rsidRPr="00443E79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PDE-6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Patrick D. Ehrbar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 xml:space="preserve">Proposed Natural Gas Tariff Sheets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(13 pages)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98" w:history="1">
              <w:r w:rsidR="00EE0756" w:rsidRPr="00443E79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PDE-7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Patrick D. Ehrbar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Proposed Spread of the Natural Gas Revenue Increase Among Service Schedules and Proposed Changes to Rates Within Schedules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(5 pages)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</w:rPr>
              <w:t>5/26/17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56" w:rsidRPr="00924566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99" w:history="1">
              <w:r w:rsidR="00EE0756" w:rsidRPr="00A90A89">
                <w:rPr>
                  <w:rStyle w:val="Hyperlink"/>
                  <w:rFonts w:ascii="Times New Roman" w:hAnsi="Times New Roman"/>
                  <w:b/>
                  <w:sz w:val="24"/>
                </w:rPr>
                <w:t>PDE-9T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Patrick D. Ehrbar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Prefiled Rebuttal Testimony of </w:t>
            </w:r>
            <w:r w:rsidRPr="00DD0C6D">
              <w:rPr>
                <w:rFonts w:ascii="Times New Roman Bold" w:hAnsi="Times New Roman Bold"/>
                <w:b/>
                <w:bCs/>
                <w:sz w:val="24"/>
              </w:rPr>
              <w:t>Patrick D. Ehrbar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(11 pages) (12/1/17)</w:t>
            </w:r>
          </w:p>
        </w:tc>
      </w:tr>
      <w:tr w:rsidR="00EE0756" w:rsidRPr="00DD0C6D" w:rsidTr="00C6268D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threeDEngrave" w:sz="24" w:space="0" w:color="auto"/>
              <w:right w:val="double" w:sz="12" w:space="0" w:color="000000"/>
            </w:tcBorders>
            <w:shd w:val="clear" w:color="auto" w:fill="A6A6A6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jc w:val="center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caps/>
                <w:sz w:val="24"/>
              </w:rPr>
              <w:t>Commission Regulatory Staff</w:t>
            </w:r>
          </w:p>
        </w:tc>
      </w:tr>
      <w:tr w:rsidR="00EE0756" w:rsidRPr="00DD0C6D" w:rsidTr="00C6268D">
        <w:tc>
          <w:tcPr>
            <w:tcW w:w="9540" w:type="dxa"/>
            <w:gridSpan w:val="6"/>
            <w:tcBorders>
              <w:top w:val="threeDEngrave" w:sz="24" w:space="0" w:color="auto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Amy I. White, Regulatory Analyst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00" w:history="1">
              <w:r w:rsidR="00EE0756" w:rsidRPr="00BE341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AIW-1T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Amy I. White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Response Testimony of Amy I. White </w:t>
            </w:r>
          </w:p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(8 pages) 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01" w:history="1">
              <w:r w:rsidR="00EE0756" w:rsidRPr="00F24BE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AIW-2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Amy I. White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2.02 Restate Property Tax and 3.06 Pro Forma Property Tax (8 pages) 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02" w:history="1">
              <w:r w:rsidR="00EE0756" w:rsidRPr="00F4592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AIW-3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Amy I. White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7C136F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0563C1"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Avista Supplemental Response to Staff DR 40, </w:t>
            </w:r>
            <w:hyperlink r:id="rId203" w:history="1">
              <w:r w:rsidRPr="007C136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Attachment A</w:t>
              </w:r>
            </w:hyperlink>
            <w:r>
              <w:rPr>
                <w:rFonts w:ascii="Times New Roman" w:hAnsi="Times New Roman"/>
                <w:b/>
                <w:bCs/>
                <w:sz w:val="24"/>
              </w:rPr>
              <w:t xml:space="preserve"> (6 pages) 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04" w:history="1">
              <w:r w:rsidR="00EE0756" w:rsidRPr="00F4592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AIW-4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Amy I. White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Avista Supplemental Response to Staff DR 41, </w:t>
            </w:r>
            <w:hyperlink r:id="rId205" w:history="1">
              <w:r w:rsidRPr="00F4592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Attachment A</w:t>
              </w:r>
            </w:hyperlink>
            <w:r>
              <w:rPr>
                <w:rStyle w:val="Hyperlink"/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(2 pages) 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06" w:history="1">
              <w:r w:rsidR="00EE0756" w:rsidRPr="00F4592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AIW-5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Amy I. White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Avista Response to Staff DR 160, </w:t>
            </w:r>
            <w:hyperlink r:id="rId207" w:history="1">
              <w:r w:rsidRPr="00F4592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Attachment A</w:t>
              </w:r>
            </w:hyperlink>
            <w:r>
              <w:rPr>
                <w:rStyle w:val="Hyperlink"/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(5 pages) 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08" w:history="1">
              <w:r w:rsidR="00EE0756" w:rsidRPr="00BE341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AIW-6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Amy I. White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Avista Response to ICNU DR 54, </w:t>
            </w:r>
            <w:hyperlink r:id="rId209" w:history="1">
              <w:r w:rsidRPr="00BE341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Attachment B</w:t>
              </w:r>
            </w:hyperlink>
            <w:r>
              <w:rPr>
                <w:rStyle w:val="Hyperlink"/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(6 pages) 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10" w:history="1">
              <w:r w:rsidR="00EE0756" w:rsidRPr="00BE341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AIW-7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Amy I. White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2.03 Uncollectible Expense </w:t>
            </w:r>
            <w:r>
              <w:rPr>
                <w:rFonts w:ascii="Times New Roman" w:hAnsi="Times New Roman"/>
                <w:b/>
                <w:bCs/>
                <w:sz w:val="24"/>
              </w:rPr>
              <w:br/>
              <w:t>(2 pages) (10/27/17)</w:t>
            </w:r>
          </w:p>
        </w:tc>
      </w:tr>
      <w:tr w:rsidR="00EE0756" w:rsidRPr="00DD0C6D" w:rsidTr="00C6268D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Christopher S. Hancock, Regulatory Analyst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11" w:history="1">
              <w:r w:rsidR="00EE0756" w:rsidRPr="00BE341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CSH-1Tr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9E7C3F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Christopher S. Hancock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Response Testimony of Christopher S. Hancock (50 pages) </w:t>
            </w:r>
            <w:r>
              <w:rPr>
                <w:rFonts w:ascii="Times New Roman" w:hAnsi="Times New Roman"/>
                <w:b/>
                <w:bCs/>
                <w:sz w:val="24"/>
              </w:rPr>
              <w:br/>
              <w:t>(10/27/17, revised 11/6/17)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AD74A5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12" w:history="1">
              <w:r w:rsidR="00EE0756" w:rsidRPr="00BE3414">
                <w:rPr>
                  <w:rStyle w:val="Hyperlink"/>
                  <w:rFonts w:ascii="Times New Roman" w:hAnsi="Times New Roman"/>
                  <w:b/>
                  <w:sz w:val="24"/>
                </w:rPr>
                <w:t>CSH-2r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Christopher S. Hancock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CB2E02">
              <w:rPr>
                <w:rFonts w:ascii="Times New Roman" w:hAnsi="Times New Roman"/>
                <w:b/>
                <w:sz w:val="24"/>
              </w:rPr>
              <w:t>Calculation of Year Two and Year Three Revenue Increases – Electric</w:t>
            </w:r>
            <w:r>
              <w:rPr>
                <w:rFonts w:ascii="Times New Roman" w:hAnsi="Times New Roman"/>
                <w:b/>
                <w:sz w:val="24"/>
              </w:rPr>
              <w:t xml:space="preserve"> (1 page) (10/27/17, revised 11/6/17)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AD74A5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13" w:history="1">
              <w:r w:rsidR="00EE0756" w:rsidRPr="00CB2E02">
                <w:rPr>
                  <w:rStyle w:val="Hyperlink"/>
                  <w:rFonts w:ascii="Times New Roman" w:hAnsi="Times New Roman"/>
                  <w:b/>
                  <w:sz w:val="24"/>
                </w:rPr>
                <w:t>CSH-3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Christopher S. Hancock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CB2E02">
              <w:rPr>
                <w:rFonts w:ascii="Times New Roman" w:hAnsi="Times New Roman"/>
                <w:b/>
                <w:sz w:val="24"/>
              </w:rPr>
              <w:t>Calculation of Year Two and Year Three Revenue Increases – Natural Gas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EE0756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(1 page) 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AD74A5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14" w:history="1">
              <w:r w:rsidR="00EE0756" w:rsidRPr="00CB2E02">
                <w:rPr>
                  <w:rStyle w:val="Hyperlink"/>
                  <w:rFonts w:ascii="Times New Roman" w:hAnsi="Times New Roman"/>
                  <w:b/>
                  <w:sz w:val="24"/>
                </w:rPr>
                <w:t>CSH-4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Christopher S. Hancock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CB2E02">
              <w:rPr>
                <w:rFonts w:ascii="Times New Roman" w:hAnsi="Times New Roman"/>
                <w:b/>
                <w:sz w:val="24"/>
              </w:rPr>
              <w:t>Development of Composite Revenue Escalators</w:t>
            </w:r>
            <w:r>
              <w:rPr>
                <w:rFonts w:ascii="Times New Roman" w:hAnsi="Times New Roman"/>
                <w:b/>
                <w:sz w:val="24"/>
              </w:rPr>
              <w:t xml:space="preserve"> (1 page) 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AD74A5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15" w:history="1">
              <w:r w:rsidR="00EE0756" w:rsidRPr="00CB2E02">
                <w:rPr>
                  <w:rStyle w:val="Hyperlink"/>
                  <w:rFonts w:ascii="Times New Roman" w:hAnsi="Times New Roman"/>
                  <w:b/>
                  <w:sz w:val="24"/>
                </w:rPr>
                <w:t>CSH-5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Christopher S. Hancock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CB2E02">
              <w:rPr>
                <w:rFonts w:ascii="Times New Roman" w:hAnsi="Times New Roman"/>
                <w:b/>
                <w:sz w:val="24"/>
              </w:rPr>
              <w:t>Development of Regression-based Escalation Rates – Electric</w:t>
            </w:r>
            <w:r>
              <w:rPr>
                <w:rFonts w:ascii="Times New Roman" w:hAnsi="Times New Roman"/>
                <w:b/>
                <w:sz w:val="24"/>
              </w:rPr>
              <w:t xml:space="preserve"> (1 page) 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AD74A5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16" w:history="1">
              <w:r w:rsidR="00EE0756" w:rsidRPr="00CB2E02">
                <w:rPr>
                  <w:rStyle w:val="Hyperlink"/>
                  <w:rFonts w:ascii="Times New Roman" w:hAnsi="Times New Roman"/>
                  <w:b/>
                  <w:sz w:val="24"/>
                </w:rPr>
                <w:t>CSH-6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Christopher S. Hancock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CB2E02">
              <w:rPr>
                <w:rFonts w:ascii="Times New Roman" w:hAnsi="Times New Roman"/>
                <w:b/>
                <w:sz w:val="24"/>
              </w:rPr>
              <w:t>Development of Regression-based Escalation Rates – Natural Gas</w:t>
            </w:r>
            <w:r>
              <w:rPr>
                <w:rFonts w:ascii="Times New Roman" w:hAnsi="Times New Roman"/>
                <w:b/>
                <w:sz w:val="24"/>
              </w:rPr>
              <w:t xml:space="preserve"> (1 page) 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031B7C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217" w:history="1">
              <w:r w:rsidR="00EE0756" w:rsidRPr="00031B7C">
                <w:rPr>
                  <w:rStyle w:val="Hyperlink"/>
                  <w:rFonts w:ascii="Times New Roman" w:hAnsi="Times New Roman"/>
                  <w:b/>
                  <w:sz w:val="24"/>
                </w:rPr>
                <w:t>CSH-7T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Christopher S. Hancock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CB2E02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Prefiled Cross-Answering Testimony of </w:t>
            </w:r>
            <w:r>
              <w:rPr>
                <w:rFonts w:ascii="Times New Roman" w:hAnsi="Times New Roman"/>
                <w:b/>
                <w:bCs/>
                <w:sz w:val="24"/>
              </w:rPr>
              <w:t>Christopher S. Hancock (11 pages) (12/1/17)</w:t>
            </w:r>
          </w:p>
        </w:tc>
      </w:tr>
      <w:tr w:rsidR="00EE0756" w:rsidRPr="00DD0C6D" w:rsidTr="00C6268D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EE0756" w:rsidRPr="00F84404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B31BFF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  <w:highlight w:val="magenta"/>
              </w:rPr>
            </w:pPr>
            <w:hyperlink r:id="rId218" w:history="1">
              <w:r w:rsidR="00EE0756" w:rsidRPr="00A1382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CSH-8X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F84404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The Energy Project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F84404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F84404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F84404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UTC Staff Response to TEP DR 1</w:t>
            </w:r>
            <w:r w:rsidR="003F209A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3F209A">
              <w:rPr>
                <w:rFonts w:ascii="Times New Roman Bold" w:hAnsi="Times New Roman Bold"/>
                <w:b/>
                <w:bCs/>
                <w:sz w:val="24"/>
              </w:rPr>
              <w:t>(1 page) (1/9/18)</w:t>
            </w:r>
          </w:p>
        </w:tc>
      </w:tr>
      <w:tr w:rsidR="00EE0756" w:rsidRPr="00F84404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8B5740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19" w:history="1">
              <w:r w:rsidR="00EE0756" w:rsidRPr="00A1382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CSH-9X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F84404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The Energy Project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F84404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F84404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F84404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UTC Staff Response to TEP DR 2</w:t>
            </w:r>
            <w:r w:rsidR="003F209A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3F209A">
              <w:rPr>
                <w:rFonts w:ascii="Times New Roman Bold" w:hAnsi="Times New Roman Bold"/>
                <w:b/>
                <w:bCs/>
                <w:sz w:val="24"/>
              </w:rPr>
              <w:t>(1 page) (1/9/18)</w:t>
            </w:r>
          </w:p>
        </w:tc>
      </w:tr>
      <w:tr w:rsidR="007F5CB5" w:rsidRPr="00F84404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7F5CB5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20" w:history="1">
              <w:r w:rsidR="007F5CB5" w:rsidRPr="007F5CB5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CSH-10X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5CB5" w:rsidRDefault="007F5CB5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Public Counsel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5CB5" w:rsidRPr="00F84404" w:rsidRDefault="007F5CB5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5CB5" w:rsidRPr="00F84404" w:rsidRDefault="007F5CB5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F5CB5" w:rsidRDefault="007F5CB5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Staff Response to Public Counsel DR 11 (1 page) (1/9/18)</w:t>
            </w:r>
          </w:p>
        </w:tc>
      </w:tr>
      <w:tr w:rsidR="007F5CB5" w:rsidRPr="00F84404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7F5CB5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21" w:history="1">
              <w:r w:rsidR="007F5CB5" w:rsidRPr="007F5CB5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CSH-11X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5CB5" w:rsidRDefault="007F5CB5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Public Counsel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5CB5" w:rsidRPr="00F84404" w:rsidRDefault="007F5CB5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5CB5" w:rsidRPr="00F84404" w:rsidRDefault="007F5CB5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F5CB5" w:rsidRDefault="007F5CB5" w:rsidP="007F5CB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Staff Response to Public Counsel DR 12 (2 pages) (1/9/18)</w:t>
            </w:r>
          </w:p>
        </w:tc>
      </w:tr>
      <w:tr w:rsidR="007F5CB5" w:rsidRPr="00F84404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7F5CB5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22" w:history="1">
              <w:r w:rsidR="007F5CB5" w:rsidRPr="007F5CB5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CSH-12X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5CB5" w:rsidRDefault="007F5CB5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Public Counsel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5CB5" w:rsidRPr="00F84404" w:rsidRDefault="007F5CB5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5CB5" w:rsidRPr="00F84404" w:rsidRDefault="007F5CB5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F5CB5" w:rsidRDefault="007F5CB5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Staff Response to Public Counsel DR 15 (1 page) (1/9/18)</w:t>
            </w:r>
          </w:p>
        </w:tc>
      </w:tr>
      <w:tr w:rsidR="00EE0756" w:rsidRPr="00DD0C6D" w:rsidTr="00C6268D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C. Gomez, Assistant Power Supply Manager</w:t>
            </w:r>
          </w:p>
        </w:tc>
      </w:tr>
      <w:tr w:rsidR="00EE0756" w:rsidRPr="00DD0C6D" w:rsidTr="00A90A89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23" w:history="1">
              <w:r w:rsidR="00EE0756" w:rsidRPr="009E7DB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DCG-1CT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EE0756" w:rsidRPr="00DD0C6D" w:rsidRDefault="00EE0756" w:rsidP="00EE0756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C. Gomez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br/>
              <w:t>Prefiled Response Testimony of David C. Gomez (36 pages) 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24" w:history="1">
              <w:r w:rsidR="00EE0756" w:rsidRPr="00CB2E0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C. Gomez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CB2E02">
              <w:rPr>
                <w:rFonts w:ascii="Times New Roman" w:hAnsi="Times New Roman"/>
                <w:b/>
                <w:sz w:val="24"/>
              </w:rPr>
              <w:t>Performance of Avista’s Baseline Power Forecasts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br/>
              <w:t xml:space="preserve">(1 page) </w:t>
            </w:r>
            <w:r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  <w:p w:rsidR="00C92B24" w:rsidRDefault="00C92B24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:rsidR="00C92B24" w:rsidRPr="00DD0C6D" w:rsidRDefault="00C92B24" w:rsidP="00EE0756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25" w:history="1">
              <w:r w:rsidR="00EE0756" w:rsidRPr="009531B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C. Gomez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CB2E02">
              <w:rPr>
                <w:rFonts w:ascii="Times New Roman" w:hAnsi="Times New Roman"/>
                <w:b/>
                <w:sz w:val="24"/>
              </w:rPr>
              <w:t>Avista ERM Authorized vs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  <w:r w:rsidRPr="00CB2E02">
              <w:rPr>
                <w:rFonts w:ascii="Times New Roman" w:hAnsi="Times New Roman"/>
                <w:b/>
                <w:sz w:val="24"/>
              </w:rPr>
              <w:t xml:space="preserve"> Actual Power Costs</w:t>
            </w:r>
            <w:r>
              <w:rPr>
                <w:rFonts w:ascii="Times New Roman" w:hAnsi="Times New Roman"/>
                <w:b/>
                <w:sz w:val="24"/>
              </w:rPr>
              <w:t xml:space="preserve"> (1 page) </w:t>
            </w:r>
            <w:r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26" w:history="1">
              <w:r w:rsidR="00EE0756" w:rsidRPr="009531B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DCG-4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C. Gomez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CB2E02">
              <w:rPr>
                <w:rFonts w:ascii="Times New Roman" w:hAnsi="Times New Roman"/>
                <w:b/>
                <w:sz w:val="24"/>
              </w:rPr>
              <w:t>Avista ERM Monthly Variances (Actual vs</w:t>
            </w:r>
            <w:r>
              <w:rPr>
                <w:rFonts w:ascii="Times New Roman" w:hAnsi="Times New Roman"/>
                <w:b/>
                <w:sz w:val="24"/>
              </w:rPr>
              <w:t xml:space="preserve">. </w:t>
            </w:r>
            <w:r w:rsidRPr="00CB2E02">
              <w:rPr>
                <w:rFonts w:ascii="Times New Roman" w:hAnsi="Times New Roman"/>
                <w:b/>
                <w:sz w:val="24"/>
              </w:rPr>
              <w:t xml:space="preserve"> Authorized)</w:t>
            </w:r>
            <w:r>
              <w:rPr>
                <w:rFonts w:ascii="Times New Roman" w:hAnsi="Times New Roman"/>
                <w:b/>
                <w:sz w:val="24"/>
              </w:rPr>
              <w:t xml:space="preserve"> (1 page) </w:t>
            </w:r>
            <w:r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27" w:history="1">
              <w:r w:rsidR="00EE0756" w:rsidRPr="009531B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DCG-5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C. Gomez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CB2E02">
              <w:rPr>
                <w:rFonts w:ascii="Times New Roman" w:hAnsi="Times New Roman"/>
                <w:b/>
                <w:sz w:val="24"/>
              </w:rPr>
              <w:t>Avista ERM Residuals vs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  <w:r w:rsidRPr="00CB2E02">
              <w:rPr>
                <w:rFonts w:ascii="Times New Roman" w:hAnsi="Times New Roman"/>
                <w:b/>
                <w:sz w:val="24"/>
              </w:rPr>
              <w:t xml:space="preserve"> Normal Distribution</w:t>
            </w:r>
            <w:r>
              <w:rPr>
                <w:rFonts w:ascii="Times New Roman" w:hAnsi="Times New Roman"/>
                <w:b/>
                <w:sz w:val="24"/>
              </w:rPr>
              <w:t xml:space="preserve"> (1 page) </w:t>
            </w:r>
            <w:r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EE0756" w:rsidRPr="00DD0C6D" w:rsidTr="009531B2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28" w:history="1">
              <w:r w:rsidR="00EE0756" w:rsidRPr="009531B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DCG-6C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EE0756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C. Gomez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EE0756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***CONFIDENTIAL***</w:t>
            </w:r>
          </w:p>
          <w:p w:rsidR="00EE0756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</w:p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CB2E02">
              <w:rPr>
                <w:rFonts w:ascii="Times New Roman" w:hAnsi="Times New Roman"/>
                <w:b/>
                <w:sz w:val="24"/>
              </w:rPr>
              <w:t>Staff’s AURORA Load Analysis</w:t>
            </w:r>
            <w:r>
              <w:rPr>
                <w:rFonts w:ascii="Times New Roman" w:hAnsi="Times New Roman"/>
                <w:b/>
                <w:sz w:val="24"/>
              </w:rPr>
              <w:t xml:space="preserve"> (1 page) </w:t>
            </w:r>
            <w:r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29" w:history="1">
              <w:r w:rsidR="00EE0756" w:rsidRPr="009531B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DCG-7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C. Gomez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CB2E02">
              <w:rPr>
                <w:rFonts w:ascii="Times New Roman" w:hAnsi="Times New Roman"/>
                <w:b/>
                <w:sz w:val="24"/>
              </w:rPr>
              <w:t>Spokane January 1 Hourly Temperatures (2013-2016)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br/>
              <w:t xml:space="preserve">(1 page) </w:t>
            </w:r>
            <w:r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EE0756" w:rsidRPr="00DD0C6D" w:rsidTr="009531B2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30" w:history="1">
              <w:r w:rsidR="00EE0756" w:rsidRPr="009531B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DCG-8C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EE0756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C. Gomez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EE0756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***CONFIDENTIAL***</w:t>
            </w:r>
          </w:p>
          <w:p w:rsidR="00EE0756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</w:p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CB2E02">
              <w:rPr>
                <w:rFonts w:ascii="Times New Roman" w:hAnsi="Times New Roman"/>
                <w:b/>
                <w:sz w:val="24"/>
              </w:rPr>
              <w:t>Avista AURORA VOM Values</w:t>
            </w:r>
            <w:r>
              <w:rPr>
                <w:rFonts w:ascii="Times New Roman" w:hAnsi="Times New Roman"/>
                <w:b/>
                <w:sz w:val="24"/>
              </w:rPr>
              <w:t xml:space="preserve"> (1 page) </w:t>
            </w:r>
            <w:r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EE0756" w:rsidRPr="00DD0C6D" w:rsidTr="009531B2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31" w:history="1">
              <w:r w:rsidR="00EE0756" w:rsidRPr="009531B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DCG-9C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EE0756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C. Gomez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EE0756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***CONFIDENTIAL***</w:t>
            </w:r>
          </w:p>
          <w:p w:rsidR="00EE0756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</w:p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CB2E02">
              <w:rPr>
                <w:rFonts w:ascii="Times New Roman" w:hAnsi="Times New Roman"/>
                <w:b/>
                <w:sz w:val="24"/>
              </w:rPr>
              <w:t>Avista AURORA Negative Marginal Cost Adder Values</w:t>
            </w:r>
            <w:r>
              <w:rPr>
                <w:rFonts w:ascii="Times New Roman" w:hAnsi="Times New Roman"/>
                <w:b/>
                <w:sz w:val="24"/>
              </w:rPr>
              <w:t xml:space="preserve"> (1 page) </w:t>
            </w:r>
            <w:r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32" w:history="1">
              <w:r w:rsidR="00EE0756" w:rsidRPr="009531B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DCG-10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C. Gomez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CB2E02">
              <w:rPr>
                <w:rFonts w:ascii="Times New Roman" w:hAnsi="Times New Roman"/>
                <w:b/>
                <w:sz w:val="24"/>
              </w:rPr>
              <w:t>AURORA MidC Analysis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br/>
              <w:t xml:space="preserve">(1 page) </w:t>
            </w:r>
            <w:r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33" w:history="1">
              <w:r w:rsidR="00EE0756" w:rsidRPr="009531B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DCG-11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C. Gomez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CB2E02">
              <w:rPr>
                <w:rFonts w:ascii="Times New Roman" w:hAnsi="Times New Roman"/>
                <w:b/>
                <w:sz w:val="24"/>
              </w:rPr>
              <w:t>Avista’s Response to UTC Staff Data Request No. 151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br/>
              <w:t xml:space="preserve">(2 pages) </w:t>
            </w:r>
            <w:r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34" w:history="1">
              <w:r w:rsidR="00EE0756" w:rsidRPr="009531B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DCG-12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C. Gomez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CB2E02">
              <w:rPr>
                <w:rFonts w:ascii="Times New Roman" w:hAnsi="Times New Roman"/>
                <w:b/>
                <w:sz w:val="24"/>
              </w:rPr>
              <w:t>High Load Hours; Percent of Monthly Load</w:t>
            </w:r>
            <w:r>
              <w:rPr>
                <w:rFonts w:ascii="Times New Roman" w:hAnsi="Times New Roman"/>
                <w:b/>
                <w:sz w:val="24"/>
              </w:rPr>
              <w:t xml:space="preserve"> (1 page) </w:t>
            </w:r>
            <w:r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35" w:history="1">
              <w:r w:rsidR="00EE0756" w:rsidRPr="009531B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DCG-13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C. Gomez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CB2E02">
              <w:rPr>
                <w:rFonts w:ascii="Times New Roman" w:hAnsi="Times New Roman"/>
                <w:b/>
                <w:sz w:val="24"/>
              </w:rPr>
              <w:t xml:space="preserve">Avista’s Response </w:t>
            </w:r>
            <w:r>
              <w:rPr>
                <w:rFonts w:ascii="Times New Roman" w:hAnsi="Times New Roman"/>
                <w:b/>
                <w:sz w:val="24"/>
              </w:rPr>
              <w:t>Staff DR</w:t>
            </w:r>
            <w:r w:rsidRPr="00CB2E02">
              <w:rPr>
                <w:rFonts w:ascii="Times New Roman" w:hAnsi="Times New Roman"/>
                <w:b/>
                <w:sz w:val="24"/>
              </w:rPr>
              <w:t xml:space="preserve"> 200</w:t>
            </w:r>
            <w:r>
              <w:rPr>
                <w:rFonts w:ascii="Times New Roman" w:hAnsi="Times New Roman"/>
                <w:b/>
                <w:sz w:val="24"/>
              </w:rPr>
              <w:t xml:space="preserve"> (3 pages) </w:t>
            </w:r>
            <w:r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36" w:history="1">
              <w:r w:rsidR="00EE0756" w:rsidRPr="009531B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DCG-14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C. Gomez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CB2E02">
              <w:rPr>
                <w:rFonts w:ascii="Times New Roman" w:hAnsi="Times New Roman"/>
                <w:b/>
                <w:sz w:val="24"/>
              </w:rPr>
              <w:t xml:space="preserve">Avista’s Response </w:t>
            </w:r>
            <w:r>
              <w:rPr>
                <w:rFonts w:ascii="Times New Roman" w:hAnsi="Times New Roman"/>
                <w:b/>
                <w:sz w:val="24"/>
              </w:rPr>
              <w:t xml:space="preserve">Staff DR 201 (1 page) </w:t>
            </w:r>
            <w:r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37" w:history="1">
              <w:r w:rsidR="00EE0756" w:rsidRPr="009531B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DCG-15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C. Gomez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CB2E02">
              <w:rPr>
                <w:rFonts w:ascii="Times New Roman" w:hAnsi="Times New Roman"/>
                <w:b/>
                <w:sz w:val="24"/>
              </w:rPr>
              <w:t xml:space="preserve">Avista’s Response </w:t>
            </w:r>
            <w:r>
              <w:rPr>
                <w:rFonts w:ascii="Times New Roman" w:hAnsi="Times New Roman"/>
                <w:b/>
                <w:sz w:val="24"/>
              </w:rPr>
              <w:t xml:space="preserve">Staff DR 202 (4 pages) </w:t>
            </w:r>
            <w:r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38" w:history="1">
              <w:r w:rsidR="00EE0756" w:rsidRPr="009531B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DCG-16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C. Gomez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CB2E02">
              <w:rPr>
                <w:rFonts w:ascii="Times New Roman" w:hAnsi="Times New Roman"/>
                <w:b/>
                <w:sz w:val="24"/>
              </w:rPr>
              <w:t xml:space="preserve">Avista’s Response </w:t>
            </w:r>
            <w:r>
              <w:rPr>
                <w:rFonts w:ascii="Times New Roman" w:hAnsi="Times New Roman"/>
                <w:b/>
                <w:sz w:val="24"/>
              </w:rPr>
              <w:t xml:space="preserve">Staff DR 224 (2 pages) </w:t>
            </w:r>
            <w:r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EE0756" w:rsidRPr="00DD0C6D" w:rsidTr="00C6268D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Betty A. Erdahl, Regulatory Analyst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39" w:history="1">
              <w:r w:rsidR="00EE0756" w:rsidRPr="004A2D5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BAE-1T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Betty A. Erdahl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Prefiled Response Testimony of Betty A. Erdahl (16 pages) 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40" w:history="1">
              <w:r w:rsidR="00EE0756" w:rsidRPr="00F24BE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BAE-2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Betty A. Erdahl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4A2D5E">
              <w:rPr>
                <w:rFonts w:ascii="Times New Roman" w:hAnsi="Times New Roman"/>
                <w:b/>
                <w:sz w:val="24"/>
              </w:rPr>
              <w:t>Comparison of Staff and Avista Working Capital Adjustments</w:t>
            </w:r>
            <w:r>
              <w:rPr>
                <w:rFonts w:ascii="Times New Roman" w:hAnsi="Times New Roman"/>
                <w:b/>
                <w:sz w:val="24"/>
              </w:rPr>
              <w:t xml:space="preserve"> (3 pages) 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41" w:history="1">
              <w:r w:rsidR="00EE0756" w:rsidRPr="004A2D5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BAE-3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Betty A. Erdahl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4A2D5E">
              <w:rPr>
                <w:rFonts w:ascii="Times New Roman" w:hAnsi="Times New Roman"/>
                <w:b/>
                <w:sz w:val="24"/>
              </w:rPr>
              <w:t>Detailed Staff Working Capital Calculation 1.03 E-WC and 1.03 G-WC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br/>
              <w:t>(23 pages) 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42" w:history="1">
              <w:r w:rsidR="00EE0756" w:rsidRPr="004A2D5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BAE-4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Betty A. Erdahl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4A2D5E">
              <w:rPr>
                <w:rFonts w:ascii="Times New Roman" w:hAnsi="Times New Roman"/>
                <w:b/>
                <w:sz w:val="24"/>
              </w:rPr>
              <w:t xml:space="preserve">Avista Response to Staff </w:t>
            </w:r>
            <w:r>
              <w:rPr>
                <w:rFonts w:ascii="Times New Roman" w:hAnsi="Times New Roman"/>
                <w:b/>
                <w:sz w:val="24"/>
              </w:rPr>
              <w:t>DR</w:t>
            </w:r>
            <w:r w:rsidRPr="004A2D5E">
              <w:rPr>
                <w:rFonts w:ascii="Times New Roman" w:hAnsi="Times New Roman"/>
                <w:b/>
                <w:sz w:val="24"/>
              </w:rPr>
              <w:t xml:space="preserve"> 245</w:t>
            </w:r>
            <w:r>
              <w:rPr>
                <w:rFonts w:ascii="Times New Roman" w:hAnsi="Times New Roman"/>
                <w:b/>
                <w:sz w:val="24"/>
              </w:rPr>
              <w:t xml:space="preserve"> (1 page) 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43" w:history="1">
              <w:r w:rsidR="00EE0756" w:rsidRPr="004A2D5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BAE-5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Betty A. Erdahl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4A2D5E">
              <w:rPr>
                <w:rFonts w:ascii="Times New Roman" w:hAnsi="Times New Roman"/>
                <w:b/>
                <w:sz w:val="24"/>
              </w:rPr>
              <w:t xml:space="preserve">Avista Response to Staff </w:t>
            </w:r>
            <w:r>
              <w:rPr>
                <w:rFonts w:ascii="Times New Roman" w:hAnsi="Times New Roman"/>
                <w:b/>
                <w:sz w:val="24"/>
              </w:rPr>
              <w:t>DR</w:t>
            </w:r>
            <w:r w:rsidRPr="004A2D5E">
              <w:rPr>
                <w:rFonts w:ascii="Times New Roman" w:hAnsi="Times New Roman"/>
                <w:b/>
                <w:sz w:val="24"/>
              </w:rPr>
              <w:t xml:space="preserve"> 24</w:t>
            </w:r>
            <w:r>
              <w:rPr>
                <w:rFonts w:ascii="Times New Roman" w:hAnsi="Times New Roman"/>
                <w:b/>
                <w:sz w:val="24"/>
              </w:rPr>
              <w:t>6 (1 page) 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44" w:history="1">
              <w:r w:rsidR="00EE0756" w:rsidRPr="004A2D5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BAE-6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Betty A. Erdahl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4A2D5E">
              <w:rPr>
                <w:rFonts w:ascii="Times New Roman" w:hAnsi="Times New Roman"/>
                <w:b/>
                <w:sz w:val="24"/>
              </w:rPr>
              <w:t xml:space="preserve">Avista Response to Staff </w:t>
            </w:r>
            <w:r>
              <w:rPr>
                <w:rFonts w:ascii="Times New Roman" w:hAnsi="Times New Roman"/>
                <w:b/>
                <w:sz w:val="24"/>
              </w:rPr>
              <w:t>DR</w:t>
            </w:r>
            <w:r w:rsidRPr="004A2D5E">
              <w:rPr>
                <w:rFonts w:ascii="Times New Roman" w:hAnsi="Times New Roman"/>
                <w:b/>
                <w:sz w:val="24"/>
              </w:rPr>
              <w:t xml:space="preserve"> 24</w:t>
            </w:r>
            <w:r>
              <w:rPr>
                <w:rFonts w:ascii="Times New Roman" w:hAnsi="Times New Roman"/>
                <w:b/>
                <w:sz w:val="24"/>
              </w:rPr>
              <w:t>1 (2 pages) 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45" w:history="1">
              <w:r w:rsidR="00EE0756" w:rsidRPr="004A2D5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BAE-7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Betty A. Erdahl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4A2D5E">
              <w:rPr>
                <w:rFonts w:ascii="Times New Roman" w:hAnsi="Times New Roman"/>
                <w:b/>
                <w:sz w:val="24"/>
              </w:rPr>
              <w:t xml:space="preserve">Avista Response to Staff </w:t>
            </w:r>
            <w:r>
              <w:rPr>
                <w:rFonts w:ascii="Times New Roman" w:hAnsi="Times New Roman"/>
                <w:b/>
                <w:sz w:val="24"/>
              </w:rPr>
              <w:t>DR</w:t>
            </w:r>
            <w:r w:rsidRPr="004A2D5E">
              <w:rPr>
                <w:rFonts w:ascii="Times New Roman" w:hAnsi="Times New Roman"/>
                <w:b/>
                <w:sz w:val="24"/>
              </w:rPr>
              <w:t xml:space="preserve"> 24</w:t>
            </w:r>
            <w:r>
              <w:rPr>
                <w:rFonts w:ascii="Times New Roman" w:hAnsi="Times New Roman"/>
                <w:b/>
                <w:sz w:val="24"/>
              </w:rPr>
              <w:t>4  (2 pages) (10/27/17)</w:t>
            </w:r>
          </w:p>
        </w:tc>
      </w:tr>
      <w:tr w:rsidR="00EE0756" w:rsidRPr="00DD0C6D" w:rsidTr="00C6268D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Joanna Huang, Regulatory Analyst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46" w:history="1">
              <w:r w:rsidR="00EE0756" w:rsidRPr="004A2D5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JH-1T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Joanna Huang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Prefiled Response Testimony of Joanna Huang (19 pages) 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47" w:history="1">
              <w:r w:rsidR="00EE0756" w:rsidRPr="00BE341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JH-2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Joanna Huang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F24BEC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F24BEC">
              <w:rPr>
                <w:rFonts w:ascii="Times New Roman" w:hAnsi="Times New Roman"/>
                <w:b/>
                <w:sz w:val="24"/>
              </w:rPr>
              <w:t>Electric Pro Forma Analysis</w:t>
            </w:r>
            <w:r>
              <w:rPr>
                <w:rFonts w:ascii="Times New Roman" w:hAnsi="Times New Roman"/>
                <w:b/>
                <w:sz w:val="24"/>
              </w:rPr>
              <w:t xml:space="preserve"> (11 pages) 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48" w:history="1">
              <w:r w:rsidR="00EE0756" w:rsidRPr="00BE341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JH-3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Joanna Huang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F24BEC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F24BEC">
              <w:rPr>
                <w:rFonts w:ascii="Times New Roman" w:hAnsi="Times New Roman"/>
                <w:b/>
                <w:sz w:val="24"/>
              </w:rPr>
              <w:t>Natural Gas Pro Forma Analysis</w:t>
            </w:r>
            <w:r>
              <w:rPr>
                <w:rFonts w:ascii="Times New Roman" w:hAnsi="Times New Roman"/>
                <w:b/>
                <w:sz w:val="24"/>
              </w:rPr>
              <w:t xml:space="preserve"> (10 pages) 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49" w:history="1">
              <w:r w:rsidR="00EE0756" w:rsidRPr="00BE341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JH-4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Joanna Huang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F24BEC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F24BEC">
              <w:rPr>
                <w:rFonts w:ascii="Times New Roman" w:hAnsi="Times New Roman"/>
                <w:b/>
                <w:sz w:val="24"/>
              </w:rPr>
              <w:t>Revised Conversion Factor: Avista’s Response to Staff DR 34</w:t>
            </w:r>
            <w:r>
              <w:rPr>
                <w:rFonts w:ascii="Times New Roman" w:hAnsi="Times New Roman"/>
                <w:b/>
                <w:sz w:val="24"/>
              </w:rPr>
              <w:t xml:space="preserve"> (10 pages) 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50" w:history="1">
              <w:r w:rsidR="00EE0756" w:rsidRPr="00BE341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JH-5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Joanna Huang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F24BEC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F24BEC">
              <w:rPr>
                <w:rFonts w:ascii="Times New Roman" w:hAnsi="Times New Roman"/>
                <w:b/>
                <w:sz w:val="24"/>
              </w:rPr>
              <w:t>Restating Incentives and Pro Forma Incentive Expenses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br/>
              <w:t>(6 pages) (10/27/17)</w:t>
            </w:r>
          </w:p>
        </w:tc>
      </w:tr>
      <w:tr w:rsidR="00EE0756" w:rsidRPr="00DD0C6D" w:rsidTr="00BE341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51" w:history="1">
              <w:r w:rsidR="00EE0756" w:rsidRPr="00BE341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JH-6C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EE0756" w:rsidRPr="00DD0C6D" w:rsidRDefault="00EE0756" w:rsidP="00EE07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Joanna Huang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EE0756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***CONFIDENTIAL***</w:t>
            </w:r>
          </w:p>
          <w:p w:rsidR="00EE0756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</w:p>
          <w:p w:rsidR="00EE0756" w:rsidRPr="00F24BEC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F24BEC">
              <w:rPr>
                <w:rFonts w:ascii="Times New Roman" w:hAnsi="Times New Roman"/>
                <w:b/>
                <w:sz w:val="24"/>
              </w:rPr>
              <w:t>Avista’s Response to Staff DR 63C</w:t>
            </w:r>
            <w:r>
              <w:rPr>
                <w:rFonts w:ascii="Times New Roman" w:hAnsi="Times New Roman"/>
                <w:b/>
                <w:sz w:val="24"/>
              </w:rPr>
              <w:t xml:space="preserve"> (2 pages) 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52" w:history="1">
              <w:r w:rsidR="00EE0756" w:rsidRPr="00F24BE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JH-7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Joanna Huang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F24BEC">
              <w:rPr>
                <w:rFonts w:ascii="Times New Roman" w:hAnsi="Times New Roman"/>
                <w:b/>
                <w:sz w:val="24"/>
              </w:rPr>
              <w:t>Avista’s Response to Staff DRs 64, 227, and 249</w:t>
            </w: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</w:p>
          <w:p w:rsidR="00EE0756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(5 pages) (10/27/17)</w:t>
            </w:r>
          </w:p>
          <w:p w:rsidR="00C92B24" w:rsidRPr="00F24BEC" w:rsidRDefault="00C92B24" w:rsidP="00EE0756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53" w:history="1">
              <w:r w:rsidR="00EE0756" w:rsidRPr="00F24BE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JH-8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Joanna Huang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F24BEC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F24BEC">
              <w:rPr>
                <w:rFonts w:ascii="Times New Roman" w:hAnsi="Times New Roman"/>
                <w:b/>
                <w:sz w:val="24"/>
              </w:rPr>
              <w:t>Pro Forma Director Fees Expense</w:t>
            </w:r>
            <w:r>
              <w:rPr>
                <w:rFonts w:ascii="Times New Roman" w:hAnsi="Times New Roman"/>
                <w:b/>
                <w:sz w:val="24"/>
              </w:rPr>
              <w:t xml:space="preserve"> (3 pages) (10/27/17)</w:t>
            </w:r>
          </w:p>
        </w:tc>
      </w:tr>
      <w:tr w:rsidR="00EE0756" w:rsidRPr="00DD0C6D" w:rsidTr="00C6268D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Jennifer E. Snyder, Regulatory Analyst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54" w:history="1">
              <w:r w:rsidR="00EE0756" w:rsidRPr="00F24BE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JES-1T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Jennifer E. Snyder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Prefiled Response Testimony of Jennifer E. Snyder </w:t>
            </w:r>
            <w:r>
              <w:rPr>
                <w:rFonts w:ascii="Times New Roman" w:hAnsi="Times New Roman"/>
                <w:b/>
                <w:sz w:val="24"/>
              </w:rPr>
              <w:br/>
              <w:t>(25 pages) 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55" w:history="1">
              <w:r w:rsidR="00EE0756" w:rsidRPr="00F4592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JES-2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Jennifer E. Snyder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F24BEC">
              <w:rPr>
                <w:rFonts w:ascii="Times New Roman" w:hAnsi="Times New Roman"/>
                <w:b/>
                <w:sz w:val="24"/>
              </w:rPr>
              <w:t xml:space="preserve">Avista response to </w:t>
            </w:r>
            <w:r>
              <w:rPr>
                <w:rFonts w:ascii="Times New Roman" w:hAnsi="Times New Roman"/>
                <w:b/>
                <w:sz w:val="24"/>
              </w:rPr>
              <w:t>Staff DR</w:t>
            </w:r>
            <w:r w:rsidRPr="00F24BEC">
              <w:rPr>
                <w:rFonts w:ascii="Times New Roman" w:hAnsi="Times New Roman"/>
                <w:b/>
                <w:sz w:val="24"/>
              </w:rPr>
              <w:t xml:space="preserve"> 178</w:t>
            </w:r>
            <w:r>
              <w:rPr>
                <w:rFonts w:ascii="Times New Roman" w:hAnsi="Times New Roman"/>
                <w:b/>
                <w:sz w:val="24"/>
              </w:rPr>
              <w:t xml:space="preserve"> (1 page) 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56" w:history="1">
              <w:r w:rsidR="00EE0756" w:rsidRPr="00F24BE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JES-3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Jennifer E. Snyder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F24BEC">
              <w:rPr>
                <w:rFonts w:ascii="Times New Roman" w:hAnsi="Times New Roman"/>
                <w:b/>
                <w:sz w:val="24"/>
              </w:rPr>
              <w:t xml:space="preserve">Avista response to </w:t>
            </w:r>
            <w:r>
              <w:rPr>
                <w:rFonts w:ascii="Times New Roman" w:hAnsi="Times New Roman"/>
                <w:b/>
                <w:sz w:val="24"/>
              </w:rPr>
              <w:t>Staff DR 180 (1 page) 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57" w:history="1">
              <w:r w:rsidR="00EE0756" w:rsidRPr="00F4592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JES-4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Jennifer E. Snyder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F24BEC">
              <w:rPr>
                <w:rFonts w:ascii="Times New Roman" w:hAnsi="Times New Roman"/>
                <w:b/>
                <w:sz w:val="24"/>
              </w:rPr>
              <w:t xml:space="preserve">Avista response to </w:t>
            </w:r>
            <w:r>
              <w:rPr>
                <w:rFonts w:ascii="Times New Roman" w:hAnsi="Times New Roman"/>
                <w:b/>
                <w:sz w:val="24"/>
              </w:rPr>
              <w:t>Staff DR</w:t>
            </w:r>
            <w:r w:rsidRPr="00F24BEC">
              <w:rPr>
                <w:rFonts w:ascii="Times New Roman" w:hAnsi="Times New Roman"/>
                <w:b/>
                <w:sz w:val="24"/>
              </w:rPr>
              <w:t xml:space="preserve"> 17</w:t>
            </w:r>
            <w:r>
              <w:rPr>
                <w:rFonts w:ascii="Times New Roman" w:hAnsi="Times New Roman"/>
                <w:b/>
                <w:sz w:val="24"/>
              </w:rPr>
              <w:t>2 (1 page) 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58" w:history="1">
              <w:r w:rsidR="00EE0756" w:rsidRPr="00F24BE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JES-5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Jennifer E. Snyder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F24BEC">
              <w:rPr>
                <w:rFonts w:ascii="Times New Roman" w:hAnsi="Times New Roman"/>
                <w:b/>
                <w:sz w:val="24"/>
              </w:rPr>
              <w:t xml:space="preserve">Avista response to </w:t>
            </w:r>
            <w:r>
              <w:rPr>
                <w:rFonts w:ascii="Times New Roman" w:hAnsi="Times New Roman"/>
                <w:b/>
                <w:sz w:val="24"/>
              </w:rPr>
              <w:t>Staff DR</w:t>
            </w:r>
            <w:r w:rsidRPr="00F24BEC">
              <w:rPr>
                <w:rFonts w:ascii="Times New Roman" w:hAnsi="Times New Roman"/>
                <w:b/>
                <w:sz w:val="24"/>
              </w:rPr>
              <w:t xml:space="preserve"> 17</w:t>
            </w:r>
            <w:r>
              <w:rPr>
                <w:rFonts w:ascii="Times New Roman" w:hAnsi="Times New Roman"/>
                <w:b/>
                <w:sz w:val="24"/>
              </w:rPr>
              <w:t>4 (2 pages) 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59" w:history="1">
              <w:r w:rsidR="00EE0756" w:rsidRPr="00F24BE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JES-6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Jennifer E. Snyder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F24BEC">
              <w:rPr>
                <w:rFonts w:ascii="Times New Roman" w:hAnsi="Times New Roman"/>
                <w:b/>
                <w:sz w:val="24"/>
              </w:rPr>
              <w:t>My Avista – Rebates: Washington</w:t>
            </w:r>
            <w:r>
              <w:rPr>
                <w:rFonts w:ascii="Times New Roman" w:hAnsi="Times New Roman"/>
                <w:b/>
                <w:sz w:val="24"/>
              </w:rPr>
              <w:t xml:space="preserve"> (8 pages) 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60" w:history="1">
              <w:r w:rsidR="00EE0756" w:rsidRPr="00F24BE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JES-7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Jennifer E. Snyder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F24BEC">
              <w:rPr>
                <w:rFonts w:ascii="Times New Roman" w:hAnsi="Times New Roman"/>
                <w:b/>
                <w:sz w:val="24"/>
              </w:rPr>
              <w:t>Air Control Spokane: Avista Rebates Energy Efficiency Program</w:t>
            </w:r>
            <w:r>
              <w:rPr>
                <w:rFonts w:ascii="Times New Roman" w:hAnsi="Times New Roman"/>
                <w:b/>
                <w:sz w:val="24"/>
              </w:rPr>
              <w:t xml:space="preserve"> (4 pages) 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61" w:history="1">
              <w:r w:rsidR="00EE0756" w:rsidRPr="00F24BE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JES-8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Jennifer E. Snyder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F24BEC">
              <w:rPr>
                <w:rFonts w:ascii="Times New Roman" w:hAnsi="Times New Roman"/>
                <w:b/>
                <w:sz w:val="24"/>
              </w:rPr>
              <w:t xml:space="preserve">Avista response to </w:t>
            </w:r>
            <w:r>
              <w:rPr>
                <w:rFonts w:ascii="Times New Roman" w:hAnsi="Times New Roman"/>
                <w:b/>
                <w:sz w:val="24"/>
              </w:rPr>
              <w:t>Staff DR</w:t>
            </w:r>
            <w:r w:rsidRPr="00F24BEC">
              <w:rPr>
                <w:rFonts w:ascii="Times New Roman" w:hAnsi="Times New Roman"/>
                <w:b/>
                <w:sz w:val="24"/>
              </w:rPr>
              <w:t xml:space="preserve"> 17</w:t>
            </w:r>
            <w:r>
              <w:rPr>
                <w:rFonts w:ascii="Times New Roman" w:hAnsi="Times New Roman"/>
                <w:b/>
                <w:sz w:val="24"/>
              </w:rPr>
              <w:t>6 (1 page) 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62" w:history="1">
              <w:r w:rsidR="00EE0756" w:rsidRPr="00F24BE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JES-9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Jennifer E. Snyder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F24BEC">
              <w:rPr>
                <w:rFonts w:ascii="Times New Roman" w:hAnsi="Times New Roman"/>
                <w:b/>
                <w:sz w:val="24"/>
              </w:rPr>
              <w:t xml:space="preserve">Avista response to </w:t>
            </w:r>
            <w:r>
              <w:rPr>
                <w:rFonts w:ascii="Times New Roman" w:hAnsi="Times New Roman"/>
                <w:b/>
                <w:sz w:val="24"/>
              </w:rPr>
              <w:t>Staff DR</w:t>
            </w:r>
            <w:r w:rsidRPr="00F24BEC">
              <w:rPr>
                <w:rFonts w:ascii="Times New Roman" w:hAnsi="Times New Roman"/>
                <w:b/>
                <w:sz w:val="24"/>
              </w:rPr>
              <w:t xml:space="preserve"> 17</w:t>
            </w:r>
            <w:r>
              <w:rPr>
                <w:rFonts w:ascii="Times New Roman" w:hAnsi="Times New Roman"/>
                <w:b/>
                <w:sz w:val="24"/>
              </w:rPr>
              <w:t>9 (1 page) 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63" w:history="1">
              <w:r w:rsidR="00EE0756" w:rsidRPr="00F24BE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JES-10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Jennifer E. Snyder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F24BEC">
              <w:rPr>
                <w:rFonts w:ascii="Times New Roman" w:hAnsi="Times New Roman"/>
                <w:b/>
                <w:sz w:val="24"/>
              </w:rPr>
              <w:t>Avista Natural Gas Line Extension Allowance Program Semi-Annual Report No. 3 Docket UG-152394 (Sept. 29, 2017)</w:t>
            </w:r>
            <w:r>
              <w:rPr>
                <w:rFonts w:ascii="Times New Roman" w:hAnsi="Times New Roman"/>
                <w:b/>
                <w:sz w:val="24"/>
              </w:rPr>
              <w:t xml:space="preserve"> (9 pages) (10/27/17) 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64" w:history="1">
              <w:r w:rsidR="00EE0756" w:rsidRPr="00F24BE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JES-11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Jennifer E. Snyder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F24BEC">
              <w:rPr>
                <w:rFonts w:ascii="Times New Roman" w:hAnsi="Times New Roman"/>
                <w:b/>
                <w:sz w:val="24"/>
              </w:rPr>
              <w:t>Avista 2018 Draft Electric Annual Conservation Plan (including Appendices A and F)</w:t>
            </w:r>
            <w:r>
              <w:rPr>
                <w:rFonts w:ascii="Times New Roman" w:hAnsi="Times New Roman"/>
                <w:b/>
                <w:sz w:val="24"/>
              </w:rPr>
              <w:t xml:space="preserve"> (70 pages) 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031B7C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265" w:history="1">
              <w:r w:rsidR="00EE0756" w:rsidRPr="00031B7C">
                <w:rPr>
                  <w:rStyle w:val="Hyperlink"/>
                  <w:rFonts w:ascii="Times New Roman" w:hAnsi="Times New Roman"/>
                  <w:b/>
                  <w:sz w:val="24"/>
                </w:rPr>
                <w:t>JES-12T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Jennifer E. Snyder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F24BEC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Prefiled Cross-Answering Testimony of Jennifer E. Snyder (8 pages) (12/1/17)</w:t>
            </w:r>
          </w:p>
        </w:tc>
      </w:tr>
      <w:tr w:rsidR="00EE0756" w:rsidRPr="00DD0C6D" w:rsidTr="00443E79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66" w:history="1">
              <w:r w:rsidR="00EE0756" w:rsidRPr="00A1382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JES-13</w:t>
              </w:r>
              <w:r w:rsidR="00A13823" w:rsidRPr="00A1382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X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The Energy Project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UTC Staff Response to TEP DR 3</w:t>
            </w:r>
            <w:r w:rsidR="003F209A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3F209A">
              <w:rPr>
                <w:rFonts w:ascii="Times New Roman Bold" w:hAnsi="Times New Roman Bold"/>
                <w:b/>
                <w:bCs/>
                <w:sz w:val="24"/>
              </w:rPr>
              <w:t>(1 page) (1/9/18)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67" w:history="1">
              <w:r w:rsidR="00EE0756" w:rsidRPr="00A1382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JES-14</w:t>
              </w:r>
              <w:r w:rsidR="00A13823" w:rsidRPr="00A1382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X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The Energy Project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UTC Staff Response to TEP DR 4</w:t>
            </w:r>
            <w:r w:rsidR="003F209A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3F209A">
              <w:rPr>
                <w:rFonts w:ascii="Times New Roman Bold" w:hAnsi="Times New Roman Bold"/>
                <w:b/>
                <w:bCs/>
                <w:sz w:val="24"/>
              </w:rPr>
              <w:t>(1 page) (1/9/18)</w:t>
            </w:r>
          </w:p>
        </w:tc>
      </w:tr>
      <w:tr w:rsidR="00A13823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3823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68" w:history="1">
              <w:r w:rsidR="00A13823" w:rsidRPr="007F5CB5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JES-15X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3823" w:rsidRDefault="00A13823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Public Counsel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3823" w:rsidRPr="00DD0C6D" w:rsidRDefault="00A13823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3823" w:rsidRPr="00DD0C6D" w:rsidRDefault="00A13823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3823" w:rsidRDefault="00A13823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Staff Response to Public Counsel DR 7</w:t>
            </w:r>
            <w:r w:rsidR="007F5CB5">
              <w:rPr>
                <w:rFonts w:ascii="Times New Roman" w:hAnsi="Times New Roman"/>
                <w:b/>
                <w:sz w:val="24"/>
              </w:rPr>
              <w:t xml:space="preserve"> (1 page) (1/9/18)</w:t>
            </w:r>
          </w:p>
        </w:tc>
      </w:tr>
      <w:tr w:rsidR="00EE0756" w:rsidRPr="00DD0C6D" w:rsidTr="00C6268D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Kathi B. Scanlan, Regulatory Analyst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69" w:history="1">
              <w:r w:rsidR="00EE0756" w:rsidRPr="00F4592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KBS-1T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7C79C7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Kathi B. Scanlan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Prefiled Response Testimony of Kathi B. Scanlan (35 pages) 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70" w:history="1">
              <w:r w:rsidR="00EE0756" w:rsidRPr="00F4592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KBS-2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7C79C7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Kathi B. Scanlan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F45921">
              <w:rPr>
                <w:rFonts w:ascii="Times New Roman" w:hAnsi="Times New Roman"/>
                <w:b/>
                <w:sz w:val="24"/>
              </w:rPr>
              <w:t>Avista Response to Staff</w:t>
            </w:r>
            <w:r>
              <w:rPr>
                <w:rFonts w:ascii="Times New Roman" w:hAnsi="Times New Roman"/>
                <w:b/>
                <w:sz w:val="24"/>
              </w:rPr>
              <w:t xml:space="preserve"> DR 2</w:t>
            </w:r>
            <w:r>
              <w:rPr>
                <w:rFonts w:ascii="Times New Roman" w:hAnsi="Times New Roman"/>
                <w:b/>
                <w:sz w:val="24"/>
              </w:rPr>
              <w:br/>
              <w:t>(3 pages) 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71" w:history="1">
              <w:r w:rsidR="00EE0756" w:rsidRPr="00F4592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KBS-3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7C79C7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Kathi B. Scanlan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F45921">
              <w:rPr>
                <w:rFonts w:ascii="Times New Roman" w:hAnsi="Times New Roman"/>
                <w:b/>
                <w:sz w:val="24"/>
              </w:rPr>
              <w:t>Major Electric ER Transfers as of August 31, 2017</w:t>
            </w:r>
            <w:r>
              <w:rPr>
                <w:rFonts w:ascii="Times New Roman" w:hAnsi="Times New Roman"/>
                <w:b/>
                <w:sz w:val="24"/>
              </w:rPr>
              <w:br/>
              <w:t>(13 pages) 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72" w:history="1">
              <w:r w:rsidR="00EE0756" w:rsidRPr="00F4592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KBS-4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7C79C7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Kathi B. Scanlan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F45921">
              <w:rPr>
                <w:rFonts w:ascii="Times New Roman" w:hAnsi="Times New Roman"/>
                <w:b/>
                <w:sz w:val="24"/>
              </w:rPr>
              <w:t>Major Natural Gas ER Transfers as of August 31, 2017</w:t>
            </w:r>
            <w:r>
              <w:rPr>
                <w:rFonts w:ascii="Times New Roman" w:hAnsi="Times New Roman"/>
                <w:b/>
                <w:sz w:val="24"/>
              </w:rPr>
              <w:t xml:space="preserve"> (13 pages) 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73" w:history="1">
              <w:r w:rsidR="00EE0756" w:rsidRPr="00F4592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KBS-5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7C79C7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Kathi B. Scanlan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F45921">
              <w:rPr>
                <w:rFonts w:ascii="Times New Roman" w:hAnsi="Times New Roman"/>
                <w:b/>
                <w:sz w:val="24"/>
              </w:rPr>
              <w:t>Avista Response to Staff</w:t>
            </w:r>
            <w:r>
              <w:rPr>
                <w:rFonts w:ascii="Times New Roman" w:hAnsi="Times New Roman"/>
                <w:b/>
                <w:sz w:val="24"/>
              </w:rPr>
              <w:t xml:space="preserve"> DR 265 (3 pages) 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74" w:history="1">
              <w:r w:rsidR="00EE0756" w:rsidRPr="00F4592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KBS-6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7C79C7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Kathi B. Scanlan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F45921">
              <w:rPr>
                <w:rFonts w:ascii="Times New Roman" w:hAnsi="Times New Roman"/>
                <w:b/>
                <w:sz w:val="24"/>
              </w:rPr>
              <w:t>Major Pro Forma Transfers Variance (January – August 2017)</w:t>
            </w:r>
            <w:r>
              <w:rPr>
                <w:rFonts w:ascii="Times New Roman" w:hAnsi="Times New Roman"/>
                <w:b/>
                <w:sz w:val="24"/>
              </w:rPr>
              <w:t xml:space="preserve"> (2 pages) 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75" w:history="1">
              <w:r w:rsidR="00EE0756" w:rsidRPr="00F4592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KBS-7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7C79C7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Kathi B. Scanlan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F45921">
              <w:rPr>
                <w:rFonts w:ascii="Times New Roman" w:hAnsi="Times New Roman"/>
                <w:b/>
                <w:sz w:val="24"/>
              </w:rPr>
              <w:t xml:space="preserve">Avista Supplemental Response to Staff </w:t>
            </w:r>
            <w:r>
              <w:rPr>
                <w:rFonts w:ascii="Times New Roman" w:hAnsi="Times New Roman"/>
                <w:b/>
                <w:sz w:val="24"/>
              </w:rPr>
              <w:t>DR</w:t>
            </w:r>
            <w:r w:rsidRPr="00F45921">
              <w:rPr>
                <w:rFonts w:ascii="Times New Roman" w:hAnsi="Times New Roman"/>
                <w:b/>
                <w:sz w:val="24"/>
              </w:rPr>
              <w:t xml:space="preserve"> 150 and Attachment A</w:t>
            </w:r>
            <w:r>
              <w:rPr>
                <w:rFonts w:ascii="Times New Roman" w:hAnsi="Times New Roman"/>
                <w:b/>
                <w:sz w:val="24"/>
              </w:rPr>
              <w:t xml:space="preserve"> (5 pages) 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76" w:history="1">
              <w:r w:rsidR="00EE0756" w:rsidRPr="00F4592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KBS-8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7C79C7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Kathi B. Scanlan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F45921">
              <w:rPr>
                <w:rFonts w:ascii="Times New Roman" w:hAnsi="Times New Roman"/>
                <w:b/>
                <w:sz w:val="24"/>
              </w:rPr>
              <w:t>Electric 2016 AMA to EOP Adjustment</w:t>
            </w:r>
            <w:r>
              <w:rPr>
                <w:rFonts w:ascii="Times New Roman" w:hAnsi="Times New Roman"/>
                <w:b/>
                <w:sz w:val="24"/>
              </w:rPr>
              <w:t xml:space="preserve"> (2 pages) 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77" w:history="1">
              <w:r w:rsidR="00EE0756" w:rsidRPr="00F4592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KBS-9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7C79C7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Kathi B. Scanlan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F45921">
              <w:rPr>
                <w:rFonts w:ascii="Times New Roman" w:hAnsi="Times New Roman"/>
                <w:b/>
                <w:sz w:val="24"/>
              </w:rPr>
              <w:t>Natural Gas 2016 AMA to EOP Adjustment</w:t>
            </w:r>
            <w:r>
              <w:rPr>
                <w:rFonts w:ascii="Times New Roman" w:hAnsi="Times New Roman"/>
                <w:b/>
                <w:sz w:val="24"/>
              </w:rPr>
              <w:t xml:space="preserve"> (2 pages) 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78" w:history="1">
              <w:r w:rsidR="00EE0756" w:rsidRPr="00F4592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KBS-10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7C79C7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Kathi B. Scanlan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F45921">
              <w:rPr>
                <w:rFonts w:ascii="Times New Roman" w:hAnsi="Times New Roman"/>
                <w:b/>
                <w:sz w:val="24"/>
              </w:rPr>
              <w:t>Colstrip Units 3 &amp; 4 Smart Burn Technology Capital Addition</w:t>
            </w:r>
            <w:r>
              <w:rPr>
                <w:rFonts w:ascii="Times New Roman" w:hAnsi="Times New Roman"/>
                <w:b/>
                <w:sz w:val="24"/>
              </w:rPr>
              <w:t xml:space="preserve"> (95 pages) (10/27/17)</w:t>
            </w:r>
          </w:p>
        </w:tc>
      </w:tr>
      <w:tr w:rsidR="00EE0756" w:rsidRPr="00DD0C6D" w:rsidTr="00F4592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EE0756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79" w:history="1">
              <w:r w:rsidR="00EE0756" w:rsidRPr="00F4592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KBS-11C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EE0756" w:rsidRPr="007C79C7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Kathi B. Scanlan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EE0756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***CONFIDENTIAL***</w:t>
            </w:r>
          </w:p>
          <w:p w:rsidR="00EE0756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</w:p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F45921">
              <w:rPr>
                <w:rFonts w:ascii="Times New Roman" w:hAnsi="Times New Roman"/>
                <w:b/>
                <w:sz w:val="24"/>
              </w:rPr>
              <w:t>Avista Response to Staff DR 278C</w:t>
            </w:r>
            <w:r>
              <w:rPr>
                <w:rFonts w:ascii="Times New Roman" w:hAnsi="Times New Roman"/>
                <w:b/>
                <w:sz w:val="24"/>
              </w:rPr>
              <w:t xml:space="preserve"> (101 pages) (10/27/17)</w:t>
            </w:r>
          </w:p>
        </w:tc>
      </w:tr>
      <w:tr w:rsidR="00EE0756" w:rsidRPr="00DD0C6D" w:rsidTr="007C79C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Parcell, Principal and Senior Economist, Technical Associates, Inc.</w:t>
            </w:r>
          </w:p>
        </w:tc>
      </w:tr>
      <w:tr w:rsidR="00EE0756" w:rsidRPr="00DD0C6D" w:rsidTr="007C79C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80" w:history="1">
              <w:r w:rsidR="00EE0756" w:rsidRPr="005E5D3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DCP-1T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7C79C7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Parcell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  <w:p w:rsidR="00EE0756" w:rsidRPr="00F45921" w:rsidRDefault="00EE0756" w:rsidP="00EE075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Prefiled Response Testimony of David C. Parcell (55 pages) (10/27/17)</w:t>
            </w:r>
          </w:p>
          <w:p w:rsidR="00C92B24" w:rsidRPr="00DD0C6D" w:rsidRDefault="00C92B24" w:rsidP="00EE0756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EE0756" w:rsidRPr="00DD0C6D" w:rsidTr="007C79C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81" w:history="1">
              <w:r w:rsidR="00EE0756" w:rsidRPr="005E5D3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7C79C7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Parcell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Professional Qualifications of David C. Parcell (6 pages) (10/27/17)</w:t>
            </w:r>
          </w:p>
        </w:tc>
      </w:tr>
      <w:tr w:rsidR="00EE0756" w:rsidRPr="00DD0C6D" w:rsidTr="007C79C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82" w:history="1">
              <w:r w:rsidR="00EE0756" w:rsidRPr="005E5D3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7C79C7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Parcell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5E5D31">
              <w:rPr>
                <w:rFonts w:ascii="Times New Roman" w:hAnsi="Times New Roman"/>
                <w:b/>
                <w:sz w:val="24"/>
              </w:rPr>
              <w:t>Avista Total Cost of Capital</w:t>
            </w:r>
            <w:r>
              <w:rPr>
                <w:rFonts w:ascii="Times New Roman" w:hAnsi="Times New Roman"/>
                <w:b/>
                <w:sz w:val="24"/>
              </w:rPr>
              <w:t xml:space="preserve"> (1 page) (10/27/17)</w:t>
            </w:r>
          </w:p>
        </w:tc>
      </w:tr>
      <w:tr w:rsidR="00EE0756" w:rsidRPr="00DD0C6D" w:rsidTr="007C79C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83" w:history="1">
              <w:r w:rsidR="00EE0756" w:rsidRPr="005E5D3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DCP-4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7C79C7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Parcell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5E5D31">
              <w:rPr>
                <w:rFonts w:ascii="Times New Roman" w:hAnsi="Times New Roman"/>
                <w:b/>
                <w:sz w:val="24"/>
              </w:rPr>
              <w:t>Economic Indicators</w:t>
            </w:r>
            <w:r>
              <w:rPr>
                <w:rFonts w:ascii="Times New Roman" w:hAnsi="Times New Roman"/>
                <w:b/>
                <w:sz w:val="24"/>
              </w:rPr>
              <w:t xml:space="preserve"> (3 pages) (10/27/17)</w:t>
            </w:r>
          </w:p>
        </w:tc>
      </w:tr>
      <w:tr w:rsidR="00EE0756" w:rsidRPr="00DD0C6D" w:rsidTr="007C79C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84" w:history="1">
              <w:r w:rsidR="00EE0756" w:rsidRPr="005E5D3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DCP-5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7C79C7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Parcell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5E5D31">
              <w:rPr>
                <w:rFonts w:ascii="Times New Roman" w:hAnsi="Times New Roman"/>
                <w:b/>
                <w:sz w:val="24"/>
              </w:rPr>
              <w:t>Avista History of Credit Ratings</w:t>
            </w:r>
            <w:r>
              <w:rPr>
                <w:rFonts w:ascii="Times New Roman" w:hAnsi="Times New Roman"/>
                <w:b/>
                <w:sz w:val="24"/>
              </w:rPr>
              <w:t xml:space="preserve"> (1 page) (10/27/17)</w:t>
            </w:r>
          </w:p>
        </w:tc>
      </w:tr>
      <w:tr w:rsidR="00EE0756" w:rsidRPr="00DD0C6D" w:rsidTr="007C79C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85" w:history="1">
              <w:r w:rsidR="00EE0756" w:rsidRPr="005E5D3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DCP-6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7C79C7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Parcell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5E5D31">
              <w:rPr>
                <w:rFonts w:ascii="Times New Roman" w:hAnsi="Times New Roman"/>
                <w:b/>
                <w:sz w:val="24"/>
              </w:rPr>
              <w:t>Avista Capital Structure Ratios</w:t>
            </w:r>
            <w:r>
              <w:rPr>
                <w:rFonts w:ascii="Times New Roman" w:hAnsi="Times New Roman"/>
                <w:b/>
                <w:sz w:val="24"/>
              </w:rPr>
              <w:t xml:space="preserve"> (2 pages) (10/27/17)</w:t>
            </w:r>
          </w:p>
        </w:tc>
      </w:tr>
      <w:tr w:rsidR="00EE0756" w:rsidRPr="00DD0C6D" w:rsidTr="007C79C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86" w:history="1">
              <w:r w:rsidR="00EE0756" w:rsidRPr="005E5D3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DCP-7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7C79C7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Parcell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5E5D31">
              <w:rPr>
                <w:rFonts w:ascii="Times New Roman" w:hAnsi="Times New Roman"/>
                <w:b/>
                <w:sz w:val="24"/>
              </w:rPr>
              <w:t>Proxy Companies Average Common Equity Ratios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br/>
              <w:t>(1 page) (10/27/17)</w:t>
            </w:r>
          </w:p>
        </w:tc>
      </w:tr>
      <w:tr w:rsidR="00EE0756" w:rsidRPr="00DD0C6D" w:rsidTr="007C79C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87" w:history="1">
              <w:r w:rsidR="00EE0756" w:rsidRPr="005E5D3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DCP-8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7C79C7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Parcell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5E5D31">
              <w:rPr>
                <w:rFonts w:ascii="Times New Roman" w:hAnsi="Times New Roman"/>
                <w:b/>
                <w:sz w:val="24"/>
              </w:rPr>
              <w:t>Proxy Companies Basis for Selection</w:t>
            </w:r>
            <w:r>
              <w:rPr>
                <w:rFonts w:ascii="Times New Roman" w:hAnsi="Times New Roman"/>
                <w:b/>
                <w:sz w:val="24"/>
              </w:rPr>
              <w:t xml:space="preserve"> (1 page) (10/27/17)</w:t>
            </w:r>
          </w:p>
        </w:tc>
      </w:tr>
      <w:tr w:rsidR="00EE0756" w:rsidRPr="00DD0C6D" w:rsidTr="007C79C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88" w:history="1">
              <w:r w:rsidR="00EE0756" w:rsidRPr="005E5D3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DCP-9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7C79C7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Parcell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5E5D31">
              <w:rPr>
                <w:rFonts w:ascii="Times New Roman" w:hAnsi="Times New Roman"/>
                <w:b/>
                <w:sz w:val="24"/>
              </w:rPr>
              <w:t>Proxy Companies DCF Cost Rates</w:t>
            </w:r>
            <w:r>
              <w:rPr>
                <w:rFonts w:ascii="Times New Roman" w:hAnsi="Times New Roman"/>
                <w:b/>
                <w:sz w:val="24"/>
              </w:rPr>
              <w:t xml:space="preserve"> (4 pages) (10/27/17)</w:t>
            </w:r>
          </w:p>
        </w:tc>
      </w:tr>
      <w:tr w:rsidR="00EE0756" w:rsidRPr="00DD0C6D" w:rsidTr="007C79C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89" w:history="1">
              <w:r w:rsidR="00EE0756" w:rsidRPr="005E5D3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DCP-10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7C79C7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Parcell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5E5D31">
              <w:rPr>
                <w:rFonts w:ascii="Times New Roman" w:hAnsi="Times New Roman"/>
                <w:b/>
                <w:sz w:val="24"/>
              </w:rPr>
              <w:t>Standard &amp; Poor’s 500 ROE and 20-Year Treasury Bond Returns</w:t>
            </w:r>
            <w:r>
              <w:rPr>
                <w:rFonts w:ascii="Times New Roman" w:hAnsi="Times New Roman"/>
                <w:b/>
                <w:sz w:val="24"/>
              </w:rPr>
              <w:t xml:space="preserve"> (1 page) (10/27/17)</w:t>
            </w:r>
          </w:p>
        </w:tc>
      </w:tr>
      <w:tr w:rsidR="00EE0756" w:rsidRPr="00DD0C6D" w:rsidTr="007C79C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90" w:history="1">
              <w:r w:rsidR="00EE0756" w:rsidRPr="005E5D3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DCP-11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7C79C7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Parcell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5E5D31">
              <w:rPr>
                <w:rFonts w:ascii="Times New Roman" w:hAnsi="Times New Roman"/>
                <w:b/>
                <w:sz w:val="24"/>
              </w:rPr>
              <w:t>Proxy Companies CAPM Cost Rates</w:t>
            </w:r>
            <w:r>
              <w:rPr>
                <w:rFonts w:ascii="Times New Roman" w:hAnsi="Times New Roman"/>
                <w:b/>
                <w:sz w:val="24"/>
              </w:rPr>
              <w:t xml:space="preserve"> (1 page) (10/27/17)</w:t>
            </w:r>
          </w:p>
        </w:tc>
      </w:tr>
      <w:tr w:rsidR="00EE0756" w:rsidRPr="00DD0C6D" w:rsidTr="007C79C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91" w:history="1">
              <w:r w:rsidR="00EE0756" w:rsidRPr="005E5D3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DCP-12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7C79C7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Parcell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5E5D31">
              <w:rPr>
                <w:rFonts w:ascii="Times New Roman" w:hAnsi="Times New Roman"/>
                <w:b/>
                <w:sz w:val="24"/>
              </w:rPr>
              <w:t>Proxy Companies ROE and M/B Ratios</w:t>
            </w:r>
            <w:r>
              <w:rPr>
                <w:rFonts w:ascii="Times New Roman" w:hAnsi="Times New Roman"/>
                <w:b/>
                <w:sz w:val="24"/>
              </w:rPr>
              <w:t xml:space="preserve"> (2 pages) (10/27/17)</w:t>
            </w:r>
          </w:p>
        </w:tc>
      </w:tr>
      <w:tr w:rsidR="00EE0756" w:rsidRPr="00DD0C6D" w:rsidTr="007C79C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92" w:history="1">
              <w:r w:rsidR="00EE0756" w:rsidRPr="005E5D3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DCP-13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7C79C7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Parcell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5E5D31">
              <w:rPr>
                <w:rFonts w:ascii="Times New Roman" w:hAnsi="Times New Roman"/>
                <w:b/>
                <w:sz w:val="24"/>
              </w:rPr>
              <w:t>Standard &amp; Poor’s 500 ROE and M/B Ratios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br/>
              <w:t>(1 page) (10/27/17)</w:t>
            </w:r>
          </w:p>
        </w:tc>
      </w:tr>
      <w:tr w:rsidR="00EE0756" w:rsidRPr="00DD0C6D" w:rsidTr="007C79C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93" w:history="1">
              <w:r w:rsidR="00EE0756" w:rsidRPr="005E5D3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DCP-14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7C79C7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Parcell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5E5D31">
              <w:rPr>
                <w:rFonts w:ascii="Times New Roman" w:hAnsi="Times New Roman"/>
                <w:b/>
                <w:sz w:val="24"/>
              </w:rPr>
              <w:t>Risk Indicators</w:t>
            </w:r>
            <w:r>
              <w:rPr>
                <w:rFonts w:ascii="Times New Roman" w:hAnsi="Times New Roman"/>
                <w:b/>
                <w:sz w:val="24"/>
              </w:rPr>
              <w:t xml:space="preserve"> (2 pages) (10/27/17)</w:t>
            </w:r>
          </w:p>
        </w:tc>
      </w:tr>
      <w:tr w:rsidR="00EE0756" w:rsidRPr="00DD0C6D" w:rsidTr="007C79C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94" w:history="1">
              <w:r w:rsidR="00EE0756" w:rsidRPr="005E5D3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DCP-15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7C79C7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Parcell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5E5D31">
              <w:rPr>
                <w:rFonts w:ascii="Times New Roman" w:hAnsi="Times New Roman"/>
                <w:b/>
                <w:sz w:val="24"/>
              </w:rPr>
              <w:t>Updates and Corrections to McKenzie DCF Analyses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br/>
              <w:t>(1 page) (10/27/17)</w:t>
            </w:r>
          </w:p>
        </w:tc>
      </w:tr>
      <w:tr w:rsidR="00EE0756" w:rsidRPr="00DD0C6D" w:rsidTr="007C79C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95" w:history="1">
              <w:r w:rsidR="00EE0756" w:rsidRPr="005E5D3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DCP-16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7C79C7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Parcell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5E5D31">
              <w:rPr>
                <w:rFonts w:ascii="Times New Roman" w:hAnsi="Times New Roman"/>
                <w:b/>
                <w:sz w:val="24"/>
              </w:rPr>
              <w:t>Risk Indicators of Electric Utilities by Size</w:t>
            </w:r>
            <w:r>
              <w:rPr>
                <w:rFonts w:ascii="Times New Roman" w:hAnsi="Times New Roman"/>
                <w:b/>
                <w:sz w:val="24"/>
              </w:rPr>
              <w:t xml:space="preserve"> (1 page) (10/27/17)</w:t>
            </w:r>
          </w:p>
        </w:tc>
      </w:tr>
      <w:tr w:rsidR="00EE0756" w:rsidRPr="00DD0C6D" w:rsidTr="007C79C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Chris R. McGuire, Energy Policy Strategist </w:t>
            </w:r>
          </w:p>
        </w:tc>
      </w:tr>
      <w:tr w:rsidR="00EE0756" w:rsidRPr="00DD0C6D" w:rsidTr="007C79C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96" w:history="1">
              <w:r w:rsidR="00EE0756" w:rsidRPr="005E5D3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CRM-1T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 R. McGuire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Prefiled Response Testimony of Chris R. McGuire </w:t>
            </w:r>
            <w:r>
              <w:rPr>
                <w:rFonts w:ascii="Times New Roman" w:hAnsi="Times New Roman"/>
                <w:b/>
                <w:sz w:val="24"/>
              </w:rPr>
              <w:br/>
              <w:t>(22 pages) (10/27/17)</w:t>
            </w:r>
          </w:p>
          <w:p w:rsidR="00C92B24" w:rsidRPr="00DD0C6D" w:rsidRDefault="00C92B24" w:rsidP="00EE0756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EE0756" w:rsidRPr="00DD0C6D" w:rsidTr="007C79C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97" w:history="1">
              <w:r w:rsidR="00EE0756" w:rsidRPr="005E5D3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CRM-2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 R. McGuire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Avista Response to Bench Request No. 5, Dockets UE-160228/UG-160229 (4 pages) (10/27/17)</w:t>
            </w:r>
          </w:p>
        </w:tc>
      </w:tr>
      <w:tr w:rsidR="00EE0756" w:rsidRPr="00DD0C6D" w:rsidTr="007C79C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98" w:history="1">
              <w:r w:rsidR="00EE0756" w:rsidRPr="005E5D3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CRM-3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 R. McGuire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Avista Response to Staff DR 100 (4 pages) (10/27/17)</w:t>
            </w:r>
          </w:p>
        </w:tc>
      </w:tr>
      <w:tr w:rsidR="00EE0756" w:rsidRPr="00DD0C6D" w:rsidTr="007C79C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99" w:history="1">
              <w:r w:rsidR="00EE0756" w:rsidRPr="005E5D3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CRM-4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 R. McGuire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Avista Response to Staff DR 98 (6 pages) (10/27/17)</w:t>
            </w:r>
          </w:p>
        </w:tc>
      </w:tr>
      <w:tr w:rsidR="00EE0756" w:rsidRPr="00DD0C6D" w:rsidTr="007C79C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00" w:history="1">
              <w:r w:rsidR="00EE0756" w:rsidRPr="005E5D3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CRM-5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 R. McGuire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Avista Response to Staff DR 271 (2 pages) (10/27/17)</w:t>
            </w:r>
          </w:p>
        </w:tc>
      </w:tr>
      <w:tr w:rsidR="00EE0756" w:rsidRPr="00DD0C6D" w:rsidTr="007C79C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01" w:history="1">
              <w:r w:rsidR="00EE0756" w:rsidRPr="005E5D3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CRM-6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 R. McGuire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Avista Response to Staff DR 102 (1 page) (10/27/17)</w:t>
            </w:r>
          </w:p>
        </w:tc>
      </w:tr>
      <w:tr w:rsidR="00EE0756" w:rsidRPr="00DD0C6D" w:rsidTr="007C79C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02" w:history="1">
              <w:r w:rsidR="00EE0756" w:rsidRPr="005E5D3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CRM-7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 R. McGuire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Avista Response to Staff DR 267 (2 pages) (10/27/17)</w:t>
            </w:r>
          </w:p>
        </w:tc>
      </w:tr>
      <w:tr w:rsidR="00EE0756" w:rsidRPr="00DD0C6D" w:rsidTr="007C79C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03" w:history="1">
              <w:r w:rsidR="00EE0756" w:rsidRPr="005E5D3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CRM-8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 R. McGuire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Avista Response to Staff DR 266 (1 page) (10/27/17)</w:t>
            </w:r>
          </w:p>
        </w:tc>
      </w:tr>
      <w:tr w:rsidR="00EE0756" w:rsidRPr="00DD0C6D" w:rsidTr="00670D19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Elizabeth C. O’Connell, Regulatory Analyst </w:t>
            </w:r>
          </w:p>
        </w:tc>
      </w:tr>
      <w:tr w:rsidR="00EE0756" w:rsidRPr="00DD0C6D" w:rsidTr="007C79C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04" w:history="1">
              <w:r w:rsidR="00EE0756" w:rsidRPr="00D206E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ECO-6T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Cross-Answering Testimony of </w:t>
            </w:r>
            <w:r>
              <w:rPr>
                <w:rFonts w:ascii="Times New Roman" w:hAnsi="Times New Roman"/>
                <w:b/>
                <w:sz w:val="24"/>
              </w:rPr>
              <w:t>Elizabeth C. O’Connell (20 pages) (12/1/17)</w:t>
            </w:r>
          </w:p>
        </w:tc>
      </w:tr>
      <w:tr w:rsidR="00EE0756" w:rsidRPr="00DD0C6D" w:rsidTr="00C6268D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threeDEngrave" w:sz="24" w:space="0" w:color="auto"/>
              <w:right w:val="double" w:sz="12" w:space="0" w:color="000000"/>
            </w:tcBorders>
            <w:shd w:val="clear" w:color="auto" w:fill="A6A6A6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jc w:val="center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caps/>
                <w:sz w:val="24"/>
              </w:rPr>
              <w:t xml:space="preserve">Public Counsel </w:t>
            </w:r>
          </w:p>
        </w:tc>
      </w:tr>
      <w:tr w:rsidR="00EE0756" w:rsidRPr="00DD0C6D" w:rsidTr="00C6268D">
        <w:tc>
          <w:tcPr>
            <w:tcW w:w="9540" w:type="dxa"/>
            <w:gridSpan w:val="6"/>
            <w:tcBorders>
              <w:top w:val="threeDEngrave" w:sz="24" w:space="0" w:color="auto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EE0756" w:rsidRPr="00DD0C6D" w:rsidRDefault="00EE0756" w:rsidP="00EE0756">
            <w:pPr>
              <w:spacing w:afterLines="50" w:after="120" w:line="288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David J. Garrett, Managing Member, Resolve Utility Consulting, PLLC 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05" w:history="1">
              <w:r w:rsidR="00EE0756" w:rsidRPr="00BE7AB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DJG-1T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8A4ACB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J. Garrett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Prefiled Response Testimony of </w:t>
            </w:r>
            <w:r>
              <w:rPr>
                <w:rFonts w:ascii="Times New Roman" w:hAnsi="Times New Roman"/>
                <w:b/>
                <w:bCs/>
                <w:sz w:val="24"/>
              </w:rPr>
              <w:t>David J. Garrett (75 pages) 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06" w:history="1">
              <w:r w:rsidR="00EE0756" w:rsidRPr="00BE7AB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DJG-2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J. Garrett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Professional Qualifications of </w:t>
            </w:r>
            <w:r>
              <w:rPr>
                <w:rFonts w:ascii="Times New Roman" w:hAnsi="Times New Roman"/>
                <w:b/>
                <w:bCs/>
                <w:sz w:val="24"/>
              </w:rPr>
              <w:t>David J. Garrett (6 pages) 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07" w:history="1">
              <w:r w:rsidR="00EE0756" w:rsidRPr="00BE7AB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DJG-3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J. Garrett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3B23AF">
              <w:rPr>
                <w:rFonts w:ascii="Times New Roman" w:hAnsi="Times New Roman"/>
                <w:b/>
                <w:sz w:val="24"/>
              </w:rPr>
              <w:t xml:space="preserve">Roger A. Morin, </w:t>
            </w:r>
            <w:r w:rsidRPr="00BE7ABB">
              <w:rPr>
                <w:rFonts w:ascii="Times New Roman" w:hAnsi="Times New Roman"/>
                <w:b/>
                <w:i/>
                <w:sz w:val="24"/>
              </w:rPr>
              <w:t>New Regulatory Finance</w:t>
            </w:r>
            <w:r w:rsidRPr="003B23AF">
              <w:rPr>
                <w:rFonts w:ascii="Times New Roman" w:hAnsi="Times New Roman"/>
                <w:b/>
                <w:sz w:val="24"/>
              </w:rPr>
              <w:t xml:space="preserve"> 449-450 (Public Utilities Reports, Inc. 2006) (1994)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(18 pages)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08" w:history="1">
              <w:r w:rsidR="00EE0756" w:rsidRPr="00BE7AB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DJG-4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J. Garrett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3B23AF">
              <w:rPr>
                <w:rFonts w:ascii="Times New Roman" w:hAnsi="Times New Roman"/>
                <w:b/>
                <w:sz w:val="24"/>
              </w:rPr>
              <w:t>Cost of Capital and Capital Structure Analysis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(17 pages)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09" w:history="1">
              <w:r w:rsidR="00EE0756" w:rsidRPr="00BE7AB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DJG-5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J. Garrett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3B23AF">
              <w:rPr>
                <w:rFonts w:ascii="Times New Roman" w:hAnsi="Times New Roman"/>
                <w:b/>
                <w:sz w:val="24"/>
              </w:rPr>
              <w:t xml:space="preserve">A. Lawrence Kolbe, James A. Read, Jr. &amp; George R. Hall, </w:t>
            </w:r>
            <w:r w:rsidRPr="00BE7ABB">
              <w:rPr>
                <w:rFonts w:ascii="Times New Roman" w:hAnsi="Times New Roman"/>
                <w:b/>
                <w:i/>
                <w:sz w:val="24"/>
              </w:rPr>
              <w:t>The Cost of  Capital: Estimating the Rate of Return for Public Utilities</w:t>
            </w:r>
            <w:r w:rsidRPr="003B23AF">
              <w:rPr>
                <w:rFonts w:ascii="Times New Roman" w:hAnsi="Times New Roman"/>
                <w:b/>
                <w:sz w:val="24"/>
              </w:rPr>
              <w:t xml:space="preserve"> 21 (The MIT Press 1984)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(2 pages)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10" w:history="1">
              <w:r w:rsidR="00EE0756" w:rsidRPr="00BE7AB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DJG-6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J. Garrett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3B23AF">
              <w:rPr>
                <w:rFonts w:ascii="Times New Roman" w:hAnsi="Times New Roman"/>
                <w:b/>
                <w:sz w:val="24"/>
              </w:rPr>
              <w:t xml:space="preserve">Aswath Damodaran, </w:t>
            </w:r>
            <w:r w:rsidRPr="00BE7ABB">
              <w:rPr>
                <w:rFonts w:ascii="Times New Roman" w:hAnsi="Times New Roman"/>
                <w:b/>
                <w:i/>
                <w:sz w:val="24"/>
              </w:rPr>
              <w:t>Investment Valuation: Tools and Techniques for  Determining the Value of Any Asset</w:t>
            </w:r>
            <w:r w:rsidRPr="003B23AF">
              <w:rPr>
                <w:rFonts w:ascii="Times New Roman" w:hAnsi="Times New Roman"/>
                <w:b/>
                <w:sz w:val="24"/>
              </w:rPr>
              <w:t xml:space="preserve"> 62-63 (3</w:t>
            </w:r>
            <w:r w:rsidRPr="00532290">
              <w:rPr>
                <w:rFonts w:ascii="Times New Roman" w:hAnsi="Times New Roman"/>
                <w:b/>
                <w:sz w:val="24"/>
                <w:vertAlign w:val="superscript"/>
              </w:rPr>
              <w:t>rd</w:t>
            </w:r>
            <w:r w:rsidRPr="003B23AF">
              <w:rPr>
                <w:rFonts w:ascii="Times New Roman" w:hAnsi="Times New Roman"/>
                <w:b/>
                <w:sz w:val="24"/>
              </w:rPr>
              <w:t xml:space="preserve"> ed., John Wiley &amp; Sons, Inc.</w:t>
            </w:r>
            <w:r>
              <w:rPr>
                <w:rFonts w:ascii="Times New Roman" w:hAnsi="Times New Roman"/>
                <w:b/>
                <w:sz w:val="24"/>
              </w:rPr>
              <w:t xml:space="preserve"> 2012) 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</w:rPr>
              <w:t>(10 pages)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11" w:history="1">
              <w:r w:rsidR="00EE0756" w:rsidRPr="00BE7AB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DJG-7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J. Garrett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BE7ABB">
              <w:rPr>
                <w:rFonts w:ascii="Times New Roman" w:hAnsi="Times New Roman"/>
                <w:b/>
                <w:sz w:val="24"/>
              </w:rPr>
              <w:t xml:space="preserve">Zvi Bodie, Alex Kane &amp; Alan J. Marcus, </w:t>
            </w:r>
            <w:r w:rsidRPr="00BE7ABB">
              <w:rPr>
                <w:rFonts w:ascii="Times New Roman" w:hAnsi="Times New Roman"/>
                <w:b/>
                <w:i/>
                <w:sz w:val="24"/>
              </w:rPr>
              <w:t>Essentials of Investments</w:t>
            </w:r>
            <w:r w:rsidRPr="00BE7ABB">
              <w:rPr>
                <w:rFonts w:ascii="Times New Roman" w:hAnsi="Times New Roman"/>
                <w:b/>
                <w:sz w:val="24"/>
              </w:rPr>
              <w:t xml:space="preserve"> 149 (9</w:t>
            </w:r>
            <w:r w:rsidRPr="00532290">
              <w:rPr>
                <w:rFonts w:ascii="Times New Roman" w:hAnsi="Times New Roman"/>
                <w:b/>
                <w:sz w:val="24"/>
                <w:vertAlign w:val="superscript"/>
              </w:rPr>
              <w:t>th</w:t>
            </w:r>
            <w:r w:rsidRPr="00BE7ABB">
              <w:rPr>
                <w:rFonts w:ascii="Times New Roman" w:hAnsi="Times New Roman"/>
                <w:b/>
                <w:sz w:val="24"/>
              </w:rPr>
              <w:t xml:space="preserve"> ed., McGraw-Hill/Irwin 2013)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</w:rPr>
              <w:t>(8 pages)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12" w:history="1">
              <w:r w:rsidR="00EE0756" w:rsidRPr="00BE7AB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DJG-8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J. Garrett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BE7ABB">
              <w:rPr>
                <w:rFonts w:ascii="Times New Roman" w:hAnsi="Times New Roman"/>
                <w:b/>
                <w:sz w:val="24"/>
              </w:rPr>
              <w:t xml:space="preserve">John R. Graham, Scott B. Smart &amp; William L. </w:t>
            </w:r>
            <w:r>
              <w:rPr>
                <w:rFonts w:ascii="Times New Roman" w:hAnsi="Times New Roman"/>
                <w:b/>
                <w:sz w:val="24"/>
              </w:rPr>
              <w:t xml:space="preserve">Megginson, </w:t>
            </w:r>
            <w:r w:rsidRPr="00BE7ABB">
              <w:rPr>
                <w:rFonts w:ascii="Times New Roman" w:hAnsi="Times New Roman"/>
                <w:b/>
                <w:i/>
                <w:sz w:val="24"/>
              </w:rPr>
              <w:t>Corporate  Finance: Linking Theory to What Companies Do</w:t>
            </w:r>
            <w:r w:rsidRPr="00BE7ABB">
              <w:rPr>
                <w:rFonts w:ascii="Times New Roman" w:hAnsi="Times New Roman"/>
                <w:b/>
                <w:sz w:val="24"/>
              </w:rPr>
              <w:t xml:space="preserve"> 179-80 (3</w:t>
            </w:r>
            <w:r w:rsidRPr="00532290">
              <w:rPr>
                <w:rFonts w:ascii="Times New Roman" w:hAnsi="Times New Roman"/>
                <w:b/>
                <w:sz w:val="24"/>
                <w:vertAlign w:val="superscript"/>
              </w:rPr>
              <w:t>rd</w:t>
            </w:r>
            <w:r w:rsidRPr="00BE7ABB">
              <w:rPr>
                <w:rFonts w:ascii="Times New Roman" w:hAnsi="Times New Roman"/>
                <w:b/>
                <w:sz w:val="24"/>
              </w:rPr>
              <w:t xml:space="preserve"> ed., South Western Cengage Learning 2010)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</w:rPr>
              <w:t>(10 pages)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13" w:history="1">
              <w:r w:rsidR="00EE0756" w:rsidRPr="00BE7AB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DJG-9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J. Garrett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BE7ABB">
              <w:rPr>
                <w:rFonts w:ascii="Times New Roman" w:hAnsi="Times New Roman"/>
                <w:b/>
                <w:sz w:val="24"/>
              </w:rPr>
              <w:t xml:space="preserve">Beta by Sector (January 5, 2017)  </w:t>
            </w:r>
            <w:r>
              <w:rPr>
                <w:rFonts w:ascii="Times New Roman" w:hAnsi="Times New Roman"/>
                <w:b/>
                <w:bCs/>
                <w:sz w:val="24"/>
              </w:rPr>
              <w:t>(3 pages) 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14" w:history="1">
              <w:r w:rsidR="00EE0756" w:rsidRPr="00BE7AB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DJG-10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J. Garrett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BE7ABB">
              <w:rPr>
                <w:rFonts w:ascii="Times New Roman" w:hAnsi="Times New Roman"/>
                <w:b/>
                <w:sz w:val="24"/>
              </w:rPr>
              <w:t xml:space="preserve">Eugene F. Fama, </w:t>
            </w:r>
            <w:r w:rsidRPr="00BE7ABB">
              <w:rPr>
                <w:rFonts w:ascii="Times New Roman" w:hAnsi="Times New Roman"/>
                <w:b/>
                <w:i/>
                <w:sz w:val="24"/>
              </w:rPr>
              <w:t>Efficient Capital Markets:  A Review of Theory and Empirical Work</w:t>
            </w:r>
            <w:r w:rsidRPr="00BE7ABB">
              <w:rPr>
                <w:rFonts w:ascii="Times New Roman" w:hAnsi="Times New Roman"/>
                <w:b/>
                <w:sz w:val="24"/>
              </w:rPr>
              <w:t>, Vol. 25, No. 2 The Journal of Finance 383 (1970)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(36 pages)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15" w:history="1">
              <w:r w:rsidR="00EE0756" w:rsidRPr="00BE7AB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DJG-11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J. Garrett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BE7ABB">
              <w:rPr>
                <w:rFonts w:ascii="Times New Roman" w:hAnsi="Times New Roman"/>
                <w:b/>
                <w:sz w:val="24"/>
              </w:rPr>
              <w:t>Congressional Budget Office Long-Term Budget Outlook</w:t>
            </w:r>
          </w:p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(10 pages)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16" w:history="1">
              <w:r w:rsidR="00EE0756" w:rsidRPr="00BE7AB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DJG-12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J. Garrett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BE7ABB">
              <w:rPr>
                <w:rFonts w:ascii="Times New Roman" w:hAnsi="Times New Roman"/>
                <w:b/>
                <w:sz w:val="24"/>
              </w:rPr>
              <w:t xml:space="preserve">William F. Sharpe, </w:t>
            </w:r>
            <w:r w:rsidRPr="00BE7ABB">
              <w:rPr>
                <w:rFonts w:ascii="Times New Roman" w:hAnsi="Times New Roman"/>
                <w:b/>
                <w:i/>
                <w:sz w:val="24"/>
              </w:rPr>
              <w:t>A Simplified Model for Portfolio Analysis</w:t>
            </w:r>
            <w:r w:rsidRPr="00BE7ABB">
              <w:rPr>
                <w:rFonts w:ascii="Times New Roman" w:hAnsi="Times New Roman"/>
                <w:b/>
                <w:sz w:val="24"/>
              </w:rPr>
              <w:t xml:space="preserve"> 277-93 (Management Science IX 1963)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(18 pages)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17" w:history="1">
              <w:r w:rsidR="00EE0756" w:rsidRPr="00BE7AB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DJG-13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J. Garrett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BE7ABB">
              <w:rPr>
                <w:rFonts w:ascii="Times New Roman" w:hAnsi="Times New Roman"/>
                <w:b/>
                <w:sz w:val="24"/>
              </w:rPr>
              <w:t>Elroy Dimson, Paul Marsh &amp; Mike Staunt</w:t>
            </w:r>
            <w:r>
              <w:rPr>
                <w:rFonts w:ascii="Times New Roman" w:hAnsi="Times New Roman"/>
                <w:b/>
                <w:sz w:val="24"/>
              </w:rPr>
              <w:t xml:space="preserve">on, </w:t>
            </w:r>
            <w:r w:rsidRPr="00BE7ABB">
              <w:rPr>
                <w:rFonts w:ascii="Times New Roman" w:hAnsi="Times New Roman"/>
                <w:b/>
                <w:i/>
                <w:sz w:val="24"/>
              </w:rPr>
              <w:t>Triumph of the Optimists: 101 Years of Global Investment Returns</w:t>
            </w:r>
            <w:r w:rsidRPr="00BE7ABB">
              <w:rPr>
                <w:rFonts w:ascii="Times New Roman" w:hAnsi="Times New Roman"/>
                <w:b/>
                <w:sz w:val="24"/>
              </w:rPr>
              <w:t xml:space="preserve"> 4 (Princeton University Press 2002)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(8 pages)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18" w:history="1">
              <w:r w:rsidR="00EE0756" w:rsidRPr="00BE7AB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DJG-14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J. Garrett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BE7ABB">
              <w:rPr>
                <w:rFonts w:ascii="Times New Roman" w:hAnsi="Times New Roman"/>
                <w:b/>
                <w:sz w:val="24"/>
              </w:rPr>
              <w:t>2015 Ibbotson Stocks, Bonds, Bills, and Inflation Classic Yearbook 91 (Morningstar 2015)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(3 pages)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19" w:history="1">
              <w:r w:rsidR="00EE0756" w:rsidRPr="00BE7AB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DJG-15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J. Garrett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BE7ABB">
              <w:rPr>
                <w:rFonts w:ascii="Times New Roman" w:hAnsi="Times New Roman"/>
                <w:b/>
                <w:sz w:val="24"/>
              </w:rPr>
              <w:t xml:space="preserve">Aswath Damodaran, </w:t>
            </w:r>
            <w:r w:rsidRPr="00BE7ABB">
              <w:rPr>
                <w:rFonts w:ascii="Times New Roman" w:hAnsi="Times New Roman"/>
                <w:b/>
                <w:i/>
                <w:sz w:val="24"/>
              </w:rPr>
              <w:t xml:space="preserve">Equity Risk Premiums:  Determinants, Estimation and </w:t>
            </w:r>
            <w:r>
              <w:rPr>
                <w:rFonts w:ascii="Times New Roman" w:hAnsi="Times New Roman"/>
                <w:b/>
                <w:i/>
                <w:sz w:val="24"/>
              </w:rPr>
              <w:t>I</w:t>
            </w:r>
            <w:r w:rsidRPr="00BE7ABB">
              <w:rPr>
                <w:rFonts w:ascii="Times New Roman" w:hAnsi="Times New Roman"/>
                <w:b/>
                <w:i/>
                <w:sz w:val="24"/>
              </w:rPr>
              <w:t>mplications – The 2015 Edition 17</w:t>
            </w:r>
            <w:r w:rsidRPr="00BE7ABB">
              <w:rPr>
                <w:rFonts w:ascii="Times New Roman" w:hAnsi="Times New Roman"/>
                <w:b/>
                <w:sz w:val="24"/>
              </w:rPr>
              <w:t xml:space="preserve"> (New York University 2015)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(2 pages)</w:t>
            </w: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20" w:history="1">
              <w:r w:rsidR="00EE0756" w:rsidRPr="00BE7AB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DJG-16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J. Garrett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BE7ABB">
              <w:rPr>
                <w:rFonts w:ascii="Times New Roman" w:hAnsi="Times New Roman"/>
                <w:b/>
                <w:sz w:val="24"/>
              </w:rPr>
              <w:t xml:space="preserve">John R. Graham and Campbell R. Harvey, </w:t>
            </w:r>
            <w:r w:rsidRPr="00BE7ABB">
              <w:rPr>
                <w:rFonts w:ascii="Times New Roman" w:hAnsi="Times New Roman"/>
                <w:b/>
                <w:i/>
                <w:sz w:val="24"/>
              </w:rPr>
              <w:t>The Equity Risk Premium in 2016</w:t>
            </w:r>
            <w:r w:rsidRPr="00BE7ABB">
              <w:rPr>
                <w:rFonts w:ascii="Times New Roman" w:hAnsi="Times New Roman"/>
                <w:b/>
                <w:sz w:val="24"/>
              </w:rPr>
              <w:t>, at 3 (Fuqua School of Business, Duke University 2014)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(20 pages)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21" w:history="1">
              <w:r w:rsidR="00EE0756" w:rsidRPr="000C799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DJG-17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J. Garrett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BE7ABB">
              <w:rPr>
                <w:rFonts w:ascii="Times New Roman" w:hAnsi="Times New Roman"/>
                <w:b/>
                <w:sz w:val="24"/>
              </w:rPr>
              <w:t xml:space="preserve">Pablo Fernandez, Pablo Linares &amp; Isabel F. Acin, </w:t>
            </w:r>
            <w:r w:rsidRPr="00BE7ABB">
              <w:rPr>
                <w:rFonts w:ascii="Times New Roman" w:hAnsi="Times New Roman"/>
                <w:b/>
                <w:i/>
                <w:sz w:val="24"/>
              </w:rPr>
              <w:t xml:space="preserve">Market Risk Premium  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used in 171 Countries in 2016: </w:t>
            </w:r>
            <w:r w:rsidRPr="00BE7ABB">
              <w:rPr>
                <w:rFonts w:ascii="Times New Roman" w:hAnsi="Times New Roman"/>
                <w:b/>
                <w:i/>
                <w:sz w:val="24"/>
              </w:rPr>
              <w:t>A Survey with 6,932 Answers</w:t>
            </w:r>
            <w:r w:rsidRPr="00BE7ABB">
              <w:rPr>
                <w:rFonts w:ascii="Times New Roman" w:hAnsi="Times New Roman"/>
                <w:b/>
                <w:sz w:val="24"/>
              </w:rPr>
              <w:t>, at 3 (IESE Business School 2015)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(2 pages)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22" w:history="1">
              <w:r w:rsidR="00EE0756" w:rsidRPr="000C799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DJG-18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J. Garrett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BE7ABB">
              <w:rPr>
                <w:rFonts w:ascii="Times New Roman" w:hAnsi="Times New Roman"/>
                <w:b/>
                <w:sz w:val="24"/>
              </w:rPr>
              <w:t>Myron J. Gordon and Eli Shapiro, Capital Equipment Analysis: The  Required Rate of Profit 102-10 (Management Science Vol. 3, No. 1 Oct.</w:t>
            </w:r>
            <w:r>
              <w:rPr>
                <w:rFonts w:ascii="Times New Roman" w:hAnsi="Times New Roman"/>
                <w:b/>
                <w:sz w:val="24"/>
              </w:rPr>
              <w:t xml:space="preserve"> 1956) </w:t>
            </w:r>
            <w:r>
              <w:rPr>
                <w:rFonts w:ascii="Times New Roman" w:hAnsi="Times New Roman"/>
                <w:b/>
                <w:bCs/>
                <w:sz w:val="24"/>
              </w:rPr>
              <w:t>(10 pages)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23" w:history="1">
              <w:r w:rsidR="00EE0756" w:rsidRPr="000C799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DJG-19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J. Garrett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2906E9">
            <w:pPr>
              <w:rPr>
                <w:rFonts w:ascii="Times New Roman" w:hAnsi="Times New Roman"/>
                <w:b/>
                <w:sz w:val="24"/>
              </w:rPr>
            </w:pPr>
            <w:r w:rsidRPr="00BE7ABB">
              <w:rPr>
                <w:rFonts w:ascii="Times New Roman" w:hAnsi="Times New Roman"/>
                <w:b/>
                <w:sz w:val="24"/>
              </w:rPr>
              <w:t xml:space="preserve">Rolf W. Banz, </w:t>
            </w:r>
            <w:r w:rsidRPr="00BE7ABB">
              <w:rPr>
                <w:rFonts w:ascii="Times New Roman" w:hAnsi="Times New Roman"/>
                <w:b/>
                <w:i/>
                <w:sz w:val="24"/>
              </w:rPr>
              <w:t>The Relationship Between Return and Market Value of Common Stocks</w:t>
            </w:r>
            <w:r w:rsidRPr="00BE7ABB">
              <w:rPr>
                <w:rFonts w:ascii="Times New Roman" w:hAnsi="Times New Roman"/>
                <w:b/>
                <w:sz w:val="24"/>
              </w:rPr>
              <w:t xml:space="preserve"> 3-18 (Journal of Financial Economics 9 (1981)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(16 pages)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24" w:history="1">
              <w:r w:rsidR="00EE0756" w:rsidRPr="00BE7AB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DJG-20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J. Garrett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BE7ABB">
              <w:rPr>
                <w:rFonts w:ascii="Times New Roman" w:hAnsi="Times New Roman"/>
                <w:b/>
                <w:sz w:val="24"/>
              </w:rPr>
              <w:t xml:space="preserve">Vitali Kalesnik and Noah Beck, </w:t>
            </w:r>
            <w:r w:rsidRPr="00BE7ABB">
              <w:rPr>
                <w:rFonts w:ascii="Times New Roman" w:hAnsi="Times New Roman"/>
                <w:b/>
                <w:i/>
                <w:sz w:val="24"/>
              </w:rPr>
              <w:t>Busting the Myth About Size</w:t>
            </w:r>
            <w:r>
              <w:rPr>
                <w:rFonts w:ascii="Times New Roman" w:hAnsi="Times New Roman"/>
                <w:b/>
                <w:sz w:val="24"/>
              </w:rPr>
              <w:t xml:space="preserve"> (Research  Affiliates 2014) </w:t>
            </w:r>
            <w:r>
              <w:rPr>
                <w:rFonts w:ascii="Times New Roman" w:hAnsi="Times New Roman"/>
                <w:b/>
                <w:bCs/>
                <w:sz w:val="24"/>
              </w:rPr>
              <w:t>(7 pages)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25" w:history="1">
              <w:r w:rsidR="00EE0756" w:rsidRPr="00BE7AB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DJG-21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David J. Garrett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BE7ABB">
              <w:rPr>
                <w:rFonts w:ascii="Times New Roman" w:hAnsi="Times New Roman"/>
                <w:b/>
                <w:sz w:val="24"/>
              </w:rPr>
              <w:t>Adrien M. Mc</w:t>
            </w:r>
            <w:r>
              <w:rPr>
                <w:rFonts w:ascii="Times New Roman" w:hAnsi="Times New Roman"/>
                <w:b/>
                <w:sz w:val="24"/>
              </w:rPr>
              <w:t>K</w:t>
            </w:r>
            <w:r w:rsidRPr="00BE7ABB">
              <w:rPr>
                <w:rFonts w:ascii="Times New Roman" w:hAnsi="Times New Roman"/>
                <w:b/>
                <w:sz w:val="24"/>
              </w:rPr>
              <w:t xml:space="preserve">enzie Workpaper Excerpt </w:t>
            </w:r>
            <w:r>
              <w:rPr>
                <w:rFonts w:ascii="Times New Roman" w:hAnsi="Times New Roman"/>
                <w:b/>
                <w:sz w:val="24"/>
              </w:rPr>
              <w:t>–</w:t>
            </w:r>
            <w:r w:rsidRPr="00BE7ABB">
              <w:rPr>
                <w:rFonts w:ascii="Times New Roman" w:hAnsi="Times New Roman"/>
                <w:b/>
                <w:sz w:val="24"/>
              </w:rPr>
              <w:t xml:space="preserve"> 2017 Market DCF Analysis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</w:rPr>
              <w:t>(5 pages)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EE0756" w:rsidRPr="00DD0C6D" w:rsidTr="00E223FD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Rachel S. Wilson, Senior Associate, Synapse Energy Economics, Inc.</w:t>
            </w:r>
          </w:p>
        </w:tc>
      </w:tr>
      <w:tr w:rsidR="00EE0756" w:rsidRPr="00DD0C6D" w:rsidTr="004F0CFB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EE0756" w:rsidRPr="00BE7ABB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26" w:history="1">
              <w:r w:rsidR="00EE0756" w:rsidRPr="00E223F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RSW-1</w:t>
              </w:r>
              <w:r w:rsidR="00EE075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</w:t>
              </w:r>
              <w:r w:rsidR="00EE0756" w:rsidRPr="00E223F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Rachel S. Wilson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EE0756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***CONFIDENTIAL***</w:t>
            </w:r>
          </w:p>
          <w:p w:rsidR="00EE0756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</w:p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Prefiled Response Testimony of Rachel S. Wilson (20 pages) 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E223F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27" w:history="1">
              <w:r w:rsidR="00EE0756" w:rsidRPr="00E223F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RSW-2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Rachel S. Wilson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Professional Qualifications of Rachel S. Wilson </w:t>
            </w:r>
            <w:r>
              <w:rPr>
                <w:rFonts w:ascii="Times New Roman" w:hAnsi="Times New Roman"/>
                <w:b/>
                <w:bCs/>
                <w:sz w:val="24"/>
              </w:rPr>
              <w:t>(6 pages)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E223F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28" w:history="1">
              <w:r w:rsidR="00EE0756" w:rsidRPr="00E223F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RSW-3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Rachel S. Wilson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E223FD">
              <w:rPr>
                <w:rFonts w:ascii="Times New Roman" w:hAnsi="Times New Roman"/>
                <w:b/>
                <w:sz w:val="24"/>
              </w:rPr>
              <w:t xml:space="preserve">Avista’s Response to Staff </w:t>
            </w:r>
            <w:r>
              <w:rPr>
                <w:rFonts w:ascii="Times New Roman" w:hAnsi="Times New Roman"/>
                <w:b/>
                <w:sz w:val="24"/>
              </w:rPr>
              <w:t>DR</w:t>
            </w:r>
            <w:r w:rsidRPr="00E223FD">
              <w:rPr>
                <w:rFonts w:ascii="Times New Roman" w:hAnsi="Times New Roman"/>
                <w:b/>
                <w:sz w:val="24"/>
              </w:rPr>
              <w:t xml:space="preserve"> 202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(4 pages)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AF7621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FF0000"/>
                <w:sz w:val="24"/>
              </w:rPr>
            </w:pPr>
            <w:hyperlink r:id="rId329" w:history="1">
              <w:r w:rsidR="00EE0756" w:rsidRPr="00E223F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RSW-4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Rachel S. Wilson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E223FD">
              <w:rPr>
                <w:rFonts w:ascii="Times New Roman" w:hAnsi="Times New Roman"/>
                <w:b/>
                <w:sz w:val="24"/>
              </w:rPr>
              <w:t xml:space="preserve">Avista’s Response to Staff </w:t>
            </w:r>
            <w:r>
              <w:rPr>
                <w:rFonts w:ascii="Times New Roman" w:hAnsi="Times New Roman"/>
                <w:b/>
                <w:sz w:val="24"/>
              </w:rPr>
              <w:t>DR</w:t>
            </w:r>
            <w:r w:rsidRPr="00E223FD">
              <w:rPr>
                <w:rFonts w:ascii="Times New Roman" w:hAnsi="Times New Roman"/>
                <w:b/>
                <w:sz w:val="24"/>
              </w:rPr>
              <w:t xml:space="preserve"> 20</w:t>
            </w:r>
            <w:r>
              <w:rPr>
                <w:rFonts w:ascii="Times New Roman" w:hAnsi="Times New Roman"/>
                <w:b/>
                <w:sz w:val="24"/>
              </w:rPr>
              <w:t xml:space="preserve">3 </w:t>
            </w:r>
            <w:r>
              <w:rPr>
                <w:rFonts w:ascii="Times New Roman" w:hAnsi="Times New Roman"/>
                <w:b/>
                <w:bCs/>
                <w:sz w:val="24"/>
              </w:rPr>
              <w:t>(2 pages)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AF7621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FF0000"/>
                <w:sz w:val="24"/>
              </w:rPr>
            </w:pPr>
            <w:hyperlink r:id="rId330" w:history="1">
              <w:r w:rsidR="00EE0756" w:rsidRPr="00E223F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RSW-5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Rachel S. Wilson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</w:t>
            </w:r>
            <w:r w:rsidRPr="00E223FD">
              <w:rPr>
                <w:rFonts w:ascii="Times New Roman" w:hAnsi="Times New Roman"/>
                <w:b/>
                <w:sz w:val="24"/>
              </w:rPr>
              <w:t>igure 1 from Supplemental Direct Testimony of Clint Kalich</w:t>
            </w:r>
            <w:r>
              <w:rPr>
                <w:rFonts w:ascii="Times New Roman" w:hAnsi="Times New Roman"/>
                <w:b/>
                <w:sz w:val="24"/>
              </w:rPr>
              <w:t xml:space="preserve"> (1 page) </w:t>
            </w:r>
            <w:r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AF7621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FF0000"/>
                <w:sz w:val="24"/>
              </w:rPr>
            </w:pPr>
            <w:hyperlink r:id="rId331" w:history="1">
              <w:r w:rsidR="00EE0756" w:rsidRPr="00E223F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RSW-6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Rachel S. Wilson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122370">
            <w:pPr>
              <w:rPr>
                <w:rFonts w:ascii="Times New Roman" w:hAnsi="Times New Roman"/>
                <w:b/>
                <w:sz w:val="24"/>
              </w:rPr>
            </w:pPr>
            <w:r w:rsidRPr="00E223FD">
              <w:rPr>
                <w:rFonts w:ascii="Times New Roman" w:hAnsi="Times New Roman"/>
                <w:b/>
                <w:sz w:val="24"/>
              </w:rPr>
              <w:t>“History of Electricity and Electricity Futures” Article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</w:rPr>
              <w:t>(6 pages)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AF7621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FF0000"/>
                <w:sz w:val="24"/>
              </w:rPr>
            </w:pPr>
            <w:hyperlink r:id="rId332" w:history="1">
              <w:r w:rsidR="00EE0756" w:rsidRPr="00E223F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RSW-7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Rachel S. Wilson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E223FD">
              <w:rPr>
                <w:rFonts w:ascii="Times New Roman" w:hAnsi="Times New Roman"/>
                <w:b/>
                <w:sz w:val="24"/>
              </w:rPr>
              <w:t>Kalich Workpaper, “Forward to Aurora Mid-C Price Comparison_2016.xlsx” Supporting Figure 1</w:t>
            </w:r>
            <w:r>
              <w:rPr>
                <w:rFonts w:ascii="Times New Roman" w:hAnsi="Times New Roman"/>
                <w:b/>
                <w:sz w:val="24"/>
              </w:rPr>
              <w:t xml:space="preserve"> (1 page) </w:t>
            </w:r>
            <w:r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AF7621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FF0000"/>
                <w:sz w:val="24"/>
              </w:rPr>
            </w:pPr>
            <w:hyperlink r:id="rId333" w:history="1">
              <w:r w:rsidR="00EE0756" w:rsidRPr="00E223F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RSW-8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Rachel S. Wilson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E223FD">
              <w:rPr>
                <w:rFonts w:ascii="Times New Roman" w:hAnsi="Times New Roman"/>
                <w:b/>
                <w:sz w:val="24"/>
              </w:rPr>
              <w:t>List of Western EIM Participants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(2 pages)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AF7621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FF0000"/>
                <w:sz w:val="24"/>
              </w:rPr>
            </w:pPr>
            <w:hyperlink r:id="rId334" w:history="1">
              <w:r w:rsidR="00EE0756" w:rsidRPr="00E223F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RSW-9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Rachel S. Wilson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E223FD">
              <w:rPr>
                <w:rFonts w:ascii="Times New Roman" w:hAnsi="Times New Roman"/>
                <w:b/>
                <w:sz w:val="24"/>
              </w:rPr>
              <w:t xml:space="preserve">Avista’s Response to Public Counsel </w:t>
            </w:r>
            <w:r>
              <w:rPr>
                <w:rFonts w:ascii="Times New Roman" w:hAnsi="Times New Roman"/>
                <w:b/>
                <w:sz w:val="24"/>
              </w:rPr>
              <w:t>DR</w:t>
            </w:r>
            <w:r w:rsidRPr="00E223FD">
              <w:rPr>
                <w:rFonts w:ascii="Times New Roman" w:hAnsi="Times New Roman"/>
                <w:b/>
                <w:sz w:val="24"/>
              </w:rPr>
              <w:t xml:space="preserve"> 2</w:t>
            </w:r>
            <w:r>
              <w:rPr>
                <w:rFonts w:ascii="Times New Roman" w:hAnsi="Times New Roman"/>
                <w:b/>
                <w:sz w:val="24"/>
              </w:rPr>
              <w:t xml:space="preserve"> (1 page) </w:t>
            </w:r>
            <w:r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AF7621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FF0000"/>
                <w:sz w:val="24"/>
              </w:rPr>
            </w:pPr>
            <w:hyperlink r:id="rId335" w:history="1">
              <w:r w:rsidR="00EE0756" w:rsidRPr="00E223F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RSW-10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Rachel S. Wilson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E223FD">
              <w:rPr>
                <w:rFonts w:ascii="Times New Roman" w:hAnsi="Times New Roman"/>
                <w:b/>
                <w:sz w:val="24"/>
              </w:rPr>
              <w:t xml:space="preserve">Avista’s Response to Public Counsel </w:t>
            </w:r>
            <w:r>
              <w:rPr>
                <w:rFonts w:ascii="Times New Roman" w:hAnsi="Times New Roman"/>
                <w:b/>
                <w:sz w:val="24"/>
              </w:rPr>
              <w:t>DR</w:t>
            </w:r>
            <w:r w:rsidRPr="00E223FD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3 (1 page) </w:t>
            </w:r>
            <w:r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  <w:p w:rsidR="00C92B24" w:rsidRDefault="00C92B24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:rsidR="00C92B24" w:rsidRDefault="00C92B24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:rsidR="00C92B24" w:rsidRPr="00DD0C6D" w:rsidRDefault="00C92B24" w:rsidP="00EE0756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EE0756" w:rsidRPr="00DD0C6D" w:rsidTr="00E223FD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Mark E. Garrett, President, Garrett Group, LLC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E223F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36" w:history="1">
              <w:r w:rsidR="00EE0756" w:rsidRPr="004F0CF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MEG-1T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Mark E. Garrett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Prefiled Response Testimony of </w:t>
            </w:r>
            <w:r>
              <w:rPr>
                <w:rFonts w:ascii="Times New Roman" w:hAnsi="Times New Roman"/>
                <w:b/>
                <w:bCs/>
                <w:sz w:val="24"/>
              </w:rPr>
              <w:t>Mark E. Garrett (25 pages) 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E223F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37" w:history="1">
              <w:r w:rsidR="00EE0756" w:rsidRPr="004F0CF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MEG-2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Mark E. Garrett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E223F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Professional Qualifications of Mark Garrett </w:t>
            </w:r>
            <w:r>
              <w:rPr>
                <w:rFonts w:ascii="Times New Roman" w:hAnsi="Times New Roman"/>
                <w:b/>
                <w:bCs/>
                <w:sz w:val="24"/>
              </w:rPr>
              <w:t>(15 pages)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E223F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38" w:history="1">
              <w:r w:rsidR="00EE0756" w:rsidRPr="004F0CF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MEG-3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Mark E. Garrett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E223FD">
              <w:rPr>
                <w:rFonts w:ascii="Times New Roman" w:hAnsi="Times New Roman"/>
                <w:b/>
                <w:sz w:val="24"/>
              </w:rPr>
              <w:t>HydroOne Avista Corporation Merger Press Release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(5 pages)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FF0000"/>
                <w:sz w:val="24"/>
              </w:rPr>
            </w:pPr>
            <w:hyperlink r:id="rId339" w:history="1">
              <w:r w:rsidR="00EE0756" w:rsidRPr="004F0CF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MEG-4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Mark E. Garrett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E223FD">
              <w:rPr>
                <w:rFonts w:ascii="Times New Roman" w:hAnsi="Times New Roman"/>
                <w:b/>
                <w:sz w:val="24"/>
              </w:rPr>
              <w:t>The Coeur d’Alene Press, “Speakup on Avista Merger” Article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(3 pages)</w:t>
            </w: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FF0000"/>
                <w:sz w:val="24"/>
              </w:rPr>
            </w:pPr>
            <w:hyperlink r:id="rId340" w:history="1">
              <w:r w:rsidR="00EE0756" w:rsidRPr="004F0CF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MEG-5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Mark E. Garrett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E223FD">
              <w:rPr>
                <w:rFonts w:ascii="Times New Roman" w:hAnsi="Times New Roman"/>
                <w:b/>
                <w:sz w:val="24"/>
              </w:rPr>
              <w:t>HydroOne Cap Structure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</w:rPr>
              <w:t>(18 pages)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EE0756" w:rsidRPr="00DD0C6D" w:rsidTr="004F0CFB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EE0756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FF0000"/>
                <w:sz w:val="24"/>
              </w:rPr>
            </w:pPr>
            <w:hyperlink r:id="rId341" w:history="1">
              <w:r w:rsidR="00EE0756" w:rsidRPr="004F0CF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MEG-6C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Mark E. Garrett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EE0756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***CONFIDENTIAL***</w:t>
            </w:r>
          </w:p>
          <w:p w:rsidR="00EE0756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</w:p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E223FD">
              <w:rPr>
                <w:rFonts w:ascii="Times New Roman" w:hAnsi="Times New Roman"/>
                <w:b/>
                <w:sz w:val="24"/>
              </w:rPr>
              <w:t xml:space="preserve">Avista Response to Public Counsel </w:t>
            </w:r>
            <w:r>
              <w:rPr>
                <w:rFonts w:ascii="Times New Roman" w:hAnsi="Times New Roman"/>
                <w:b/>
                <w:sz w:val="24"/>
              </w:rPr>
              <w:t>DR</w:t>
            </w:r>
            <w:r w:rsidRPr="00E223FD">
              <w:rPr>
                <w:rFonts w:ascii="Times New Roman" w:hAnsi="Times New Roman"/>
                <w:b/>
                <w:sz w:val="24"/>
              </w:rPr>
              <w:t xml:space="preserve"> 68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(2 pages)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FF0000"/>
                <w:sz w:val="24"/>
              </w:rPr>
            </w:pPr>
            <w:hyperlink r:id="rId342" w:history="1">
              <w:r w:rsidR="00EE0756" w:rsidRPr="004F0CF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MEG-7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Mark E. Garrett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E223FD">
              <w:rPr>
                <w:rFonts w:ascii="Times New Roman" w:hAnsi="Times New Roman"/>
                <w:b/>
                <w:sz w:val="24"/>
              </w:rPr>
              <w:t>Nevada PUC Docket 16-06006, Sierra Pacific Filing, Statement F</w:t>
            </w:r>
            <w:r>
              <w:rPr>
                <w:rFonts w:ascii="Times New Roman" w:hAnsi="Times New Roman"/>
                <w:b/>
                <w:sz w:val="24"/>
              </w:rPr>
              <w:t xml:space="preserve"> (2 pages)</w:t>
            </w:r>
            <w:r w:rsidRPr="00E223FD">
              <w:rPr>
                <w:rFonts w:ascii="Times New Roman" w:hAnsi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E223F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43" w:history="1">
              <w:r w:rsidR="00EE0756" w:rsidRPr="004F0CF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MEG-8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Mark E. Garrett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E223F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E223FD">
              <w:rPr>
                <w:rFonts w:ascii="Times New Roman" w:hAnsi="Times New Roman"/>
                <w:b/>
                <w:sz w:val="24"/>
              </w:rPr>
              <w:t xml:space="preserve">Oklahoma Corporation Commission Cause No. PUD  </w:t>
            </w:r>
          </w:p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E223FD">
              <w:rPr>
                <w:rFonts w:ascii="Times New Roman" w:hAnsi="Times New Roman"/>
                <w:b/>
                <w:sz w:val="24"/>
              </w:rPr>
              <w:t>17-00151, Oklahoma Public Service Company, Schedule F</w:t>
            </w:r>
            <w:r>
              <w:rPr>
                <w:rFonts w:ascii="Times New Roman" w:hAnsi="Times New Roman"/>
                <w:b/>
                <w:sz w:val="24"/>
              </w:rPr>
              <w:t xml:space="preserve"> (1 page) </w:t>
            </w:r>
            <w:r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E223F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44" w:history="1">
              <w:r w:rsidR="00EE0756" w:rsidRPr="004F0CF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MEG-9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Mark E. Garrett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4F0CFB">
              <w:rPr>
                <w:rFonts w:ascii="Times New Roman" w:hAnsi="Times New Roman"/>
                <w:b/>
                <w:sz w:val="24"/>
              </w:rPr>
              <w:t>Average Cost of Debt from NYU Stern</w:t>
            </w:r>
            <w:r>
              <w:rPr>
                <w:rFonts w:ascii="Times New Roman" w:hAnsi="Times New Roman"/>
                <w:b/>
                <w:sz w:val="24"/>
              </w:rPr>
              <w:t xml:space="preserve"> (2 pages) </w:t>
            </w:r>
            <w:r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E223F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45" w:history="1">
              <w:r w:rsidR="00EE0756" w:rsidRPr="004F0CF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MEG-10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Mark E. Garrett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 w:rsidRPr="004F0CFB">
              <w:rPr>
                <w:rFonts w:ascii="Times New Roman" w:hAnsi="Times New Roman"/>
                <w:b/>
                <w:sz w:val="24"/>
              </w:rPr>
              <w:t>Nevada PUC Docket 17-06003 Tes</w:t>
            </w:r>
            <w:r>
              <w:rPr>
                <w:rFonts w:ascii="Times New Roman" w:hAnsi="Times New Roman"/>
                <w:b/>
                <w:sz w:val="24"/>
              </w:rPr>
              <w:t xml:space="preserve">timony of Charles J. Cicchetti (2 pages) </w:t>
            </w:r>
            <w:r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E223F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46" w:history="1">
              <w:r w:rsidR="00EE0756" w:rsidRPr="004F0CF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MEG-11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Mark E. Garrett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Electric Schedule (7 pages) </w:t>
            </w:r>
            <w:r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E223F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47" w:history="1">
              <w:r w:rsidR="00EE0756" w:rsidRPr="004F0CF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MEG-12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Mark E. Garrett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Gas Schedule (6 pages) </w:t>
            </w:r>
            <w:r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485869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348" w:history="1">
              <w:r w:rsidR="00EE0756" w:rsidRPr="00485869">
                <w:rPr>
                  <w:rStyle w:val="Hyperlink"/>
                  <w:rFonts w:ascii="Times New Roman" w:hAnsi="Times New Roman"/>
                  <w:b/>
                  <w:sz w:val="24"/>
                </w:rPr>
                <w:t>MEG-13T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Mark E. Garrett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Prefiled Cross-Answering Testimony of </w:t>
            </w:r>
            <w:r>
              <w:rPr>
                <w:rFonts w:ascii="Times New Roman" w:hAnsi="Times New Roman"/>
                <w:b/>
                <w:bCs/>
                <w:sz w:val="24"/>
              </w:rPr>
              <w:t>Mark E. Garrett (16 pages) (12/1/17)</w:t>
            </w:r>
          </w:p>
        </w:tc>
      </w:tr>
      <w:tr w:rsidR="00EE0756" w:rsidRPr="00DD0C6D" w:rsidTr="00485869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Carla A. Colamonici, Regulatory Analyst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AF7621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FF0000"/>
                <w:sz w:val="24"/>
              </w:rPr>
            </w:pPr>
            <w:hyperlink r:id="rId349" w:history="1">
              <w:r w:rsidR="00EE0756" w:rsidRPr="00031B7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CAC-1T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Carla A. Colamonici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Prefiled Cross-Answering Testimony of </w:t>
            </w:r>
            <w:r>
              <w:rPr>
                <w:rFonts w:ascii="Times New Roman" w:hAnsi="Times New Roman"/>
                <w:b/>
                <w:bCs/>
                <w:sz w:val="24"/>
              </w:rPr>
              <w:t>Carla A. Colamonici (19 pages) (12/1/17)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AF7621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FF0000"/>
                <w:sz w:val="24"/>
              </w:rPr>
            </w:pPr>
            <w:hyperlink r:id="rId350" w:history="1">
              <w:r w:rsidR="00EE0756" w:rsidRPr="00031B7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CAC-2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Carla A. Colamonici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Avista Supplemental Response to Public Counsel DR 152 (2 pages) (12/1/17)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485869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51" w:history="1">
              <w:r w:rsidR="00EE0756" w:rsidRPr="00031B7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CAC-3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Carla A. Colamonici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Commission Staff Response to Public Counsel DR 1 (1 page) (12/1/17)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485869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52" w:history="1">
              <w:r w:rsidR="00EE0756" w:rsidRPr="00031B7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CAC-4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Carla A. Colamonici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Avista Response to Public Counsel DR 159 (1 page) (12/1/17)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485869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53" w:history="1">
              <w:r w:rsidR="00EE0756" w:rsidRPr="00031B7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CAC-5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Carla A. Colamonici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Northwest Power Council Seventh Power Plan, Appendix N (13 pages) (12/1/17)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485869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54" w:history="1">
              <w:r w:rsidR="00EE0756" w:rsidRPr="00031B7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CAC-6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Carla A. Colamonici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Avista Response to Public Counsel DRs 156 and 157 (2 pages) (12/1/17)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485869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55" w:history="1">
              <w:r w:rsidR="00EE0756" w:rsidRPr="00031B7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CAC-7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Carla A. Colamonici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Avista Response to Staff DR 174 (without attachments) (2 pages) (12/1/17)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485869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56" w:history="1">
              <w:r w:rsidR="00EE0756" w:rsidRPr="00031B7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CAC-8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Carla A. Colamonici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Commission Staff Response to Public Counsel DR 6 and Avista Response to Public Counsel DR 154 (3 pages) (12/1/17)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485869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57" w:history="1">
              <w:r w:rsidR="00EE0756" w:rsidRPr="00031B7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CAC-9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Carla A. Colamonici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Avista Response to Public Counsel DR 155 (2 pages) (12/1/17)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485869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58" w:history="1">
              <w:r w:rsidR="00EE0756" w:rsidRPr="00031B7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CAC-10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Carla A. Colamonici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Excerpt of Avista’s October 24, 2017, Draft BCP Review Presentation: “Natural Gas &amp; Fuel Conversions” (9 pages) (12/1/17)</w:t>
            </w:r>
          </w:p>
        </w:tc>
      </w:tr>
      <w:tr w:rsidR="00EE0756" w:rsidRPr="00DD0C6D" w:rsidTr="00C6268D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EE0756" w:rsidRDefault="00EE0756" w:rsidP="00EE0756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THE ENERGY PROJECT</w:t>
            </w:r>
          </w:p>
        </w:tc>
      </w:tr>
      <w:tr w:rsidR="00EE0756" w:rsidRPr="00DD0C6D" w:rsidTr="00C6268D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Sean M. Collins, Director 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59" w:history="1">
              <w:r w:rsidR="00EE0756" w:rsidRPr="00322150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SMC-1T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Sean M. Collins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Prefiled Response Testimony of Sean M. Collins (10 pages) 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60" w:history="1">
              <w:r w:rsidR="00EE0756" w:rsidRPr="00322150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SMC-2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Sean M. Collins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Professional Qualifications </w:t>
            </w:r>
            <w:r>
              <w:rPr>
                <w:rFonts w:ascii="Times New Roman" w:hAnsi="Times New Roman"/>
                <w:b/>
                <w:bCs/>
                <w:sz w:val="24"/>
              </w:rPr>
              <w:br/>
              <w:t>(4 pages) 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532290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361" w:history="1">
              <w:r w:rsidR="00EE0756" w:rsidRPr="00532290">
                <w:rPr>
                  <w:rStyle w:val="Hyperlink"/>
                  <w:rFonts w:ascii="Times New Roman" w:hAnsi="Times New Roman"/>
                  <w:b/>
                  <w:sz w:val="24"/>
                </w:rPr>
                <w:t>SMC-4T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Sean M. Collins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Prefiled Cross-Answering Testimony of Sean M. Collins (11 pages) (12/1/17)</w:t>
            </w:r>
          </w:p>
        </w:tc>
      </w:tr>
      <w:tr w:rsidR="00EE0756" w:rsidRPr="00DD0C6D" w:rsidTr="00C6268D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threeDEngrave" w:sz="24" w:space="0" w:color="auto"/>
              <w:right w:val="double" w:sz="12" w:space="0" w:color="000000"/>
            </w:tcBorders>
            <w:shd w:val="clear" w:color="auto" w:fill="A6A6A6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ICNU AND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NWIGU</w:t>
            </w:r>
          </w:p>
        </w:tc>
      </w:tr>
      <w:tr w:rsidR="00EE0756" w:rsidRPr="00DD0C6D" w:rsidTr="00C6268D">
        <w:tc>
          <w:tcPr>
            <w:tcW w:w="9540" w:type="dxa"/>
            <w:gridSpan w:val="6"/>
            <w:tcBorders>
              <w:top w:val="threeDEngrave" w:sz="24" w:space="0" w:color="auto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Mullins, Independent Energy and Utilities Consultant for ICNU and NWIGU</w:t>
            </w:r>
          </w:p>
        </w:tc>
      </w:tr>
      <w:tr w:rsidR="00EE0756" w:rsidRPr="00DD0C6D" w:rsidTr="001C6D6F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62" w:history="1">
              <w:r w:rsidR="00EE0756" w:rsidRPr="00EA0DB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BGM-1T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Response Testimony of Bradley G. Mullins </w:t>
            </w:r>
            <w:r>
              <w:rPr>
                <w:rFonts w:ascii="Times New Roman" w:hAnsi="Times New Roman"/>
                <w:b/>
                <w:bCs/>
                <w:sz w:val="24"/>
              </w:rPr>
              <w:br/>
              <w:t>(36 pages) (10/27/17)</w:t>
            </w:r>
            <w:r w:rsidR="00CB2D60">
              <w:rPr>
                <w:rFonts w:ascii="Times New Roman" w:hAnsi="Times New Roman"/>
                <w:b/>
                <w:bCs/>
                <w:sz w:val="24"/>
              </w:rPr>
              <w:t xml:space="preserve">; </w:t>
            </w:r>
            <w:hyperlink r:id="rId363" w:history="1">
              <w:r w:rsidR="00CB2D60" w:rsidRPr="00CB2D60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Revised</w:t>
              </w:r>
            </w:hyperlink>
            <w:r w:rsidR="00CB2D60">
              <w:rPr>
                <w:rFonts w:ascii="Times New Roman" w:hAnsi="Times New Roman"/>
                <w:b/>
                <w:bCs/>
                <w:sz w:val="24"/>
              </w:rPr>
              <w:t xml:space="preserve"> (01/19/18) (38 pp.)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64" w:history="1">
              <w:r w:rsidR="00EE0756" w:rsidRPr="00EA0DB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BGM-2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Regulatory Appearances of Bradley G. Mullins (4 pages) 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65" w:history="1">
              <w:r w:rsidR="00EE0756" w:rsidRPr="00EA0DB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BGM-3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Electric Traditional Revenue Requirement Calculations </w:t>
            </w:r>
            <w:r>
              <w:rPr>
                <w:rFonts w:ascii="Times New Roman" w:hAnsi="Times New Roman"/>
                <w:b/>
                <w:bCs/>
                <w:sz w:val="24"/>
              </w:rPr>
              <w:br/>
              <w:t>(11 pages) 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66" w:history="1">
              <w:r w:rsidR="00EE0756" w:rsidRPr="00EA0DB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BGM-4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Natural Gas Traditional Revenue Requirement Calculations (9 pages) 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67" w:history="1">
              <w:r w:rsidR="00EE0756" w:rsidRPr="00EA0DB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BGM-5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Electric Attrition Study </w:t>
            </w:r>
            <w:r>
              <w:rPr>
                <w:rFonts w:ascii="Times New Roman" w:hAnsi="Times New Roman"/>
                <w:b/>
                <w:bCs/>
                <w:sz w:val="24"/>
              </w:rPr>
              <w:br/>
              <w:t>(26 pages) (10/27/17)</w:t>
            </w:r>
            <w:r w:rsidR="00CB2D60">
              <w:rPr>
                <w:rFonts w:ascii="Times New Roman" w:hAnsi="Times New Roman"/>
                <w:b/>
                <w:bCs/>
                <w:sz w:val="24"/>
              </w:rPr>
              <w:t xml:space="preserve">; </w:t>
            </w:r>
            <w:hyperlink r:id="rId368" w:history="1">
              <w:r w:rsidR="00CB2D60" w:rsidRPr="00CB2D60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Revised</w:t>
              </w:r>
            </w:hyperlink>
            <w:r w:rsidR="00CB2D60">
              <w:rPr>
                <w:rFonts w:ascii="Times New Roman" w:hAnsi="Times New Roman"/>
                <w:b/>
                <w:bCs/>
                <w:sz w:val="24"/>
              </w:rPr>
              <w:t xml:space="preserve"> (01/19/18) (27 pp.)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69" w:history="1">
              <w:r w:rsidR="00EE0756" w:rsidRPr="00EA0DB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BGM-6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Natural Gas Attrition Study (25 pages) 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70" w:history="1">
              <w:r w:rsidR="00EE0756" w:rsidRPr="00EA0DB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BGM-7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Avista Responses to ICNU DRs 39, 49, 67, 74, and 107 </w:t>
            </w:r>
            <w:r>
              <w:rPr>
                <w:rFonts w:ascii="Times New Roman" w:hAnsi="Times New Roman"/>
                <w:b/>
                <w:bCs/>
                <w:sz w:val="24"/>
              </w:rPr>
              <w:br/>
              <w:t>(9 pages) 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71" w:history="1">
              <w:r w:rsidR="00EE0756" w:rsidRPr="00EA0DB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BGM-8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2016 Board Survey Results (10 pages) 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485869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372" w:history="1">
              <w:r w:rsidR="00EE0756" w:rsidRPr="00485869">
                <w:rPr>
                  <w:rStyle w:val="Hyperlink"/>
                  <w:rFonts w:ascii="Times New Roman" w:hAnsi="Times New Roman"/>
                  <w:b/>
                  <w:sz w:val="24"/>
                </w:rPr>
                <w:t>BGM-9T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Prefiled Cross-Answering Testimony of Bradley G. Mullins (12 pages) (12/1/17)</w:t>
            </w:r>
          </w:p>
        </w:tc>
      </w:tr>
      <w:tr w:rsidR="00EE0756" w:rsidRPr="00DD0C6D" w:rsidTr="00C6268D">
        <w:tc>
          <w:tcPr>
            <w:tcW w:w="9540" w:type="dxa"/>
            <w:gridSpan w:val="6"/>
            <w:tcBorders>
              <w:top w:val="nil"/>
              <w:left w:val="double" w:sz="12" w:space="0" w:color="000000"/>
              <w:bottom w:val="threeDEngrave" w:sz="24" w:space="0" w:color="auto"/>
              <w:right w:val="double" w:sz="12" w:space="0" w:color="000000"/>
            </w:tcBorders>
            <w:shd w:val="clear" w:color="auto" w:fill="A6A6A6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ICNU</w:t>
            </w:r>
          </w:p>
        </w:tc>
      </w:tr>
      <w:tr w:rsidR="00EE0756" w:rsidRPr="00DD0C6D" w:rsidTr="00C6268D">
        <w:tc>
          <w:tcPr>
            <w:tcW w:w="9540" w:type="dxa"/>
            <w:gridSpan w:val="6"/>
            <w:tcBorders>
              <w:top w:val="threeDEngrave" w:sz="24" w:space="0" w:color="auto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Gorman, Consultant and Managing Principal, Brubaker &amp; Associates, Inc. for ICNU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73" w:history="1">
              <w:r w:rsidR="00EE0756" w:rsidRPr="00670D1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MPG-1T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Response Testimony of Michael P. Gorman </w:t>
            </w:r>
            <w:r>
              <w:rPr>
                <w:rFonts w:ascii="Times New Roman" w:hAnsi="Times New Roman"/>
                <w:b/>
                <w:bCs/>
                <w:sz w:val="24"/>
              </w:rPr>
              <w:br/>
              <w:t>(85 pages) 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74" w:history="1">
              <w:r w:rsidR="00EE0756" w:rsidRPr="003B23A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MPG-2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FF5F2B" w:rsidRDefault="00EE0756" w:rsidP="00EE0756">
            <w:pPr>
              <w:spacing w:after="58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Professional Qualifications of Michael P. Gorman </w:t>
            </w:r>
            <w:r>
              <w:rPr>
                <w:rFonts w:ascii="Times New Roman" w:hAnsi="Times New Roman"/>
                <w:b/>
                <w:sz w:val="24"/>
              </w:rPr>
              <w:t xml:space="preserve">(4 pages) </w:t>
            </w:r>
            <w:r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75" w:history="1">
              <w:r w:rsidR="00EE0756" w:rsidRPr="003B23A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MPG-3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FF5F2B" w:rsidRDefault="00EE0756" w:rsidP="00EE0756">
            <w:pPr>
              <w:spacing w:after="58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Rate of Return (1 page) 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76" w:history="1">
              <w:r w:rsidR="00EE0756" w:rsidRPr="003B23A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MPG-4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FF5F2B" w:rsidRDefault="00EE0756" w:rsidP="00EE0756">
            <w:pPr>
              <w:spacing w:after="58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8B7EF7">
              <w:rPr>
                <w:rFonts w:ascii="Times New Roman" w:hAnsi="Times New Roman"/>
                <w:b/>
                <w:bCs/>
                <w:sz w:val="24"/>
              </w:rPr>
              <w:t>Valuation Metrics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(5 pages) </w:t>
            </w:r>
            <w:r>
              <w:rPr>
                <w:rFonts w:ascii="Times New Roman" w:hAnsi="Times New Roman"/>
                <w:b/>
                <w:bCs/>
                <w:sz w:val="24"/>
              </w:rPr>
              <w:t>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77" w:history="1">
              <w:r w:rsidR="00EE0756" w:rsidRPr="003B23A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MPG-5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FF5F2B" w:rsidRDefault="00EE0756" w:rsidP="00EE0756">
            <w:pPr>
              <w:spacing w:after="58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8B7EF7">
              <w:rPr>
                <w:rFonts w:ascii="Times New Roman" w:hAnsi="Times New Roman"/>
                <w:b/>
                <w:bCs/>
                <w:sz w:val="24"/>
              </w:rPr>
              <w:t>Timeline for Federal Funds Rate Increases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(1 page) 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78" w:history="1">
              <w:r w:rsidR="00EE0756" w:rsidRPr="003B23A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MPG-6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FF5F2B" w:rsidRDefault="00EE0756" w:rsidP="00EE0756">
            <w:pPr>
              <w:spacing w:after="58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8B7EF7">
              <w:rPr>
                <w:rFonts w:ascii="Times New Roman" w:hAnsi="Times New Roman"/>
                <w:b/>
                <w:bCs/>
                <w:sz w:val="24"/>
              </w:rPr>
              <w:t>Cost of Long-Term Debt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br/>
              <w:t>(1 page) 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79" w:history="1">
              <w:r w:rsidR="00EE0756" w:rsidRPr="003B23A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MPG-7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FF5F2B" w:rsidRDefault="00EE0756" w:rsidP="00EE0756">
            <w:pPr>
              <w:spacing w:after="58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8B7EF7">
              <w:rPr>
                <w:rFonts w:ascii="Times New Roman" w:hAnsi="Times New Roman"/>
                <w:b/>
                <w:bCs/>
                <w:sz w:val="24"/>
              </w:rPr>
              <w:t>Proxy Group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(1 page) 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80" w:history="1">
              <w:r w:rsidR="00EE0756" w:rsidRPr="003B23A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MPG-8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FF5F2B" w:rsidRDefault="00EE0756" w:rsidP="00EE0756">
            <w:pPr>
              <w:spacing w:after="58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EE4C55">
              <w:rPr>
                <w:rFonts w:ascii="Times New Roman" w:hAnsi="Times New Roman"/>
                <w:b/>
                <w:bCs/>
                <w:sz w:val="24"/>
              </w:rPr>
              <w:t>Consensus Analysts’ Growth Rates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(1 page) 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81" w:history="1">
              <w:r w:rsidR="00EE0756" w:rsidRPr="003B23A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MPG-9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FF5F2B" w:rsidRDefault="00EE0756" w:rsidP="00EE0756">
            <w:pPr>
              <w:spacing w:after="58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EE4C55">
              <w:rPr>
                <w:rFonts w:ascii="Times New Roman" w:hAnsi="Times New Roman"/>
                <w:b/>
                <w:bCs/>
                <w:sz w:val="24"/>
              </w:rPr>
              <w:t>Constant Growth DCF Model (Consensus Analysts’ Growth Rates)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(1 page) 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82" w:history="1">
              <w:r w:rsidR="00EE0756" w:rsidRPr="003B23A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MPG-10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FF5F2B" w:rsidRDefault="00EE0756" w:rsidP="00EE0756">
            <w:pPr>
              <w:spacing w:after="58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EE4C55">
              <w:rPr>
                <w:rFonts w:ascii="Times New Roman" w:hAnsi="Times New Roman"/>
                <w:b/>
                <w:bCs/>
                <w:sz w:val="24"/>
              </w:rPr>
              <w:t>Payout Ratios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(1 page) 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83" w:history="1">
              <w:r w:rsidR="00EE0756" w:rsidRPr="003B23A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MPG-11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FF5F2B" w:rsidRDefault="00EE0756" w:rsidP="00EE0756">
            <w:pPr>
              <w:spacing w:after="58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EE4C55">
              <w:rPr>
                <w:rFonts w:ascii="Times New Roman" w:hAnsi="Times New Roman"/>
                <w:b/>
                <w:bCs/>
                <w:sz w:val="24"/>
              </w:rPr>
              <w:t>Sustainable Growth Rate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br/>
              <w:t>(2 pages) 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84" w:history="1">
              <w:r w:rsidR="00EE0756" w:rsidRPr="003B23A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MPG-12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FF5F2B" w:rsidRDefault="00EE0756" w:rsidP="00EE0756">
            <w:pPr>
              <w:spacing w:after="58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EE4C55">
              <w:rPr>
                <w:rFonts w:ascii="Times New Roman" w:hAnsi="Times New Roman"/>
                <w:b/>
                <w:bCs/>
                <w:sz w:val="24"/>
              </w:rPr>
              <w:t>Constant Growth DCF Model (Sustainable Growth Rate)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br/>
              <w:t>(1 page) 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85" w:history="1">
              <w:r w:rsidR="00EE0756" w:rsidRPr="003B23A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MPG-13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FF5F2B" w:rsidRDefault="00EE0756" w:rsidP="00EE0756">
            <w:pPr>
              <w:spacing w:after="58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EE4C55">
              <w:rPr>
                <w:rFonts w:ascii="Times New Roman" w:hAnsi="Times New Roman"/>
                <w:b/>
                <w:bCs/>
                <w:sz w:val="24"/>
              </w:rPr>
              <w:t>Electricity Sales are Linked to U.S. Economic Growth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br/>
              <w:t>(1 page) 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86" w:history="1">
              <w:r w:rsidR="00EE0756" w:rsidRPr="003B23A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MPG-14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FF5F2B" w:rsidRDefault="00EE0756" w:rsidP="00EE0756">
            <w:pPr>
              <w:spacing w:after="58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EE4C55">
              <w:rPr>
                <w:rFonts w:ascii="Times New Roman" w:hAnsi="Times New Roman"/>
                <w:b/>
                <w:bCs/>
                <w:sz w:val="24"/>
              </w:rPr>
              <w:t>Multi-Stage Growth DCF Model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(1 page) 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87" w:history="1">
              <w:r w:rsidR="00EE0756" w:rsidRPr="003B23A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MPG-15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FF5F2B" w:rsidRDefault="00EE0756" w:rsidP="00EE0756">
            <w:pPr>
              <w:spacing w:after="58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EE4C55">
              <w:rPr>
                <w:rFonts w:ascii="Times New Roman" w:hAnsi="Times New Roman"/>
                <w:b/>
                <w:bCs/>
                <w:sz w:val="24"/>
              </w:rPr>
              <w:t>Common Stock Market/Book Ratio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(1 page) 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88" w:history="1">
              <w:r w:rsidR="00EE0756" w:rsidRPr="003B23A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MPG-16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FF5F2B" w:rsidRDefault="00EE0756" w:rsidP="00EE0756">
            <w:pPr>
              <w:spacing w:after="58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EE4C55">
              <w:rPr>
                <w:rFonts w:ascii="Times New Roman" w:hAnsi="Times New Roman"/>
                <w:b/>
                <w:bCs/>
                <w:sz w:val="24"/>
              </w:rPr>
              <w:t>Equity Risk Premium – Treasury Bond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(1 page)  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89" w:history="1">
              <w:r w:rsidR="00EE0756" w:rsidRPr="003B23A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MPG-17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FF5F2B" w:rsidRDefault="00EE0756" w:rsidP="00EE0756">
            <w:pPr>
              <w:spacing w:after="58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EE4C55">
              <w:rPr>
                <w:rFonts w:ascii="Times New Roman" w:hAnsi="Times New Roman"/>
                <w:b/>
                <w:bCs/>
                <w:sz w:val="24"/>
              </w:rPr>
              <w:t>Equity Risk Premium – Utility Bond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(1 page) 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90" w:history="1">
              <w:r w:rsidR="00EE0756" w:rsidRPr="003B23A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MPG-18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FF5F2B" w:rsidRDefault="00EE0756" w:rsidP="00EE0756">
            <w:pPr>
              <w:spacing w:after="58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EE4C55">
              <w:rPr>
                <w:rFonts w:ascii="Times New Roman" w:hAnsi="Times New Roman"/>
                <w:b/>
                <w:bCs/>
                <w:sz w:val="24"/>
              </w:rPr>
              <w:t>Bond Yield Spreads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(1 page) 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91" w:history="1">
              <w:r w:rsidR="00EE0756" w:rsidRPr="003B23A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MPG-19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FF5F2B" w:rsidRDefault="00EE0756" w:rsidP="00EE0756">
            <w:pPr>
              <w:spacing w:after="58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EE4C55">
              <w:rPr>
                <w:rFonts w:ascii="Times New Roman" w:hAnsi="Times New Roman"/>
                <w:b/>
                <w:bCs/>
                <w:sz w:val="24"/>
              </w:rPr>
              <w:t>Treasury and Utility Bond Yields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(3 pages) 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92" w:history="1">
              <w:r w:rsidR="00EE0756" w:rsidRPr="003B23A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MPG-20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FF5F2B" w:rsidRDefault="00EE0756" w:rsidP="00EE0756">
            <w:pPr>
              <w:spacing w:after="58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EE4C55">
              <w:rPr>
                <w:rFonts w:ascii="Times New Roman" w:hAnsi="Times New Roman"/>
                <w:b/>
                <w:bCs/>
                <w:sz w:val="24"/>
              </w:rPr>
              <w:t>Value Line Beta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(1 page) 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93" w:history="1">
              <w:r w:rsidR="00EE0756" w:rsidRPr="003B23A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MPG-21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FF5F2B" w:rsidRDefault="00EE0756" w:rsidP="00EE0756">
            <w:pPr>
              <w:spacing w:after="58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EE4C55">
              <w:rPr>
                <w:rFonts w:ascii="Times New Roman" w:hAnsi="Times New Roman"/>
                <w:b/>
                <w:bCs/>
                <w:sz w:val="24"/>
              </w:rPr>
              <w:t>CAPM Return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(1 page) 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94" w:history="1">
              <w:r w:rsidR="00EE0756" w:rsidRPr="003B23A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MPG-22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FF5F2B" w:rsidRDefault="00EE0756" w:rsidP="00EE0756">
            <w:pPr>
              <w:spacing w:after="58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EE4C55">
              <w:rPr>
                <w:rFonts w:ascii="Times New Roman" w:hAnsi="Times New Roman"/>
                <w:b/>
                <w:bCs/>
                <w:sz w:val="24"/>
              </w:rPr>
              <w:t>Standard &amp; Poor’s Credit Metrics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(6 pages) (10/27/17)</w:t>
            </w:r>
          </w:p>
        </w:tc>
      </w:tr>
      <w:tr w:rsidR="00EE0756" w:rsidRPr="00DD0C6D" w:rsidTr="00C6268D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95" w:history="1">
              <w:r w:rsidR="00EE0756" w:rsidRPr="003B23A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MPG-23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FF5F2B" w:rsidRDefault="00EE0756" w:rsidP="00EE0756">
            <w:pPr>
              <w:spacing w:after="58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3B23AF">
              <w:rPr>
                <w:rFonts w:ascii="Times New Roman" w:hAnsi="Times New Roman"/>
                <w:b/>
                <w:bCs/>
                <w:sz w:val="24"/>
              </w:rPr>
              <w:t>Accuracy of Interest Rates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br/>
              <w:t>(1 page) (10/27/17)</w:t>
            </w:r>
          </w:p>
        </w:tc>
      </w:tr>
      <w:tr w:rsidR="00EE0756" w:rsidRPr="00DD0C6D" w:rsidTr="00FE3E32">
        <w:tc>
          <w:tcPr>
            <w:tcW w:w="9540" w:type="dxa"/>
            <w:gridSpan w:val="6"/>
            <w:tcBorders>
              <w:top w:val="threeDEngrave" w:sz="24" w:space="0" w:color="auto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Robert R. Stephens, Consultant and Principal of Brubaker &amp; Associates, Inc. for ICNU</w:t>
            </w:r>
          </w:p>
        </w:tc>
      </w:tr>
      <w:tr w:rsidR="00EE0756" w:rsidRPr="00DD0C6D" w:rsidTr="00BE341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EE0756" w:rsidRPr="00903E53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96" w:history="1">
              <w:r w:rsidR="00EE0756" w:rsidRPr="00BE341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RRS-1CT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EE0756" w:rsidRPr="00903E53" w:rsidRDefault="00EE0756" w:rsidP="00EE075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Robert R. Stephens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EE0756" w:rsidRPr="00903E53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EE0756" w:rsidRPr="00903E53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EE0756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***CONFIDENTIAL***</w:t>
            </w:r>
          </w:p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br/>
              <w:t xml:space="preserve">Prefiled Response Testimony of Robert R. Stephens </w:t>
            </w:r>
            <w:r>
              <w:rPr>
                <w:rFonts w:ascii="Times New Roman" w:hAnsi="Times New Roman"/>
                <w:b/>
                <w:bCs/>
                <w:sz w:val="24"/>
              </w:rPr>
              <w:br/>
              <w:t>(47 pages) (11/1/17)</w:t>
            </w:r>
          </w:p>
        </w:tc>
      </w:tr>
      <w:tr w:rsidR="00EE0756" w:rsidRPr="00DD0C6D" w:rsidTr="00FE3E32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97" w:history="1">
              <w:r w:rsidR="00EE0756" w:rsidRPr="00BE341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RRS-2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Robert R. Stephens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Professional Qualifications of Robert R. Stephens (2 pages) (11/1/17)</w:t>
            </w:r>
          </w:p>
        </w:tc>
      </w:tr>
      <w:tr w:rsidR="00EE0756" w:rsidRPr="00DD0C6D" w:rsidTr="00FE3E32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98" w:history="1">
              <w:r w:rsidR="00EE0756" w:rsidRPr="00BE341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RRS-3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Robert R. Stephens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BE3414">
              <w:rPr>
                <w:rFonts w:ascii="Times New Roman" w:hAnsi="Times New Roman"/>
                <w:b/>
                <w:bCs/>
                <w:sz w:val="24"/>
              </w:rPr>
              <w:t>Monthly Peak Demands as a Percent of the Annual System Peak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(1 page) (11/1/17)</w:t>
            </w:r>
          </w:p>
        </w:tc>
      </w:tr>
      <w:tr w:rsidR="00EE0756" w:rsidRPr="00DD0C6D" w:rsidTr="00BE3414">
        <w:trPr>
          <w:trHeight w:val="658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99" w:history="1">
              <w:r w:rsidR="00EE0756" w:rsidRPr="00BE341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RRS-4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Robert R. Stephens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BE3414">
              <w:rPr>
                <w:rFonts w:ascii="Times New Roman" w:hAnsi="Times New Roman"/>
                <w:b/>
                <w:bCs/>
                <w:sz w:val="24"/>
              </w:rPr>
              <w:t>Allocation of System Peak Day Capacity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(1 page) (11/1/17)</w:t>
            </w:r>
          </w:p>
        </w:tc>
      </w:tr>
      <w:tr w:rsidR="00EE0756" w:rsidRPr="00DD0C6D" w:rsidTr="00FE3E32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00" w:history="1">
              <w:r w:rsidR="00EE0756" w:rsidRPr="00BE341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RRS-5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Robert R. Stephens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BE3414">
              <w:rPr>
                <w:rFonts w:ascii="Times New Roman" w:hAnsi="Times New Roman"/>
                <w:b/>
                <w:bCs/>
                <w:sz w:val="24"/>
              </w:rPr>
              <w:t xml:space="preserve">Production-Related Costs Allocated Using a Summer and Winter Peak Method  </w:t>
            </w:r>
            <w:r>
              <w:rPr>
                <w:rFonts w:ascii="Times New Roman" w:hAnsi="Times New Roman"/>
                <w:b/>
                <w:bCs/>
                <w:sz w:val="24"/>
              </w:rPr>
              <w:br/>
              <w:t>(1 page) (11/1/17)</w:t>
            </w:r>
          </w:p>
        </w:tc>
      </w:tr>
      <w:tr w:rsidR="00EE0756" w:rsidRPr="00DD0C6D" w:rsidTr="00FE3E32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01" w:history="1">
              <w:r w:rsidR="00EE0756" w:rsidRPr="00BE341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RRS-6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Robert R. Stephens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BE3414">
              <w:rPr>
                <w:rFonts w:ascii="Times New Roman" w:hAnsi="Times New Roman"/>
                <w:b/>
                <w:bCs/>
                <w:sz w:val="24"/>
              </w:rPr>
              <w:t>Production-Related Costs Allocated Using a Summer and Winter Peak Method (Peak Credit)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(1 page) (11/1/17)</w:t>
            </w:r>
          </w:p>
        </w:tc>
      </w:tr>
      <w:tr w:rsidR="00EE0756" w:rsidRPr="00DD0C6D" w:rsidTr="00FE3E32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02" w:history="1">
              <w:r w:rsidR="00EE0756" w:rsidRPr="00DD7A25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RRS-7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Robert R. Stephens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BE3414">
              <w:rPr>
                <w:rFonts w:ascii="Times New Roman" w:hAnsi="Times New Roman"/>
                <w:b/>
                <w:bCs/>
                <w:sz w:val="24"/>
              </w:rPr>
              <w:t>Excerpt of Section 34 of Avista’s Open Access Transmission Tariff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(3 pages) (11/1/17)</w:t>
            </w:r>
          </w:p>
        </w:tc>
      </w:tr>
      <w:tr w:rsidR="00EE0756" w:rsidRPr="00DD0C6D" w:rsidTr="00FE3E32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03" w:history="1">
              <w:r w:rsidR="00EE0756" w:rsidRPr="00DD7A25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RRS-8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Robert R. Stephens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BE3414">
              <w:rPr>
                <w:rFonts w:ascii="Times New Roman" w:hAnsi="Times New Roman"/>
                <w:b/>
                <w:bCs/>
                <w:sz w:val="24"/>
              </w:rPr>
              <w:t>Modifications for Production-Related Cost Allocation &amp; Transmission Cost Allocation</w:t>
            </w:r>
            <w:r>
              <w:rPr>
                <w:rFonts w:ascii="Times New Roman" w:hAnsi="Times New Roman"/>
                <w:b/>
                <w:bCs/>
                <w:sz w:val="24"/>
              </w:rPr>
              <w:br/>
              <w:t>(1 page) (11/1/17)</w:t>
            </w:r>
          </w:p>
        </w:tc>
      </w:tr>
      <w:tr w:rsidR="00EE0756" w:rsidRPr="00DD0C6D" w:rsidTr="00BE341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7" w:space="0" w:color="000000"/>
            </w:tcBorders>
            <w:shd w:val="clear" w:color="auto" w:fill="FFFF00"/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04" w:history="1">
              <w:r w:rsidR="00EE0756" w:rsidRPr="00DD7A25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RRS-9C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EE0756" w:rsidRPr="00DD0C6D" w:rsidRDefault="00EE0756" w:rsidP="00EE0756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Robert R. Stephens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FFFF00"/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EE0756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***CONFIDENTIAL***</w:t>
            </w:r>
          </w:p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br/>
            </w:r>
            <w:r w:rsidRPr="00BE3414">
              <w:rPr>
                <w:rFonts w:ascii="Times New Roman" w:hAnsi="Times New Roman"/>
                <w:b/>
                <w:bCs/>
                <w:sz w:val="24"/>
              </w:rPr>
              <w:t>Schedule 91 Contributions vs. Direct Incentives Received</w:t>
            </w:r>
            <w:r>
              <w:rPr>
                <w:rFonts w:ascii="Times New Roman" w:hAnsi="Times New Roman"/>
                <w:b/>
                <w:bCs/>
                <w:sz w:val="24"/>
              </w:rPr>
              <w:br/>
              <w:t>(1 page) (11/1/17)</w:t>
            </w:r>
          </w:p>
        </w:tc>
      </w:tr>
      <w:tr w:rsidR="00EE0756" w:rsidRPr="00DD0C6D" w:rsidTr="00FE3E32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7" w:space="0" w:color="000000"/>
            </w:tcBorders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05" w:history="1">
              <w:r w:rsidR="00EE0756" w:rsidRPr="00DD7A25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RRS-10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Robert R. Stephens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BE3414">
              <w:rPr>
                <w:rFonts w:ascii="Times New Roman" w:hAnsi="Times New Roman"/>
                <w:b/>
                <w:bCs/>
                <w:sz w:val="24"/>
              </w:rPr>
              <w:t>Schedule 78 – Large Customer Demand Response Pilot Program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(1 page) (11/1/17)</w:t>
            </w:r>
          </w:p>
        </w:tc>
      </w:tr>
      <w:tr w:rsidR="00EE0756" w:rsidRPr="00DD0C6D" w:rsidTr="00BE341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7" w:space="0" w:color="000000"/>
            </w:tcBorders>
            <w:shd w:val="clear" w:color="auto" w:fill="FFFF00"/>
          </w:tcPr>
          <w:p w:rsidR="00EE0756" w:rsidRPr="00DD0C6D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06" w:history="1">
              <w:r w:rsidR="00EE0756" w:rsidRPr="00DD7A25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RRS-11C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EE0756" w:rsidRPr="00DD0C6D" w:rsidRDefault="00EE0756" w:rsidP="00EE0756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Robert R. Stephens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FFFF00"/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EE0756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***CONFIDENTIAL***</w:t>
            </w:r>
          </w:p>
          <w:p w:rsidR="00EE0756" w:rsidRPr="00DD0C6D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br/>
            </w:r>
            <w:r w:rsidRPr="00BE3414">
              <w:rPr>
                <w:rFonts w:ascii="Times New Roman" w:hAnsi="Times New Roman"/>
                <w:b/>
                <w:bCs/>
                <w:sz w:val="24"/>
              </w:rPr>
              <w:t>Avista Responses to Data Requests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(23 pages) (11/1/17)</w:t>
            </w:r>
          </w:p>
        </w:tc>
      </w:tr>
      <w:tr w:rsidR="00EE0756" w:rsidRPr="00DD0C6D" w:rsidTr="00485869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EE0756" w:rsidRPr="00485869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407" w:history="1">
              <w:r w:rsidR="00EE0756" w:rsidRPr="00485869">
                <w:rPr>
                  <w:rStyle w:val="Hyperlink"/>
                  <w:rFonts w:ascii="Times New Roman" w:hAnsi="Times New Roman"/>
                  <w:b/>
                  <w:sz w:val="24"/>
                </w:rPr>
                <w:t>RRS-12T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E0756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Robert R. Stephens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EE0756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Prefiled Cross-Answering Testimony of Robert R. Stephens (22 pages) (12/1/17)</w:t>
            </w:r>
          </w:p>
        </w:tc>
      </w:tr>
      <w:tr w:rsidR="00EE0756" w:rsidRPr="00DD0C6D" w:rsidTr="00485869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EE0756" w:rsidRPr="00485869" w:rsidRDefault="008A6874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08" w:history="1">
              <w:r w:rsidR="00EE0756" w:rsidRPr="00485869">
                <w:rPr>
                  <w:rStyle w:val="Hyperlink"/>
                  <w:rFonts w:ascii="Times New Roman" w:hAnsi="Times New Roman"/>
                  <w:b/>
                  <w:sz w:val="24"/>
                </w:rPr>
                <w:t>RRS-13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E0756" w:rsidRDefault="00EE0756" w:rsidP="00EE075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Robert R. Stephens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E0756" w:rsidRPr="00DD0C6D" w:rsidRDefault="00EE0756" w:rsidP="00EE075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EE0756" w:rsidRDefault="00EE0756" w:rsidP="00EE075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Responses to ICNU Data Requests (18 pages) (12/1/17)</w:t>
            </w:r>
          </w:p>
        </w:tc>
      </w:tr>
    </w:tbl>
    <w:p w:rsidR="003D1224" w:rsidRPr="00DD0C6D" w:rsidRDefault="003D1224" w:rsidP="00903E53">
      <w:pPr>
        <w:rPr>
          <w:sz w:val="24"/>
        </w:rPr>
      </w:pPr>
    </w:p>
    <w:sectPr w:rsidR="003D1224" w:rsidRPr="00DD0C6D">
      <w:headerReference w:type="default" r:id="rId409"/>
      <w:footerReference w:type="default" r:id="rId410"/>
      <w:endnotePr>
        <w:numFmt w:val="decimal"/>
      </w:endnotePr>
      <w:pgSz w:w="12240" w:h="15840"/>
      <w:pgMar w:top="720" w:right="1440" w:bottom="864" w:left="1440" w:header="720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901" w:rsidRDefault="00EC7901" w:rsidP="003D1224">
      <w:r>
        <w:separator/>
      </w:r>
    </w:p>
  </w:endnote>
  <w:endnote w:type="continuationSeparator" w:id="0">
    <w:p w:rsidR="00EC7901" w:rsidRDefault="00EC7901" w:rsidP="003D1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901" w:rsidRDefault="00EC7901">
    <w:pPr>
      <w:pStyle w:val="Header"/>
      <w:tabs>
        <w:tab w:val="clear" w:pos="4320"/>
        <w:tab w:val="clear" w:pos="8640"/>
      </w:tabs>
      <w:spacing w:line="240" w:lineRule="exact"/>
    </w:pPr>
  </w:p>
  <w:p w:rsidR="00EC7901" w:rsidRDefault="00EC7901">
    <w:pPr>
      <w:tabs>
        <w:tab w:val="center" w:pos="4680"/>
      </w:tabs>
      <w:rPr>
        <w:rFonts w:ascii="Arial" w:hAnsi="Arial" w:cs="Arial"/>
      </w:rPr>
    </w:pPr>
    <w:r>
      <w:rPr>
        <w:rFonts w:ascii="Arial" w:hAnsi="Arial" w:cs="Arial"/>
        <w:sz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901" w:rsidRDefault="00EC7901" w:rsidP="003D1224">
      <w:r>
        <w:separator/>
      </w:r>
    </w:p>
  </w:footnote>
  <w:footnote w:type="continuationSeparator" w:id="0">
    <w:p w:rsidR="00EC7901" w:rsidRDefault="00EC7901" w:rsidP="003D1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901" w:rsidRDefault="00EC7901">
    <w:pPr>
      <w:pStyle w:val="Header"/>
      <w:jc w:val="center"/>
      <w:rPr>
        <w:rFonts w:ascii="Clarendon Condensed" w:hAnsi="Clarendon Condensed"/>
        <w:sz w:val="32"/>
      </w:rPr>
    </w:pPr>
    <w:r>
      <w:rPr>
        <w:rFonts w:ascii="Clarendon Condensed" w:hAnsi="Clarendon Condensed"/>
        <w:sz w:val="32"/>
      </w:rPr>
      <w:t>EXHIBIT LIST</w:t>
    </w:r>
  </w:p>
  <w:p w:rsidR="00EC7901" w:rsidRDefault="00EC7901">
    <w:pPr>
      <w:pStyle w:val="Header"/>
      <w:jc w:val="center"/>
      <w:rPr>
        <w:rFonts w:ascii="Clarendon Condensed" w:hAnsi="Clarendon Condensed"/>
        <w:sz w:val="32"/>
      </w:rPr>
    </w:pPr>
    <w:r>
      <w:rPr>
        <w:rFonts w:ascii="Clarendon Condensed" w:hAnsi="Clarendon Condensed"/>
        <w:sz w:val="32"/>
      </w:rPr>
      <w:t>Avista 2017 GRC</w:t>
    </w:r>
  </w:p>
  <w:p w:rsidR="00EC7901" w:rsidRDefault="00EC7901" w:rsidP="00DE7F01">
    <w:pPr>
      <w:pStyle w:val="Header"/>
      <w:jc w:val="center"/>
      <w:rPr>
        <w:rFonts w:ascii="Clarendon Condensed" w:hAnsi="Clarendon Condensed"/>
        <w:sz w:val="32"/>
      </w:rPr>
    </w:pPr>
    <w:r>
      <w:rPr>
        <w:rFonts w:ascii="Clarendon Condensed" w:hAnsi="Clarendon Condensed"/>
        <w:sz w:val="32"/>
      </w:rPr>
      <w:t>Dockets UE-170485 and UG-170486</w:t>
    </w:r>
  </w:p>
  <w:p w:rsidR="00EC7901" w:rsidRDefault="00EC7901" w:rsidP="00DE7F01">
    <w:pPr>
      <w:pStyle w:val="Header"/>
      <w:jc w:val="center"/>
      <w:rPr>
        <w:rFonts w:ascii="Clarendon Condensed" w:hAnsi="Clarendon Condensed"/>
        <w:sz w:val="32"/>
      </w:rPr>
    </w:pPr>
    <w:r>
      <w:rPr>
        <w:rFonts w:ascii="Clarendon Condensed" w:hAnsi="Clarendon Condensed"/>
        <w:sz w:val="32"/>
      </w:rPr>
      <w:t>UE-171221 and UG-171222 (consolidated)</w:t>
    </w:r>
  </w:p>
  <w:p w:rsidR="00EC7901" w:rsidRDefault="00EC7901" w:rsidP="00DE7F01">
    <w:pPr>
      <w:pStyle w:val="Header"/>
      <w:jc w:val="center"/>
      <w:rPr>
        <w:rFonts w:ascii="Clarendon Condensed" w:hAnsi="Clarendon Condensed"/>
        <w:sz w:val="32"/>
      </w:rPr>
    </w:pPr>
    <w:r>
      <w:rPr>
        <w:rFonts w:ascii="Clarendon Condensed" w:hAnsi="Clarendon Condensed"/>
        <w:sz w:val="32"/>
      </w:rPr>
      <w:t>Evidentiary Hearing – January 16-18, 2018</w:t>
    </w:r>
  </w:p>
  <w:p w:rsidR="00EC7901" w:rsidRDefault="00EC7901">
    <w:pPr>
      <w:pStyle w:val="Header"/>
      <w:jc w:val="right"/>
      <w:rPr>
        <w:rFonts w:ascii="Clarendon Condensed" w:hAnsi="Clarendon Condensed"/>
        <w:sz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F062F"/>
    <w:multiLevelType w:val="hybridMultilevel"/>
    <w:tmpl w:val="FC6A3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F5D00"/>
    <w:multiLevelType w:val="hybridMultilevel"/>
    <w:tmpl w:val="602C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54669"/>
    <w:multiLevelType w:val="hybridMultilevel"/>
    <w:tmpl w:val="E1DEB14A"/>
    <w:lvl w:ilvl="0" w:tplc="0C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o:colormru v:ext="edit" colors="#6f9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27"/>
    <w:rsid w:val="00003098"/>
    <w:rsid w:val="000033DB"/>
    <w:rsid w:val="00005624"/>
    <w:rsid w:val="00005732"/>
    <w:rsid w:val="00005E20"/>
    <w:rsid w:val="00005F20"/>
    <w:rsid w:val="000075CF"/>
    <w:rsid w:val="000121B1"/>
    <w:rsid w:val="00012F02"/>
    <w:rsid w:val="00013B93"/>
    <w:rsid w:val="00013EA0"/>
    <w:rsid w:val="00014314"/>
    <w:rsid w:val="00020955"/>
    <w:rsid w:val="000226FA"/>
    <w:rsid w:val="0002443E"/>
    <w:rsid w:val="000274EC"/>
    <w:rsid w:val="00027AA2"/>
    <w:rsid w:val="00031B7C"/>
    <w:rsid w:val="000402D2"/>
    <w:rsid w:val="00044D58"/>
    <w:rsid w:val="00047933"/>
    <w:rsid w:val="000501C2"/>
    <w:rsid w:val="00053162"/>
    <w:rsid w:val="0005559D"/>
    <w:rsid w:val="00056B0A"/>
    <w:rsid w:val="00056FDC"/>
    <w:rsid w:val="000612B0"/>
    <w:rsid w:val="000638B4"/>
    <w:rsid w:val="00065759"/>
    <w:rsid w:val="00066E87"/>
    <w:rsid w:val="000721C5"/>
    <w:rsid w:val="00076BE7"/>
    <w:rsid w:val="0007799F"/>
    <w:rsid w:val="000864D3"/>
    <w:rsid w:val="00091F2C"/>
    <w:rsid w:val="000962C9"/>
    <w:rsid w:val="00096830"/>
    <w:rsid w:val="000971D3"/>
    <w:rsid w:val="000A03AC"/>
    <w:rsid w:val="000A0A24"/>
    <w:rsid w:val="000A3DBB"/>
    <w:rsid w:val="000A720B"/>
    <w:rsid w:val="000A7488"/>
    <w:rsid w:val="000B218E"/>
    <w:rsid w:val="000B2E87"/>
    <w:rsid w:val="000B4E7B"/>
    <w:rsid w:val="000B5E10"/>
    <w:rsid w:val="000C1776"/>
    <w:rsid w:val="000C3524"/>
    <w:rsid w:val="000C7993"/>
    <w:rsid w:val="000D15B7"/>
    <w:rsid w:val="000D611A"/>
    <w:rsid w:val="000D6D4C"/>
    <w:rsid w:val="000D7056"/>
    <w:rsid w:val="000E79EE"/>
    <w:rsid w:val="000F0C8F"/>
    <w:rsid w:val="000F5B4C"/>
    <w:rsid w:val="000F5CCD"/>
    <w:rsid w:val="000F641D"/>
    <w:rsid w:val="000F6FC4"/>
    <w:rsid w:val="00100F8A"/>
    <w:rsid w:val="00102C10"/>
    <w:rsid w:val="00104009"/>
    <w:rsid w:val="00105976"/>
    <w:rsid w:val="0010685C"/>
    <w:rsid w:val="00106A82"/>
    <w:rsid w:val="00112869"/>
    <w:rsid w:val="0011373A"/>
    <w:rsid w:val="00115035"/>
    <w:rsid w:val="001156A0"/>
    <w:rsid w:val="00122370"/>
    <w:rsid w:val="001225D7"/>
    <w:rsid w:val="00125182"/>
    <w:rsid w:val="00125496"/>
    <w:rsid w:val="00125680"/>
    <w:rsid w:val="0013692B"/>
    <w:rsid w:val="00140F80"/>
    <w:rsid w:val="00141A8A"/>
    <w:rsid w:val="00145A6B"/>
    <w:rsid w:val="00146178"/>
    <w:rsid w:val="00153E01"/>
    <w:rsid w:val="00156F29"/>
    <w:rsid w:val="00157382"/>
    <w:rsid w:val="00157C44"/>
    <w:rsid w:val="00160F16"/>
    <w:rsid w:val="0016274A"/>
    <w:rsid w:val="00170AF3"/>
    <w:rsid w:val="00171D32"/>
    <w:rsid w:val="00174AA7"/>
    <w:rsid w:val="00174E10"/>
    <w:rsid w:val="00175A4A"/>
    <w:rsid w:val="0017718D"/>
    <w:rsid w:val="00180D7C"/>
    <w:rsid w:val="00184B21"/>
    <w:rsid w:val="001864C6"/>
    <w:rsid w:val="0018660C"/>
    <w:rsid w:val="00190A66"/>
    <w:rsid w:val="00197FF7"/>
    <w:rsid w:val="001A0BBF"/>
    <w:rsid w:val="001A3D19"/>
    <w:rsid w:val="001A4E3D"/>
    <w:rsid w:val="001B1906"/>
    <w:rsid w:val="001B2359"/>
    <w:rsid w:val="001B3738"/>
    <w:rsid w:val="001B5E39"/>
    <w:rsid w:val="001B6D21"/>
    <w:rsid w:val="001C44CE"/>
    <w:rsid w:val="001C471B"/>
    <w:rsid w:val="001C5FED"/>
    <w:rsid w:val="001C6D6F"/>
    <w:rsid w:val="001D2E78"/>
    <w:rsid w:val="001D41C1"/>
    <w:rsid w:val="001D638E"/>
    <w:rsid w:val="001D7B8D"/>
    <w:rsid w:val="001E307D"/>
    <w:rsid w:val="001E4A0A"/>
    <w:rsid w:val="001E6756"/>
    <w:rsid w:val="001F19C5"/>
    <w:rsid w:val="001F1CD5"/>
    <w:rsid w:val="00201F56"/>
    <w:rsid w:val="0020217C"/>
    <w:rsid w:val="002029EB"/>
    <w:rsid w:val="002042D5"/>
    <w:rsid w:val="00210417"/>
    <w:rsid w:val="002146EE"/>
    <w:rsid w:val="00221ADD"/>
    <w:rsid w:val="002245A5"/>
    <w:rsid w:val="00224CD4"/>
    <w:rsid w:val="00227071"/>
    <w:rsid w:val="002322DF"/>
    <w:rsid w:val="0023305F"/>
    <w:rsid w:val="00233090"/>
    <w:rsid w:val="0023508C"/>
    <w:rsid w:val="00236A7F"/>
    <w:rsid w:val="00243B6C"/>
    <w:rsid w:val="0024646B"/>
    <w:rsid w:val="00247B5A"/>
    <w:rsid w:val="00251041"/>
    <w:rsid w:val="002619BA"/>
    <w:rsid w:val="00261F59"/>
    <w:rsid w:val="0026205F"/>
    <w:rsid w:val="0026554D"/>
    <w:rsid w:val="00266869"/>
    <w:rsid w:val="00266C8D"/>
    <w:rsid w:val="00266F16"/>
    <w:rsid w:val="0026731A"/>
    <w:rsid w:val="00270046"/>
    <w:rsid w:val="00270679"/>
    <w:rsid w:val="00273AD3"/>
    <w:rsid w:val="00282867"/>
    <w:rsid w:val="002836B9"/>
    <w:rsid w:val="00284752"/>
    <w:rsid w:val="002872C1"/>
    <w:rsid w:val="002906E9"/>
    <w:rsid w:val="00293FC9"/>
    <w:rsid w:val="00294A54"/>
    <w:rsid w:val="002A3831"/>
    <w:rsid w:val="002A3F23"/>
    <w:rsid w:val="002B086B"/>
    <w:rsid w:val="002B1553"/>
    <w:rsid w:val="002B1A1D"/>
    <w:rsid w:val="002B6000"/>
    <w:rsid w:val="002B6A9D"/>
    <w:rsid w:val="002B735C"/>
    <w:rsid w:val="002B7560"/>
    <w:rsid w:val="002C1A4F"/>
    <w:rsid w:val="002C4AE2"/>
    <w:rsid w:val="002C4B0A"/>
    <w:rsid w:val="002D16E2"/>
    <w:rsid w:val="002D31E3"/>
    <w:rsid w:val="002D5917"/>
    <w:rsid w:val="002E1708"/>
    <w:rsid w:val="002E2F2C"/>
    <w:rsid w:val="002E3247"/>
    <w:rsid w:val="002E439C"/>
    <w:rsid w:val="002E462C"/>
    <w:rsid w:val="002E7F02"/>
    <w:rsid w:val="002F1456"/>
    <w:rsid w:val="002F3E00"/>
    <w:rsid w:val="002F4F69"/>
    <w:rsid w:val="002F5150"/>
    <w:rsid w:val="002F54D8"/>
    <w:rsid w:val="002F7164"/>
    <w:rsid w:val="00300D14"/>
    <w:rsid w:val="00300FEB"/>
    <w:rsid w:val="003078C5"/>
    <w:rsid w:val="00310332"/>
    <w:rsid w:val="00311D2A"/>
    <w:rsid w:val="00320326"/>
    <w:rsid w:val="003208F0"/>
    <w:rsid w:val="00322150"/>
    <w:rsid w:val="003229A6"/>
    <w:rsid w:val="00322D2B"/>
    <w:rsid w:val="00327A24"/>
    <w:rsid w:val="00330948"/>
    <w:rsid w:val="00330CD0"/>
    <w:rsid w:val="00331059"/>
    <w:rsid w:val="003337E0"/>
    <w:rsid w:val="00333E46"/>
    <w:rsid w:val="003344E5"/>
    <w:rsid w:val="0033544C"/>
    <w:rsid w:val="00337B58"/>
    <w:rsid w:val="003417CA"/>
    <w:rsid w:val="0034320A"/>
    <w:rsid w:val="00347796"/>
    <w:rsid w:val="00347FE5"/>
    <w:rsid w:val="00350C58"/>
    <w:rsid w:val="00352079"/>
    <w:rsid w:val="00352BDE"/>
    <w:rsid w:val="00353934"/>
    <w:rsid w:val="003549A0"/>
    <w:rsid w:val="00355DB5"/>
    <w:rsid w:val="00360748"/>
    <w:rsid w:val="00362385"/>
    <w:rsid w:val="00367BE0"/>
    <w:rsid w:val="003732CC"/>
    <w:rsid w:val="003747DD"/>
    <w:rsid w:val="00381AAB"/>
    <w:rsid w:val="00384A35"/>
    <w:rsid w:val="00385058"/>
    <w:rsid w:val="00385D83"/>
    <w:rsid w:val="00385F8D"/>
    <w:rsid w:val="003877F1"/>
    <w:rsid w:val="0039221D"/>
    <w:rsid w:val="00392972"/>
    <w:rsid w:val="003A483D"/>
    <w:rsid w:val="003B0388"/>
    <w:rsid w:val="003B19F9"/>
    <w:rsid w:val="003B23AF"/>
    <w:rsid w:val="003B320F"/>
    <w:rsid w:val="003B4710"/>
    <w:rsid w:val="003B5256"/>
    <w:rsid w:val="003B5B2D"/>
    <w:rsid w:val="003B5BC6"/>
    <w:rsid w:val="003C0016"/>
    <w:rsid w:val="003C06FD"/>
    <w:rsid w:val="003C15EE"/>
    <w:rsid w:val="003C661B"/>
    <w:rsid w:val="003D061E"/>
    <w:rsid w:val="003D0865"/>
    <w:rsid w:val="003D0A70"/>
    <w:rsid w:val="003D1224"/>
    <w:rsid w:val="003D1990"/>
    <w:rsid w:val="003D49E8"/>
    <w:rsid w:val="003E4211"/>
    <w:rsid w:val="003E4CD6"/>
    <w:rsid w:val="003E6A6A"/>
    <w:rsid w:val="003F209A"/>
    <w:rsid w:val="003F262E"/>
    <w:rsid w:val="003F7779"/>
    <w:rsid w:val="004001EF"/>
    <w:rsid w:val="00401848"/>
    <w:rsid w:val="00407289"/>
    <w:rsid w:val="004143DD"/>
    <w:rsid w:val="004151F2"/>
    <w:rsid w:val="00415359"/>
    <w:rsid w:val="00431FE9"/>
    <w:rsid w:val="00434BA0"/>
    <w:rsid w:val="00434CCA"/>
    <w:rsid w:val="00437759"/>
    <w:rsid w:val="004411C0"/>
    <w:rsid w:val="00443E79"/>
    <w:rsid w:val="004506D8"/>
    <w:rsid w:val="004526AE"/>
    <w:rsid w:val="00452CF7"/>
    <w:rsid w:val="00452F25"/>
    <w:rsid w:val="00453203"/>
    <w:rsid w:val="004572E2"/>
    <w:rsid w:val="00460331"/>
    <w:rsid w:val="00460610"/>
    <w:rsid w:val="0046589B"/>
    <w:rsid w:val="00467D8B"/>
    <w:rsid w:val="00467F4F"/>
    <w:rsid w:val="00471005"/>
    <w:rsid w:val="00475E18"/>
    <w:rsid w:val="004779AA"/>
    <w:rsid w:val="00481CCF"/>
    <w:rsid w:val="00482548"/>
    <w:rsid w:val="00483ECF"/>
    <w:rsid w:val="00485869"/>
    <w:rsid w:val="00485B52"/>
    <w:rsid w:val="004908AC"/>
    <w:rsid w:val="00494042"/>
    <w:rsid w:val="004941CD"/>
    <w:rsid w:val="00494B27"/>
    <w:rsid w:val="004A2D5E"/>
    <w:rsid w:val="004A41EE"/>
    <w:rsid w:val="004A55AA"/>
    <w:rsid w:val="004B3678"/>
    <w:rsid w:val="004B415B"/>
    <w:rsid w:val="004B439F"/>
    <w:rsid w:val="004B5028"/>
    <w:rsid w:val="004B667A"/>
    <w:rsid w:val="004B6F76"/>
    <w:rsid w:val="004B7011"/>
    <w:rsid w:val="004B7F70"/>
    <w:rsid w:val="004D2051"/>
    <w:rsid w:val="004D4386"/>
    <w:rsid w:val="004D4BCF"/>
    <w:rsid w:val="004D5C6A"/>
    <w:rsid w:val="004E114C"/>
    <w:rsid w:val="004E1522"/>
    <w:rsid w:val="004E15FB"/>
    <w:rsid w:val="004E3BF2"/>
    <w:rsid w:val="004E4718"/>
    <w:rsid w:val="004F0CFB"/>
    <w:rsid w:val="004F319A"/>
    <w:rsid w:val="004F58E6"/>
    <w:rsid w:val="004F74C0"/>
    <w:rsid w:val="005016AE"/>
    <w:rsid w:val="00502724"/>
    <w:rsid w:val="00510194"/>
    <w:rsid w:val="00510E0F"/>
    <w:rsid w:val="00513275"/>
    <w:rsid w:val="00513725"/>
    <w:rsid w:val="00515AA0"/>
    <w:rsid w:val="0052237B"/>
    <w:rsid w:val="005226EF"/>
    <w:rsid w:val="0052454F"/>
    <w:rsid w:val="005312D2"/>
    <w:rsid w:val="00532290"/>
    <w:rsid w:val="00534DA2"/>
    <w:rsid w:val="005378AF"/>
    <w:rsid w:val="005426A9"/>
    <w:rsid w:val="005435AF"/>
    <w:rsid w:val="005437CF"/>
    <w:rsid w:val="005438C4"/>
    <w:rsid w:val="00543A00"/>
    <w:rsid w:val="005445DF"/>
    <w:rsid w:val="00544A46"/>
    <w:rsid w:val="0054522C"/>
    <w:rsid w:val="005454E2"/>
    <w:rsid w:val="00551BF5"/>
    <w:rsid w:val="00552D24"/>
    <w:rsid w:val="0055445E"/>
    <w:rsid w:val="005605D4"/>
    <w:rsid w:val="005613D7"/>
    <w:rsid w:val="00563770"/>
    <w:rsid w:val="005721F2"/>
    <w:rsid w:val="00573328"/>
    <w:rsid w:val="00577FA9"/>
    <w:rsid w:val="00585034"/>
    <w:rsid w:val="00594572"/>
    <w:rsid w:val="00596E07"/>
    <w:rsid w:val="005A02F9"/>
    <w:rsid w:val="005A07E0"/>
    <w:rsid w:val="005A0CFF"/>
    <w:rsid w:val="005A1AB7"/>
    <w:rsid w:val="005A6CA8"/>
    <w:rsid w:val="005A6F6D"/>
    <w:rsid w:val="005B5E7D"/>
    <w:rsid w:val="005C523E"/>
    <w:rsid w:val="005C6FF4"/>
    <w:rsid w:val="005C7D14"/>
    <w:rsid w:val="005D05B6"/>
    <w:rsid w:val="005D4847"/>
    <w:rsid w:val="005E39C9"/>
    <w:rsid w:val="005E53E6"/>
    <w:rsid w:val="005E5D31"/>
    <w:rsid w:val="005E6DB2"/>
    <w:rsid w:val="005F021F"/>
    <w:rsid w:val="005F0AEF"/>
    <w:rsid w:val="005F1B7B"/>
    <w:rsid w:val="005F2633"/>
    <w:rsid w:val="005F2E9A"/>
    <w:rsid w:val="005F38B9"/>
    <w:rsid w:val="005F3EDF"/>
    <w:rsid w:val="005F43FD"/>
    <w:rsid w:val="005F58D0"/>
    <w:rsid w:val="006064F6"/>
    <w:rsid w:val="00606F74"/>
    <w:rsid w:val="006079F3"/>
    <w:rsid w:val="006122EB"/>
    <w:rsid w:val="00613D0E"/>
    <w:rsid w:val="006173F9"/>
    <w:rsid w:val="00620E88"/>
    <w:rsid w:val="0062671B"/>
    <w:rsid w:val="00626C87"/>
    <w:rsid w:val="00626DE7"/>
    <w:rsid w:val="0063155E"/>
    <w:rsid w:val="00632C5A"/>
    <w:rsid w:val="00632EC1"/>
    <w:rsid w:val="006341C1"/>
    <w:rsid w:val="006351D5"/>
    <w:rsid w:val="006417ED"/>
    <w:rsid w:val="00642214"/>
    <w:rsid w:val="006426D1"/>
    <w:rsid w:val="0064300A"/>
    <w:rsid w:val="006436A2"/>
    <w:rsid w:val="00647154"/>
    <w:rsid w:val="00657943"/>
    <w:rsid w:val="00657BAC"/>
    <w:rsid w:val="00657ED2"/>
    <w:rsid w:val="0066170F"/>
    <w:rsid w:val="006617D7"/>
    <w:rsid w:val="00664933"/>
    <w:rsid w:val="00665025"/>
    <w:rsid w:val="00667298"/>
    <w:rsid w:val="00670D19"/>
    <w:rsid w:val="006752ED"/>
    <w:rsid w:val="00675E0D"/>
    <w:rsid w:val="00676627"/>
    <w:rsid w:val="00676726"/>
    <w:rsid w:val="006855F4"/>
    <w:rsid w:val="006869C3"/>
    <w:rsid w:val="00693974"/>
    <w:rsid w:val="00697E73"/>
    <w:rsid w:val="006A0F9B"/>
    <w:rsid w:val="006A11B3"/>
    <w:rsid w:val="006A3702"/>
    <w:rsid w:val="006A4DA0"/>
    <w:rsid w:val="006A7D06"/>
    <w:rsid w:val="006B0062"/>
    <w:rsid w:val="006B02AD"/>
    <w:rsid w:val="006B3A04"/>
    <w:rsid w:val="006B44B3"/>
    <w:rsid w:val="006B5B5C"/>
    <w:rsid w:val="006B6806"/>
    <w:rsid w:val="006B76EF"/>
    <w:rsid w:val="006C3126"/>
    <w:rsid w:val="006C5D99"/>
    <w:rsid w:val="006C7E80"/>
    <w:rsid w:val="006D1586"/>
    <w:rsid w:val="006D43CC"/>
    <w:rsid w:val="006D7595"/>
    <w:rsid w:val="006E0ED8"/>
    <w:rsid w:val="006E4929"/>
    <w:rsid w:val="006E7016"/>
    <w:rsid w:val="006E705A"/>
    <w:rsid w:val="006F2626"/>
    <w:rsid w:val="006F2DC2"/>
    <w:rsid w:val="006F3577"/>
    <w:rsid w:val="006F56F0"/>
    <w:rsid w:val="00703720"/>
    <w:rsid w:val="00703813"/>
    <w:rsid w:val="00705593"/>
    <w:rsid w:val="0071525B"/>
    <w:rsid w:val="007152FC"/>
    <w:rsid w:val="00717B1E"/>
    <w:rsid w:val="007242D3"/>
    <w:rsid w:val="007243EA"/>
    <w:rsid w:val="007304CC"/>
    <w:rsid w:val="00732A48"/>
    <w:rsid w:val="00732F2B"/>
    <w:rsid w:val="00735EBB"/>
    <w:rsid w:val="007364BC"/>
    <w:rsid w:val="00736DF5"/>
    <w:rsid w:val="00737A99"/>
    <w:rsid w:val="007406ED"/>
    <w:rsid w:val="007411AC"/>
    <w:rsid w:val="007412E2"/>
    <w:rsid w:val="007451E3"/>
    <w:rsid w:val="007478BF"/>
    <w:rsid w:val="007509F1"/>
    <w:rsid w:val="00752F83"/>
    <w:rsid w:val="00755AB4"/>
    <w:rsid w:val="007579C0"/>
    <w:rsid w:val="00762092"/>
    <w:rsid w:val="007627F5"/>
    <w:rsid w:val="00771D70"/>
    <w:rsid w:val="00772C30"/>
    <w:rsid w:val="00772F7B"/>
    <w:rsid w:val="007741AA"/>
    <w:rsid w:val="007771EB"/>
    <w:rsid w:val="00777B49"/>
    <w:rsid w:val="00777E42"/>
    <w:rsid w:val="00780216"/>
    <w:rsid w:val="00781982"/>
    <w:rsid w:val="0078205B"/>
    <w:rsid w:val="00783CB9"/>
    <w:rsid w:val="007845BD"/>
    <w:rsid w:val="00786BD1"/>
    <w:rsid w:val="007905C7"/>
    <w:rsid w:val="00795A27"/>
    <w:rsid w:val="00797661"/>
    <w:rsid w:val="007A06C3"/>
    <w:rsid w:val="007A2A37"/>
    <w:rsid w:val="007A3E19"/>
    <w:rsid w:val="007A4E11"/>
    <w:rsid w:val="007A5210"/>
    <w:rsid w:val="007A5F19"/>
    <w:rsid w:val="007B1DE1"/>
    <w:rsid w:val="007B2800"/>
    <w:rsid w:val="007B517B"/>
    <w:rsid w:val="007C136F"/>
    <w:rsid w:val="007C1DAF"/>
    <w:rsid w:val="007C5753"/>
    <w:rsid w:val="007C79C7"/>
    <w:rsid w:val="007D0675"/>
    <w:rsid w:val="007D16E4"/>
    <w:rsid w:val="007D2AAF"/>
    <w:rsid w:val="007F0266"/>
    <w:rsid w:val="007F1CBA"/>
    <w:rsid w:val="007F5CB5"/>
    <w:rsid w:val="008006C7"/>
    <w:rsid w:val="00800BB7"/>
    <w:rsid w:val="008011F6"/>
    <w:rsid w:val="00802CAF"/>
    <w:rsid w:val="00810D4F"/>
    <w:rsid w:val="0081210A"/>
    <w:rsid w:val="008153C5"/>
    <w:rsid w:val="00817467"/>
    <w:rsid w:val="00817A8C"/>
    <w:rsid w:val="00820491"/>
    <w:rsid w:val="00820D8C"/>
    <w:rsid w:val="00824796"/>
    <w:rsid w:val="00824E1E"/>
    <w:rsid w:val="008275B9"/>
    <w:rsid w:val="00831D60"/>
    <w:rsid w:val="0083446A"/>
    <w:rsid w:val="0083456F"/>
    <w:rsid w:val="0084117C"/>
    <w:rsid w:val="008430AA"/>
    <w:rsid w:val="00847173"/>
    <w:rsid w:val="00847371"/>
    <w:rsid w:val="0085297E"/>
    <w:rsid w:val="00857135"/>
    <w:rsid w:val="00860D53"/>
    <w:rsid w:val="00861E0D"/>
    <w:rsid w:val="00864A7C"/>
    <w:rsid w:val="0087433A"/>
    <w:rsid w:val="008824DC"/>
    <w:rsid w:val="0088276F"/>
    <w:rsid w:val="0088287D"/>
    <w:rsid w:val="00883454"/>
    <w:rsid w:val="0088448E"/>
    <w:rsid w:val="008857AF"/>
    <w:rsid w:val="008924EB"/>
    <w:rsid w:val="00896114"/>
    <w:rsid w:val="00896FAF"/>
    <w:rsid w:val="008A4ACB"/>
    <w:rsid w:val="008A507D"/>
    <w:rsid w:val="008A63F2"/>
    <w:rsid w:val="008A6874"/>
    <w:rsid w:val="008A794B"/>
    <w:rsid w:val="008B5740"/>
    <w:rsid w:val="008B7637"/>
    <w:rsid w:val="008B7EF7"/>
    <w:rsid w:val="008C0D21"/>
    <w:rsid w:val="008C1C76"/>
    <w:rsid w:val="008C4BA9"/>
    <w:rsid w:val="008C55F4"/>
    <w:rsid w:val="008D01A4"/>
    <w:rsid w:val="008D0A23"/>
    <w:rsid w:val="008D2C16"/>
    <w:rsid w:val="008D48CE"/>
    <w:rsid w:val="008E12BC"/>
    <w:rsid w:val="008E2B13"/>
    <w:rsid w:val="008E4E0A"/>
    <w:rsid w:val="008E563F"/>
    <w:rsid w:val="008E7422"/>
    <w:rsid w:val="008F11EC"/>
    <w:rsid w:val="008F14DB"/>
    <w:rsid w:val="008F1FDB"/>
    <w:rsid w:val="008F2929"/>
    <w:rsid w:val="008F2FE0"/>
    <w:rsid w:val="008F5CB4"/>
    <w:rsid w:val="00901AD2"/>
    <w:rsid w:val="00903E53"/>
    <w:rsid w:val="009048F8"/>
    <w:rsid w:val="00907C3B"/>
    <w:rsid w:val="00914A64"/>
    <w:rsid w:val="009158B6"/>
    <w:rsid w:val="00915B56"/>
    <w:rsid w:val="00916F84"/>
    <w:rsid w:val="0091778A"/>
    <w:rsid w:val="009220E6"/>
    <w:rsid w:val="009223AC"/>
    <w:rsid w:val="00923E03"/>
    <w:rsid w:val="00924051"/>
    <w:rsid w:val="00924566"/>
    <w:rsid w:val="00927D6B"/>
    <w:rsid w:val="00930414"/>
    <w:rsid w:val="009307D7"/>
    <w:rsid w:val="00931874"/>
    <w:rsid w:val="009450E8"/>
    <w:rsid w:val="00946180"/>
    <w:rsid w:val="00951BA8"/>
    <w:rsid w:val="009531B2"/>
    <w:rsid w:val="00960D0D"/>
    <w:rsid w:val="00964D97"/>
    <w:rsid w:val="009663C4"/>
    <w:rsid w:val="0096739D"/>
    <w:rsid w:val="00972CE1"/>
    <w:rsid w:val="00973092"/>
    <w:rsid w:val="00973A68"/>
    <w:rsid w:val="00974ABB"/>
    <w:rsid w:val="00976AD7"/>
    <w:rsid w:val="009779B5"/>
    <w:rsid w:val="00980505"/>
    <w:rsid w:val="009864D8"/>
    <w:rsid w:val="00986CD6"/>
    <w:rsid w:val="009910F2"/>
    <w:rsid w:val="00991BA2"/>
    <w:rsid w:val="00994A97"/>
    <w:rsid w:val="00997179"/>
    <w:rsid w:val="00997765"/>
    <w:rsid w:val="009A1112"/>
    <w:rsid w:val="009A1778"/>
    <w:rsid w:val="009A3A80"/>
    <w:rsid w:val="009A5075"/>
    <w:rsid w:val="009A7D4E"/>
    <w:rsid w:val="009A7FD9"/>
    <w:rsid w:val="009B2DDB"/>
    <w:rsid w:val="009B31C3"/>
    <w:rsid w:val="009B4B73"/>
    <w:rsid w:val="009B5F99"/>
    <w:rsid w:val="009B76DA"/>
    <w:rsid w:val="009C6106"/>
    <w:rsid w:val="009C622F"/>
    <w:rsid w:val="009C6297"/>
    <w:rsid w:val="009D5265"/>
    <w:rsid w:val="009D6F8C"/>
    <w:rsid w:val="009D7515"/>
    <w:rsid w:val="009E0BE4"/>
    <w:rsid w:val="009E299D"/>
    <w:rsid w:val="009E7C3F"/>
    <w:rsid w:val="009E7DBC"/>
    <w:rsid w:val="009F2BFD"/>
    <w:rsid w:val="009F381F"/>
    <w:rsid w:val="009F5B7F"/>
    <w:rsid w:val="00A00839"/>
    <w:rsid w:val="00A02241"/>
    <w:rsid w:val="00A0225A"/>
    <w:rsid w:val="00A02B8D"/>
    <w:rsid w:val="00A04AFD"/>
    <w:rsid w:val="00A076CB"/>
    <w:rsid w:val="00A12C95"/>
    <w:rsid w:val="00A13823"/>
    <w:rsid w:val="00A25D84"/>
    <w:rsid w:val="00A27B05"/>
    <w:rsid w:val="00A325ED"/>
    <w:rsid w:val="00A34B6A"/>
    <w:rsid w:val="00A34C09"/>
    <w:rsid w:val="00A42B0B"/>
    <w:rsid w:val="00A432B1"/>
    <w:rsid w:val="00A46090"/>
    <w:rsid w:val="00A476FD"/>
    <w:rsid w:val="00A52E49"/>
    <w:rsid w:val="00A55644"/>
    <w:rsid w:val="00A56504"/>
    <w:rsid w:val="00A6028D"/>
    <w:rsid w:val="00A63683"/>
    <w:rsid w:val="00A639CB"/>
    <w:rsid w:val="00A63E1B"/>
    <w:rsid w:val="00A64366"/>
    <w:rsid w:val="00A6496F"/>
    <w:rsid w:val="00A6557E"/>
    <w:rsid w:val="00A6712B"/>
    <w:rsid w:val="00A713F0"/>
    <w:rsid w:val="00A71AB3"/>
    <w:rsid w:val="00A76006"/>
    <w:rsid w:val="00A77BC6"/>
    <w:rsid w:val="00A77C84"/>
    <w:rsid w:val="00A9040E"/>
    <w:rsid w:val="00A90A89"/>
    <w:rsid w:val="00A91429"/>
    <w:rsid w:val="00A92A3B"/>
    <w:rsid w:val="00A93DC8"/>
    <w:rsid w:val="00A93E1C"/>
    <w:rsid w:val="00A9483A"/>
    <w:rsid w:val="00A948B0"/>
    <w:rsid w:val="00A952B5"/>
    <w:rsid w:val="00A970D3"/>
    <w:rsid w:val="00AA1546"/>
    <w:rsid w:val="00AA252F"/>
    <w:rsid w:val="00AA34E1"/>
    <w:rsid w:val="00AA425B"/>
    <w:rsid w:val="00AA6FA5"/>
    <w:rsid w:val="00AB0AB0"/>
    <w:rsid w:val="00AB1100"/>
    <w:rsid w:val="00AB214C"/>
    <w:rsid w:val="00AB2F7A"/>
    <w:rsid w:val="00AB3D32"/>
    <w:rsid w:val="00AB6208"/>
    <w:rsid w:val="00AB645D"/>
    <w:rsid w:val="00AC2772"/>
    <w:rsid w:val="00AC6A84"/>
    <w:rsid w:val="00AD0CBF"/>
    <w:rsid w:val="00AD1FD8"/>
    <w:rsid w:val="00AD72BD"/>
    <w:rsid w:val="00AD74A5"/>
    <w:rsid w:val="00AE4292"/>
    <w:rsid w:val="00AE5085"/>
    <w:rsid w:val="00AF3A16"/>
    <w:rsid w:val="00AF7621"/>
    <w:rsid w:val="00B01183"/>
    <w:rsid w:val="00B03A5C"/>
    <w:rsid w:val="00B156D8"/>
    <w:rsid w:val="00B204ED"/>
    <w:rsid w:val="00B23AFE"/>
    <w:rsid w:val="00B31BFF"/>
    <w:rsid w:val="00B3215A"/>
    <w:rsid w:val="00B341C2"/>
    <w:rsid w:val="00B34291"/>
    <w:rsid w:val="00B3540C"/>
    <w:rsid w:val="00B36C45"/>
    <w:rsid w:val="00B4112B"/>
    <w:rsid w:val="00B44B90"/>
    <w:rsid w:val="00B44EEA"/>
    <w:rsid w:val="00B45382"/>
    <w:rsid w:val="00B45AEA"/>
    <w:rsid w:val="00B479A1"/>
    <w:rsid w:val="00B530CD"/>
    <w:rsid w:val="00B5379F"/>
    <w:rsid w:val="00B54531"/>
    <w:rsid w:val="00B555AB"/>
    <w:rsid w:val="00B55FDA"/>
    <w:rsid w:val="00B56BBC"/>
    <w:rsid w:val="00B60747"/>
    <w:rsid w:val="00B614C3"/>
    <w:rsid w:val="00B6201E"/>
    <w:rsid w:val="00B65407"/>
    <w:rsid w:val="00B66345"/>
    <w:rsid w:val="00B67EC3"/>
    <w:rsid w:val="00B75FE3"/>
    <w:rsid w:val="00B80FD0"/>
    <w:rsid w:val="00B86208"/>
    <w:rsid w:val="00B912C7"/>
    <w:rsid w:val="00B917A9"/>
    <w:rsid w:val="00B922F6"/>
    <w:rsid w:val="00B932FF"/>
    <w:rsid w:val="00B944F4"/>
    <w:rsid w:val="00BA1BEE"/>
    <w:rsid w:val="00BA25D4"/>
    <w:rsid w:val="00BB1938"/>
    <w:rsid w:val="00BB359B"/>
    <w:rsid w:val="00BB37ED"/>
    <w:rsid w:val="00BB5F88"/>
    <w:rsid w:val="00BB79B3"/>
    <w:rsid w:val="00BB7B5C"/>
    <w:rsid w:val="00BC1B62"/>
    <w:rsid w:val="00BC5280"/>
    <w:rsid w:val="00BC5A5B"/>
    <w:rsid w:val="00BD0038"/>
    <w:rsid w:val="00BD19D4"/>
    <w:rsid w:val="00BD2EE3"/>
    <w:rsid w:val="00BD377F"/>
    <w:rsid w:val="00BD4C71"/>
    <w:rsid w:val="00BE3414"/>
    <w:rsid w:val="00BE4126"/>
    <w:rsid w:val="00BE5504"/>
    <w:rsid w:val="00BE7ABB"/>
    <w:rsid w:val="00BF25EB"/>
    <w:rsid w:val="00BF5072"/>
    <w:rsid w:val="00BF7150"/>
    <w:rsid w:val="00BF71CE"/>
    <w:rsid w:val="00C00292"/>
    <w:rsid w:val="00C015D7"/>
    <w:rsid w:val="00C05501"/>
    <w:rsid w:val="00C1011C"/>
    <w:rsid w:val="00C11372"/>
    <w:rsid w:val="00C1563E"/>
    <w:rsid w:val="00C2140E"/>
    <w:rsid w:val="00C30664"/>
    <w:rsid w:val="00C30F83"/>
    <w:rsid w:val="00C3128C"/>
    <w:rsid w:val="00C31979"/>
    <w:rsid w:val="00C31D82"/>
    <w:rsid w:val="00C32B6D"/>
    <w:rsid w:val="00C33764"/>
    <w:rsid w:val="00C348C5"/>
    <w:rsid w:val="00C35799"/>
    <w:rsid w:val="00C37AB7"/>
    <w:rsid w:val="00C41161"/>
    <w:rsid w:val="00C41FB2"/>
    <w:rsid w:val="00C44E6F"/>
    <w:rsid w:val="00C47F84"/>
    <w:rsid w:val="00C54C4D"/>
    <w:rsid w:val="00C552EB"/>
    <w:rsid w:val="00C5582E"/>
    <w:rsid w:val="00C56606"/>
    <w:rsid w:val="00C57657"/>
    <w:rsid w:val="00C60132"/>
    <w:rsid w:val="00C604B7"/>
    <w:rsid w:val="00C6268D"/>
    <w:rsid w:val="00C62B33"/>
    <w:rsid w:val="00C62E99"/>
    <w:rsid w:val="00C64F44"/>
    <w:rsid w:val="00C64FB9"/>
    <w:rsid w:val="00C662CB"/>
    <w:rsid w:val="00C66DE3"/>
    <w:rsid w:val="00C7386E"/>
    <w:rsid w:val="00C8060B"/>
    <w:rsid w:val="00C81E65"/>
    <w:rsid w:val="00C848A8"/>
    <w:rsid w:val="00C85045"/>
    <w:rsid w:val="00C8749F"/>
    <w:rsid w:val="00C92B24"/>
    <w:rsid w:val="00CA1DB9"/>
    <w:rsid w:val="00CA71B2"/>
    <w:rsid w:val="00CA781C"/>
    <w:rsid w:val="00CB2D60"/>
    <w:rsid w:val="00CB2E02"/>
    <w:rsid w:val="00CB616F"/>
    <w:rsid w:val="00CB6A93"/>
    <w:rsid w:val="00CC0159"/>
    <w:rsid w:val="00CC7436"/>
    <w:rsid w:val="00CD20C5"/>
    <w:rsid w:val="00CD210A"/>
    <w:rsid w:val="00CE0FA6"/>
    <w:rsid w:val="00CE1700"/>
    <w:rsid w:val="00CE2625"/>
    <w:rsid w:val="00CE55D1"/>
    <w:rsid w:val="00CE607D"/>
    <w:rsid w:val="00CF0D63"/>
    <w:rsid w:val="00CF1141"/>
    <w:rsid w:val="00CF15A8"/>
    <w:rsid w:val="00CF24B3"/>
    <w:rsid w:val="00CF336F"/>
    <w:rsid w:val="00D01194"/>
    <w:rsid w:val="00D02E94"/>
    <w:rsid w:val="00D03F2D"/>
    <w:rsid w:val="00D0498A"/>
    <w:rsid w:val="00D10F3D"/>
    <w:rsid w:val="00D13A7C"/>
    <w:rsid w:val="00D146D6"/>
    <w:rsid w:val="00D15DC5"/>
    <w:rsid w:val="00D17C47"/>
    <w:rsid w:val="00D206EA"/>
    <w:rsid w:val="00D20872"/>
    <w:rsid w:val="00D20A0C"/>
    <w:rsid w:val="00D20FFC"/>
    <w:rsid w:val="00D22065"/>
    <w:rsid w:val="00D22166"/>
    <w:rsid w:val="00D225E4"/>
    <w:rsid w:val="00D26E22"/>
    <w:rsid w:val="00D271B7"/>
    <w:rsid w:val="00D30F46"/>
    <w:rsid w:val="00D31489"/>
    <w:rsid w:val="00D32AC4"/>
    <w:rsid w:val="00D34A0F"/>
    <w:rsid w:val="00D35ED8"/>
    <w:rsid w:val="00D368BE"/>
    <w:rsid w:val="00D36B29"/>
    <w:rsid w:val="00D36D2B"/>
    <w:rsid w:val="00D4031D"/>
    <w:rsid w:val="00D41857"/>
    <w:rsid w:val="00D43FF7"/>
    <w:rsid w:val="00D462A5"/>
    <w:rsid w:val="00D50E48"/>
    <w:rsid w:val="00D51D56"/>
    <w:rsid w:val="00D52D49"/>
    <w:rsid w:val="00D533F0"/>
    <w:rsid w:val="00D61BAA"/>
    <w:rsid w:val="00D80D2C"/>
    <w:rsid w:val="00D81EF0"/>
    <w:rsid w:val="00D8309D"/>
    <w:rsid w:val="00D84125"/>
    <w:rsid w:val="00D84CA5"/>
    <w:rsid w:val="00D941B6"/>
    <w:rsid w:val="00D94250"/>
    <w:rsid w:val="00D95A58"/>
    <w:rsid w:val="00D9662D"/>
    <w:rsid w:val="00D97089"/>
    <w:rsid w:val="00D97C6C"/>
    <w:rsid w:val="00DA163D"/>
    <w:rsid w:val="00DA3852"/>
    <w:rsid w:val="00DB0DA5"/>
    <w:rsid w:val="00DB1004"/>
    <w:rsid w:val="00DB67CB"/>
    <w:rsid w:val="00DC0B65"/>
    <w:rsid w:val="00DC2B97"/>
    <w:rsid w:val="00DC4EFA"/>
    <w:rsid w:val="00DC6A4A"/>
    <w:rsid w:val="00DC6FE4"/>
    <w:rsid w:val="00DC7E9A"/>
    <w:rsid w:val="00DD0C6D"/>
    <w:rsid w:val="00DD415B"/>
    <w:rsid w:val="00DD468A"/>
    <w:rsid w:val="00DD5C26"/>
    <w:rsid w:val="00DD62AA"/>
    <w:rsid w:val="00DD6357"/>
    <w:rsid w:val="00DD7367"/>
    <w:rsid w:val="00DD7A25"/>
    <w:rsid w:val="00DE2E66"/>
    <w:rsid w:val="00DE49CE"/>
    <w:rsid w:val="00DE5EAA"/>
    <w:rsid w:val="00DE69AA"/>
    <w:rsid w:val="00DE7F01"/>
    <w:rsid w:val="00DF4994"/>
    <w:rsid w:val="00DF6F8B"/>
    <w:rsid w:val="00DF748D"/>
    <w:rsid w:val="00E013EB"/>
    <w:rsid w:val="00E045B1"/>
    <w:rsid w:val="00E06603"/>
    <w:rsid w:val="00E1069B"/>
    <w:rsid w:val="00E13EAF"/>
    <w:rsid w:val="00E14AF2"/>
    <w:rsid w:val="00E162E4"/>
    <w:rsid w:val="00E178A4"/>
    <w:rsid w:val="00E21985"/>
    <w:rsid w:val="00E223FD"/>
    <w:rsid w:val="00E272F8"/>
    <w:rsid w:val="00E30036"/>
    <w:rsid w:val="00E32D65"/>
    <w:rsid w:val="00E330C2"/>
    <w:rsid w:val="00E4113E"/>
    <w:rsid w:val="00E524F1"/>
    <w:rsid w:val="00E55559"/>
    <w:rsid w:val="00E56D9B"/>
    <w:rsid w:val="00E5715B"/>
    <w:rsid w:val="00E659B7"/>
    <w:rsid w:val="00E7035A"/>
    <w:rsid w:val="00E736A2"/>
    <w:rsid w:val="00E7534A"/>
    <w:rsid w:val="00E77E6B"/>
    <w:rsid w:val="00E877DA"/>
    <w:rsid w:val="00E930BF"/>
    <w:rsid w:val="00E934CD"/>
    <w:rsid w:val="00E94250"/>
    <w:rsid w:val="00EA0DB3"/>
    <w:rsid w:val="00EB0DDA"/>
    <w:rsid w:val="00EB1023"/>
    <w:rsid w:val="00EB1CAC"/>
    <w:rsid w:val="00EB1F77"/>
    <w:rsid w:val="00EB4A39"/>
    <w:rsid w:val="00EC013D"/>
    <w:rsid w:val="00EC3BE6"/>
    <w:rsid w:val="00EC3D8D"/>
    <w:rsid w:val="00EC5360"/>
    <w:rsid w:val="00EC63E0"/>
    <w:rsid w:val="00EC7901"/>
    <w:rsid w:val="00ED1FC5"/>
    <w:rsid w:val="00ED2EBD"/>
    <w:rsid w:val="00ED6977"/>
    <w:rsid w:val="00ED766E"/>
    <w:rsid w:val="00EE0756"/>
    <w:rsid w:val="00EE0F2B"/>
    <w:rsid w:val="00EE4C55"/>
    <w:rsid w:val="00EE502F"/>
    <w:rsid w:val="00EE5554"/>
    <w:rsid w:val="00EF15BC"/>
    <w:rsid w:val="00EF18C9"/>
    <w:rsid w:val="00EF250D"/>
    <w:rsid w:val="00EF3B04"/>
    <w:rsid w:val="00EF4BB1"/>
    <w:rsid w:val="00F04DA9"/>
    <w:rsid w:val="00F0583B"/>
    <w:rsid w:val="00F104C3"/>
    <w:rsid w:val="00F11307"/>
    <w:rsid w:val="00F12756"/>
    <w:rsid w:val="00F14986"/>
    <w:rsid w:val="00F1520D"/>
    <w:rsid w:val="00F247B9"/>
    <w:rsid w:val="00F24BEC"/>
    <w:rsid w:val="00F25F5A"/>
    <w:rsid w:val="00F2730C"/>
    <w:rsid w:val="00F3210E"/>
    <w:rsid w:val="00F3594D"/>
    <w:rsid w:val="00F372A7"/>
    <w:rsid w:val="00F37654"/>
    <w:rsid w:val="00F42160"/>
    <w:rsid w:val="00F4421B"/>
    <w:rsid w:val="00F45921"/>
    <w:rsid w:val="00F46607"/>
    <w:rsid w:val="00F4778D"/>
    <w:rsid w:val="00F477C5"/>
    <w:rsid w:val="00F52D76"/>
    <w:rsid w:val="00F54050"/>
    <w:rsid w:val="00F54C44"/>
    <w:rsid w:val="00F61F62"/>
    <w:rsid w:val="00F66738"/>
    <w:rsid w:val="00F677DF"/>
    <w:rsid w:val="00F679C7"/>
    <w:rsid w:val="00F70BAE"/>
    <w:rsid w:val="00F7610E"/>
    <w:rsid w:val="00F805F5"/>
    <w:rsid w:val="00F83FFE"/>
    <w:rsid w:val="00F84404"/>
    <w:rsid w:val="00F87C80"/>
    <w:rsid w:val="00F90FCE"/>
    <w:rsid w:val="00F924E8"/>
    <w:rsid w:val="00F9262D"/>
    <w:rsid w:val="00F9550F"/>
    <w:rsid w:val="00F9763E"/>
    <w:rsid w:val="00FA198A"/>
    <w:rsid w:val="00FA2053"/>
    <w:rsid w:val="00FA2216"/>
    <w:rsid w:val="00FA4D37"/>
    <w:rsid w:val="00FA4D96"/>
    <w:rsid w:val="00FA5722"/>
    <w:rsid w:val="00FA7A05"/>
    <w:rsid w:val="00FC0445"/>
    <w:rsid w:val="00FC0510"/>
    <w:rsid w:val="00FC346C"/>
    <w:rsid w:val="00FC6190"/>
    <w:rsid w:val="00FC73EE"/>
    <w:rsid w:val="00FD03E3"/>
    <w:rsid w:val="00FD0BAF"/>
    <w:rsid w:val="00FD29DB"/>
    <w:rsid w:val="00FD5632"/>
    <w:rsid w:val="00FD6378"/>
    <w:rsid w:val="00FD64A3"/>
    <w:rsid w:val="00FD69C6"/>
    <w:rsid w:val="00FE044A"/>
    <w:rsid w:val="00FE388F"/>
    <w:rsid w:val="00FE3E32"/>
    <w:rsid w:val="00FE60C0"/>
    <w:rsid w:val="00FF0DE6"/>
    <w:rsid w:val="00FF2462"/>
    <w:rsid w:val="00FF5581"/>
    <w:rsid w:val="00FF5D55"/>
    <w:rsid w:val="00FF5F2B"/>
    <w:rsid w:val="00FF6610"/>
    <w:rsid w:val="00FF700A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6f9"/>
    </o:shapedefaults>
    <o:shapelayout v:ext="edit">
      <o:idmap v:ext="edit" data="1"/>
    </o:shapelayout>
  </w:shapeDefaults>
  <w:decimalSymbol w:val="."/>
  <w:listSeparator w:val=","/>
  <w15:chartTrackingRefBased/>
  <w15:docId w15:val="{32EACD3E-AE54-4720-8973-7F885DA1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spacing w:line="264" w:lineRule="exact"/>
      <w:outlineLvl w:val="0"/>
    </w:pPr>
    <w:rPr>
      <w:rFonts w:ascii="Arial" w:hAnsi="Arial" w:cs="Arial"/>
      <w:b/>
      <w:bCs/>
      <w:strike/>
      <w:szCs w:val="20"/>
    </w:rPr>
  </w:style>
  <w:style w:type="paragraph" w:styleId="Heading2">
    <w:name w:val="heading 2"/>
    <w:basedOn w:val="Normal"/>
    <w:next w:val="Normal"/>
    <w:qFormat/>
    <w:pPr>
      <w:keepNext/>
      <w:spacing w:line="264" w:lineRule="exact"/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center" w:pos="1320"/>
      </w:tabs>
      <w:spacing w:after="58"/>
      <w:jc w:val="center"/>
      <w:outlineLvl w:val="3"/>
    </w:pPr>
    <w:rPr>
      <w:rFonts w:ascii="Clarendon Condensed" w:hAnsi="Clarendon Condensed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spacing w:after="58"/>
      <w:outlineLvl w:val="4"/>
    </w:pPr>
    <w:rPr>
      <w:rFonts w:ascii="Times New Roman" w:hAnsi="Times New Roman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bCs/>
      <w:color w:val="000000"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tabs>
        <w:tab w:val="right" w:pos="840"/>
      </w:tabs>
      <w:spacing w:after="58"/>
      <w:jc w:val="center"/>
      <w:outlineLvl w:val="6"/>
    </w:pPr>
    <w:rPr>
      <w:rFonts w:ascii="Times New Roman" w:hAnsi="Times New Roman"/>
      <w:b/>
      <w:bCs/>
      <w:strike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312" w:lineRule="auto"/>
    </w:pPr>
    <w:rPr>
      <w:rFonts w:ascii="Times New Roman" w:hAnsi="Times New Roman"/>
      <w:b/>
      <w:bCs/>
    </w:rPr>
  </w:style>
  <w:style w:type="paragraph" w:styleId="FootnoteText">
    <w:name w:val="footnote text"/>
    <w:basedOn w:val="Normal"/>
    <w:semiHidden/>
    <w:rsid w:val="00171D32"/>
    <w:rPr>
      <w:szCs w:val="20"/>
    </w:rPr>
  </w:style>
  <w:style w:type="paragraph" w:customStyle="1" w:styleId="answer">
    <w:name w:val="answer"/>
    <w:basedOn w:val="Normal"/>
    <w:link w:val="answerChar"/>
    <w:rsid w:val="00F70BAE"/>
    <w:pPr>
      <w:widowControl/>
      <w:autoSpaceDE/>
      <w:autoSpaceDN/>
      <w:adjustRightInd/>
      <w:spacing w:before="120" w:after="120" w:line="480" w:lineRule="auto"/>
      <w:ind w:left="720" w:hanging="720"/>
    </w:pPr>
    <w:rPr>
      <w:rFonts w:ascii="Times New Roman" w:eastAsia="SimSun" w:hAnsi="Times New Roman"/>
      <w:sz w:val="24"/>
      <w:lang w:eastAsia="zh-CN"/>
    </w:rPr>
  </w:style>
  <w:style w:type="character" w:customStyle="1" w:styleId="answerChar">
    <w:name w:val="answer Char"/>
    <w:link w:val="answer"/>
    <w:rsid w:val="00F70BAE"/>
    <w:rPr>
      <w:rFonts w:eastAsia="SimSu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7F02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F0266"/>
    <w:rPr>
      <w:rFonts w:ascii="Segoe UI" w:hAnsi="Segoe UI" w:cs="Segoe UI"/>
      <w:sz w:val="18"/>
      <w:szCs w:val="18"/>
    </w:rPr>
  </w:style>
  <w:style w:type="character" w:styleId="Hyperlink">
    <w:name w:val="Hyperlink"/>
    <w:rsid w:val="00076BE7"/>
    <w:rPr>
      <w:color w:val="0563C1"/>
      <w:u w:val="single"/>
    </w:rPr>
  </w:style>
  <w:style w:type="character" w:styleId="FollowedHyperlink">
    <w:name w:val="FollowedHyperlink"/>
    <w:rsid w:val="00076BE7"/>
    <w:rPr>
      <w:color w:val="954F72"/>
      <w:u w:val="single"/>
    </w:rPr>
  </w:style>
  <w:style w:type="character" w:styleId="Emphasis">
    <w:name w:val="Emphasis"/>
    <w:qFormat/>
    <w:rsid w:val="008B5740"/>
    <w:rPr>
      <w:i/>
      <w:iCs/>
    </w:rPr>
  </w:style>
  <w:style w:type="character" w:styleId="CommentReference">
    <w:name w:val="annotation reference"/>
    <w:rsid w:val="00443E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3E79"/>
    <w:rPr>
      <w:szCs w:val="20"/>
    </w:rPr>
  </w:style>
  <w:style w:type="character" w:customStyle="1" w:styleId="CommentTextChar">
    <w:name w:val="Comment Text Char"/>
    <w:link w:val="CommentText"/>
    <w:rsid w:val="00443E79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443E79"/>
    <w:rPr>
      <w:b/>
      <w:bCs/>
    </w:rPr>
  </w:style>
  <w:style w:type="character" w:customStyle="1" w:styleId="CommentSubjectChar">
    <w:name w:val="Comment Subject Char"/>
    <w:link w:val="CommentSubject"/>
    <w:rsid w:val="00443E79"/>
    <w:rPr>
      <w:rFonts w:ascii="Courier" w:hAnsi="Courie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pps.utc.wa.gov/apps/cases/2017/170485/Filed%20Documents/00067/170485-AVA-Exh-EMA12-12-1-17.pdf" TargetMode="External"/><Relationship Id="rId299" Type="http://schemas.openxmlformats.org/officeDocument/2006/relationships/hyperlink" Target="http://apps.utc.wa.gov/apps/cases/2017/170485/Filed%20Documents/00052/170485-86-Staff-McGuire-Exh-CRM-4.pdf" TargetMode="External"/><Relationship Id="rId21" Type="http://schemas.openxmlformats.org/officeDocument/2006/relationships/hyperlink" Target="http://apps.utc.wa.gov/apps/cases/2017/170485/Filed%20Documents/00087/170485-170486-ICNU%20X-Exh%20PDE%20(4)%20(1-9-18).pdf" TargetMode="External"/><Relationship Id="rId63" Type="http://schemas.openxmlformats.org/officeDocument/2006/relationships/hyperlink" Target="http://apps.utc.wa.gov/apps/cases/2017/170485/Filed%20Documents/00141/170485-86-AVA-Bench-BR11-3-21-18%20(R).pdf" TargetMode="External"/><Relationship Id="rId159" Type="http://schemas.openxmlformats.org/officeDocument/2006/relationships/hyperlink" Target="http://apps.utc.wa.gov/apps/cases/2017/170485/Filed%20Documents/00002/UE-170485%20Johnson%20Exh.%20WGJ%204%20(AVA-May17).pdf" TargetMode="External"/><Relationship Id="rId324" Type="http://schemas.openxmlformats.org/officeDocument/2006/relationships/hyperlink" Target="http://apps.utc.wa.gov/apps/cases/2017/170485/Filed%20Documents/00054/170485-86%20PC%20EXH%20DJG-20%2010-27-2017.pdf" TargetMode="External"/><Relationship Id="rId366" Type="http://schemas.openxmlformats.org/officeDocument/2006/relationships/hyperlink" Target="http://apps.utc.wa.gov/apps/cases/2017/170485/Filed%20Documents/00048/UE-170485-UG-170486_Exh.%20BGM-4_Mullins%20(ICNU-NWIGU)(10.27.17).pdf" TargetMode="External"/><Relationship Id="rId170" Type="http://schemas.openxmlformats.org/officeDocument/2006/relationships/hyperlink" Target="http://apps.utc.wa.gov/apps/cases/2017/170485/Filed%20Documents/00067/170485-AVA-Exh-KJC-2T-12-1-17.pdf" TargetMode="External"/><Relationship Id="rId226" Type="http://schemas.openxmlformats.org/officeDocument/2006/relationships/hyperlink" Target="http://apps.utc.wa.gov/apps/cases/2017/170485/Filed%20Documents/00052/170485-86-Staff-Gomez-Exh-DCG-4.pdf" TargetMode="External"/><Relationship Id="rId268" Type="http://schemas.openxmlformats.org/officeDocument/2006/relationships/hyperlink" Target="http://apps.utc.wa.gov/apps/cases/2017/170485/Filed%20Documents/00089/170485-86-PC-EXH-JES-___X%20(1)%201-9-18.pdf" TargetMode="External"/><Relationship Id="rId32" Type="http://schemas.openxmlformats.org/officeDocument/2006/relationships/hyperlink" Target="http://apps.utc.wa.gov/apps/cases/2017/170485/Filed%20Documents/00059/170485-86-Settlement-TEP-Exh-SMC-3T_11-01-2017.pdf" TargetMode="External"/><Relationship Id="rId74" Type="http://schemas.openxmlformats.org/officeDocument/2006/relationships/hyperlink" Target="http://apps.utc.wa.gov/apps/cases/2017/170485/Filed%20Documents/00067/170485-AVA-Exh-SLM-6T-12-1-17.pdf" TargetMode="External"/><Relationship Id="rId128" Type="http://schemas.openxmlformats.org/officeDocument/2006/relationships/hyperlink" Target="http://apps.utc.wa.gov/apps/cases/2017/170485/Filed%20Documents/00067/170485-AVA-Exh-KKS5-12-1-17.pdf" TargetMode="External"/><Relationship Id="rId335" Type="http://schemas.openxmlformats.org/officeDocument/2006/relationships/hyperlink" Target="http://apps.utc.wa.gov/apps/cases/2017/170485/Filed%20Documents/00054/170485-86%20PC%20EXH%20RSW-10%2010-27-2017.pdf" TargetMode="External"/><Relationship Id="rId377" Type="http://schemas.openxmlformats.org/officeDocument/2006/relationships/hyperlink" Target="http://apps.utc.wa.gov/apps/cases/2017/170485/Filed%20Documents/00050/UE-170485-UG-170486_Exh.%20MPG-5_Gorman%20(ICNU)(10.27.17).pdf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apps.utc.wa.gov/apps/cases/2017/170485/Filed%20Documents/00088/170485-86-Exh%20KJC_Avista%20Resp%20to%20TEP%20DR%2004.pdf" TargetMode="External"/><Relationship Id="rId237" Type="http://schemas.openxmlformats.org/officeDocument/2006/relationships/hyperlink" Target="http://apps.utc.wa.gov/apps/cases/2017/170485/Filed%20Documents/00052/170485-86-Staff-Gomez-Exh-DCG-15.pdf" TargetMode="External"/><Relationship Id="rId402" Type="http://schemas.openxmlformats.org/officeDocument/2006/relationships/hyperlink" Target="http://apps.utc.wa.gov/apps/cases/2017/170485/Filed%20Documents/00055/UE-170485-UG-170485_Exh.%20RRS-7_Stephens%20(ICNU)(11.1.17).pdf" TargetMode="External"/><Relationship Id="rId279" Type="http://schemas.openxmlformats.org/officeDocument/2006/relationships/hyperlink" Target="http://apps.utc.wa.gov/apps/cases/2017/170485/Filed%20Documents/00052/170485-86-Staff-Scanlan-Exh-KBS-11C-CONF.pdf" TargetMode="External"/><Relationship Id="rId43" Type="http://schemas.openxmlformats.org/officeDocument/2006/relationships/hyperlink" Target="http://apps.utc.wa.gov/apps/cases/2017/170485/Filed%20Documents/00092/UE-170485-Bench%20Exhibit%203-Staff%20Memo%20in%20UE-171091.pdf" TargetMode="External"/><Relationship Id="rId139" Type="http://schemas.openxmlformats.org/officeDocument/2006/relationships/hyperlink" Target="http://apps.utc.wa.gov/apps/cases/2017/170485/Filed%20Documents/00002/UE-170485%20Kinney%20Exh.%20SJK-2%20(AVA-May17)%20Electric%20IRP%20Appendices.pdf" TargetMode="External"/><Relationship Id="rId290" Type="http://schemas.openxmlformats.org/officeDocument/2006/relationships/hyperlink" Target="http://apps.utc.wa.gov/apps/cases/2017/170485/Filed%20Documents/00052/170485-86-Staff-Parcell-Exh-DCP-11.pdf" TargetMode="External"/><Relationship Id="rId304" Type="http://schemas.openxmlformats.org/officeDocument/2006/relationships/hyperlink" Target="http://apps.utc.wa.gov/apps/cases/2017/170485/Filed%20Documents/00072/170485-86-Staff-O'ConnellCrossAnsTestimony-Exh-ECO-6T-12-1-17.pdf" TargetMode="External"/><Relationship Id="rId346" Type="http://schemas.openxmlformats.org/officeDocument/2006/relationships/hyperlink" Target="http://apps.utc.wa.gov/apps/cases/2017/170485/Filed%20Documents/00054/170485-86-PC-EXH-MEG-11-10-26-17.pdf" TargetMode="External"/><Relationship Id="rId388" Type="http://schemas.openxmlformats.org/officeDocument/2006/relationships/hyperlink" Target="http://apps.utc.wa.gov/apps/cases/2017/170485/Filed%20Documents/00050/UE-170485-UG-170486_Exh.%20MPG-16_Gorman%20(ICNU)(10.27.17).pdf" TargetMode="External"/><Relationship Id="rId85" Type="http://schemas.openxmlformats.org/officeDocument/2006/relationships/hyperlink" Target="http://apps.utc.wa.gov/apps/cases/2017/170485/Filed%20Documents/00089/170485-86-PC-EXH-MTT-___X%20(1)%201-9-18.pdf" TargetMode="External"/><Relationship Id="rId150" Type="http://schemas.openxmlformats.org/officeDocument/2006/relationships/hyperlink" Target="http://apps.utc.wa.gov/apps/cases/2017/170485/Filed%20Documents/00067/170485-AVA-Exh-CGK5-12-1-17.pdf" TargetMode="External"/><Relationship Id="rId192" Type="http://schemas.openxmlformats.org/officeDocument/2006/relationships/hyperlink" Target="http://apps.utc.wa.gov/apps/cases/2017/170485/Filed%20Documents/00002/UE-170485%20Ehrbar%20Testimony%20PDE-1T%20(AVA-May17).pdf" TargetMode="External"/><Relationship Id="rId206" Type="http://schemas.openxmlformats.org/officeDocument/2006/relationships/hyperlink" Target="http://apps.utc.wa.gov/apps/cases/2017/170485/Filed%20Documents/00052/170485-86-Staff-White-Exh-AIW-5(a).pdf" TargetMode="External"/><Relationship Id="rId413" Type="http://schemas.openxmlformats.org/officeDocument/2006/relationships/customXml" Target="../customXml/item2.xml"/><Relationship Id="rId248" Type="http://schemas.openxmlformats.org/officeDocument/2006/relationships/hyperlink" Target="http://apps.utc.wa.gov/apps/cases/2017/170485/Filed%20Documents/00052/170485-86-Staff-Huang-Exh-JH-3.pdf" TargetMode="External"/><Relationship Id="rId12" Type="http://schemas.openxmlformats.org/officeDocument/2006/relationships/hyperlink" Target="http://apps.utc.wa.gov/apps/cases/2017/170485/Filed%20Documents/00059/170485-86-Staff-O'Connell-Exh-ECO-3.pdf" TargetMode="External"/><Relationship Id="rId108" Type="http://schemas.openxmlformats.org/officeDocument/2006/relationships/hyperlink" Target="http://apps.utc.wa.gov/apps/cases/2017/170485/Filed%20Documents/00002/UE-170485%20Andrews%20Exh.%20EMA-4%20(AVA-May%2017).pdf" TargetMode="External"/><Relationship Id="rId315" Type="http://schemas.openxmlformats.org/officeDocument/2006/relationships/hyperlink" Target="http://apps.utc.wa.gov/apps/cases/2017/170485/Filed%20Documents/00054/170485-86%20PC%20EXH%20DJG-11%2010-27-2017.pdf" TargetMode="External"/><Relationship Id="rId357" Type="http://schemas.openxmlformats.org/officeDocument/2006/relationships/hyperlink" Target="http://apps.utc.wa.gov/apps/cases/2017/170485/Filed%20Documents/00071/170485-86-PC-EXH-CAC-9-12-01-2017.pdf" TargetMode="External"/><Relationship Id="rId54" Type="http://schemas.openxmlformats.org/officeDocument/2006/relationships/hyperlink" Target="http://apps.utc.wa.gov/apps/cases/2017/170485/_layouts/15/xlviewer.aspx?id=/apps/cases/2017/170485/Filed%20Documents/00133/170485-BR9-Att%20E%20(Bonus%20Tax)%20Exh%20EMA-14%20K-Factor%20WA%20Gas%20Calculation.xlsx&amp;Source=http%3A%2F%2Fapps%2Eutc%2Ewa%2Egov%2Fapps%2Fcases%2F2017%2F170485%2FFiled%2520Documents%2FForms%2FCase%2520Document%2520Set%2Fdocsethomepage%2Easpx%3FID%3D1706%26FolderCTID%3D0x0120D52000D86A3C9EF680EC4287F6484B8B733E3C006AEEACB8F24CDF4DA02B0FD4502DACF7%26List%3D27a85467%2Db195%2D4273%2Db80e%2D9efb54a742b1%26RootFolder%3D%252Fapps%252Fcases%252F2017%252F170485%252FFiled%2520Documents%252F00133%26RecSrc%3D%252Fapps%252Fcases%252F2017%252F170485%252FFiled%2520Documents%252F00133" TargetMode="External"/><Relationship Id="rId96" Type="http://schemas.openxmlformats.org/officeDocument/2006/relationships/hyperlink" Target="http://apps.utc.wa.gov/apps/cases/2017/170485/Filed%20Documents/00002/UE-170485%20McKenzie%20Exh.%20AMM-9%20(AVA-May17).pdf" TargetMode="External"/><Relationship Id="rId161" Type="http://schemas.openxmlformats.org/officeDocument/2006/relationships/hyperlink" Target="http://apps.utc.wa.gov/apps/cases/2017/170485/Filed%20Documents/00141/170485-86-4)%20UE-17____Johnson%20Exh.%20WGJ%205%20(AVA-May17).pdf" TargetMode="External"/><Relationship Id="rId217" Type="http://schemas.openxmlformats.org/officeDocument/2006/relationships/hyperlink" Target="http://apps.utc.wa.gov/apps/cases/2017/170485/Filed%20Documents/00072/170485-86-Staff-HancockCrossAnsTestimony-Exh-CSH-7T-12-1-17.pdf" TargetMode="External"/><Relationship Id="rId399" Type="http://schemas.openxmlformats.org/officeDocument/2006/relationships/hyperlink" Target="http://apps.utc.wa.gov/apps/cases/2017/170485/Filed%20Documents/00055/UE-170485-UG-170485_Exh.%20RRS-4_Stephens%20(ICNU)(11.1.17).pdf" TargetMode="External"/><Relationship Id="rId259" Type="http://schemas.openxmlformats.org/officeDocument/2006/relationships/hyperlink" Target="http://apps.utc.wa.gov/apps/cases/2017/170485/Filed%20Documents/00052/170485-86-Staff-Snyder-Exh-JES-6.pdf" TargetMode="External"/><Relationship Id="rId23" Type="http://schemas.openxmlformats.org/officeDocument/2006/relationships/hyperlink" Target="http://apps.utc.wa.gov/apps/cases/2017/170485/Filed%20Documents/00087/170485-170486-ICNU%20X-Exh%20PDE%20(6)%20(1-9-18).pdf" TargetMode="External"/><Relationship Id="rId119" Type="http://schemas.openxmlformats.org/officeDocument/2006/relationships/hyperlink" Target="http://apps.utc.wa.gov/apps/cases/2017/170485/Filed%20Documents/00067/170485-AVA-Exh-EMA14-12-1-17.pdf" TargetMode="External"/><Relationship Id="rId270" Type="http://schemas.openxmlformats.org/officeDocument/2006/relationships/hyperlink" Target="http://apps.utc.wa.gov/apps/cases/2017/170485/Filed%20Documents/00052/170485-86-Staff-Scanlan-Exh-KBS-2.pdf" TargetMode="External"/><Relationship Id="rId326" Type="http://schemas.openxmlformats.org/officeDocument/2006/relationships/hyperlink" Target="http://apps.utc.wa.gov/apps/cases/2017/170485/Filed%20Documents/00054/170485-86%20PC%20EXH%20RSW-1CT%2010-27-2017%20(C).pdf" TargetMode="External"/><Relationship Id="rId65" Type="http://schemas.openxmlformats.org/officeDocument/2006/relationships/hyperlink" Target="http://apps.utc.wa.gov/apps/cases/2017/170485/Filed%20Documents/00141/170485-86-Bench%20Request%2011C%20-%20Confidential%20Attachment%20B%20-%20Redacted.pdf" TargetMode="External"/><Relationship Id="rId130" Type="http://schemas.openxmlformats.org/officeDocument/2006/relationships/hyperlink" Target="http://apps.utc.wa.gov/apps/cases/2017/170485/Filed%20Documents/00002/UE-170485%20Rosentrater%20Testimony%20HLR-1T%20(AVA-May17).pdf" TargetMode="External"/><Relationship Id="rId368" Type="http://schemas.openxmlformats.org/officeDocument/2006/relationships/hyperlink" Target="http://apps.utc.wa.gov/apps/cases/2017/170485/Filed%20Documents/00103/UE-170485-UG-170486_Exh.%20BGM-5r_Mullins%20(ICNU-NWIGU)(01.19.18).pdf" TargetMode="External"/><Relationship Id="rId172" Type="http://schemas.openxmlformats.org/officeDocument/2006/relationships/hyperlink" Target="http://apps.utc.wa.gov/apps/cases/2017/170485/Filed%20Documents/00086/170485-86-Staff-CrossExh-KJC-__X-1-9-18(292-Attach-A).xlsx?Web=1" TargetMode="External"/><Relationship Id="rId228" Type="http://schemas.openxmlformats.org/officeDocument/2006/relationships/hyperlink" Target="http://apps.utc.wa.gov/apps/cases/2017/170485/Filed%20Documents/00052/170485-86-Staff-Gomez-Exh-DCG-6C-CONF.pdf" TargetMode="External"/><Relationship Id="rId281" Type="http://schemas.openxmlformats.org/officeDocument/2006/relationships/hyperlink" Target="http://apps.utc.wa.gov/apps/cases/2017/170485/Filed%20Documents/00052/170485-86-Staff-Parcell-Exh-DCP-2.pdf" TargetMode="External"/><Relationship Id="rId337" Type="http://schemas.openxmlformats.org/officeDocument/2006/relationships/hyperlink" Target="http://apps.utc.wa.gov/apps/cases/2017/170485/Filed%20Documents/00054/170485-86-PC-EXH-MEG-2-10-26-17.pdf" TargetMode="External"/><Relationship Id="rId34" Type="http://schemas.openxmlformats.org/officeDocument/2006/relationships/hyperlink" Target="http://apps.utc.wa.gov/apps/cases/2017/170485/Filed%20Documents/00108/170485-85-Staff-Reply-Avista-Response-BR1-1-26-18.pdf" TargetMode="External"/><Relationship Id="rId76" Type="http://schemas.openxmlformats.org/officeDocument/2006/relationships/hyperlink" Target="http://apps.utc.wa.gov/apps/cases/2017/170485/Filed%20Documents/00003/UE-170485%20Thies%20Exh.%20MTT-2C%20(AVA-May17)%20-%20Confidential.pdf" TargetMode="External"/><Relationship Id="rId141" Type="http://schemas.openxmlformats.org/officeDocument/2006/relationships/hyperlink" Target="http://apps.utc.wa.gov/apps/cases/2017/170485/Filed%20Documents/00002/UE-170485%20Kinney%20Exh.%20SJK-4%20(AVA-May17).pdf" TargetMode="External"/><Relationship Id="rId379" Type="http://schemas.openxmlformats.org/officeDocument/2006/relationships/hyperlink" Target="http://apps.utc.wa.gov/apps/cases/2017/170485/Filed%20Documents/00050/UE-170485-UG-170486_Exh.%20MPG-7_Gorman%20(ICNU)(10.27.17).pdf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apps.utc.wa.gov/apps/cases/2017/170485/Filed%20Documents/00089/170485-86-PC-EXH-KJC-___X-1-9-18%20(1).pdf" TargetMode="External"/><Relationship Id="rId239" Type="http://schemas.openxmlformats.org/officeDocument/2006/relationships/hyperlink" Target="http://apps.utc.wa.gov/apps/cases/2017/170485/Filed%20Documents/00052/170485-86-Staff-ErdahlTestimony-BAE-1T-10-27-17.pdf" TargetMode="External"/><Relationship Id="rId390" Type="http://schemas.openxmlformats.org/officeDocument/2006/relationships/hyperlink" Target="http://apps.utc.wa.gov/apps/cases/2017/170485/Filed%20Documents/00050/UE-170485-UG-170486_Exh.%20MPG-18_Gorman%20(ICNU)(10.27.17).pdf" TargetMode="External"/><Relationship Id="rId404" Type="http://schemas.openxmlformats.org/officeDocument/2006/relationships/hyperlink" Target="http://apps.utc.wa.gov/apps/cases/2017/170485/Filed%20Documents/00055/UE-170485-UG-170485_Exh.%20RRS-9C_Stephens%20(ICNU)(11.1.17)(C).PDF" TargetMode="External"/><Relationship Id="rId250" Type="http://schemas.openxmlformats.org/officeDocument/2006/relationships/hyperlink" Target="http://apps.utc.wa.gov/apps/cases/2017/170485/Filed%20Documents/00052/170485-86-Staff-Huang-Exh-JH-5.pdf" TargetMode="External"/><Relationship Id="rId292" Type="http://schemas.openxmlformats.org/officeDocument/2006/relationships/hyperlink" Target="http://apps.utc.wa.gov/apps/cases/2017/170485/Filed%20Documents/00052/170485-86-Staff-Parcell-Exh-DCP-13.pdf" TargetMode="External"/><Relationship Id="rId306" Type="http://schemas.openxmlformats.org/officeDocument/2006/relationships/hyperlink" Target="http://apps.utc.wa.gov/apps/cases/2017/170485/Filed%20Documents/00054/170485-86%20PC%20EXH%20DJG-2%2010-27-2017.pdf" TargetMode="External"/><Relationship Id="rId45" Type="http://schemas.openxmlformats.org/officeDocument/2006/relationships/hyperlink" Target="http://apps.utc.wa.gov/apps/cases/2017/170485/Filed%20Documents/00097/170485-86-AVA-Cmt-01-12-18.pdf" TargetMode="External"/><Relationship Id="rId87" Type="http://schemas.openxmlformats.org/officeDocument/2006/relationships/hyperlink" Target="http://apps.utc.wa.gov/apps/cases/2017/170485/Filed%20Documents/00089/170485-86-PC-EXH-MTT-___X%20(3)%201-9-18.pdf" TargetMode="External"/><Relationship Id="rId110" Type="http://schemas.openxmlformats.org/officeDocument/2006/relationships/hyperlink" Target="http://apps.utc.wa.gov/apps/cases/2017/170485/Filed%20Documents/00002/UE-170485%20Andrews%20Exh.%20EMA-6%20(AVA-May%2017).pdf" TargetMode="External"/><Relationship Id="rId348" Type="http://schemas.openxmlformats.org/officeDocument/2006/relationships/hyperlink" Target="http://apps.utc.wa.gov/apps/cases/2017/170485/Filed%20Documents/00071/170485-86-PC-EXH-MEG-13T%2012-01-2017.pdf" TargetMode="External"/><Relationship Id="rId152" Type="http://schemas.openxmlformats.org/officeDocument/2006/relationships/hyperlink" Target="http://apps.utc.wa.gov/apps/cases/2017/170485/Filed%20Documents/00089/170485-86-PC-EXH-CGK-____X%20(1)%201-9-18.pdf" TargetMode="External"/><Relationship Id="rId194" Type="http://schemas.openxmlformats.org/officeDocument/2006/relationships/hyperlink" Target="http://apps.utc.wa.gov/apps/cases/2017/170485/Filed%20Documents/00002/UE-170485%20Ehrbar%20Exh.%20PDE-3%20(AVA-May17).pdf" TargetMode="External"/><Relationship Id="rId208" Type="http://schemas.openxmlformats.org/officeDocument/2006/relationships/hyperlink" Target="http://apps.utc.wa.gov/apps/cases/2017/170485/Filed%20Documents/00052/170485-86-Staff-White-Exh-AIW-6(a).pdf" TargetMode="External"/><Relationship Id="rId415" Type="http://schemas.openxmlformats.org/officeDocument/2006/relationships/customXml" Target="../customXml/item4.xml"/><Relationship Id="rId261" Type="http://schemas.openxmlformats.org/officeDocument/2006/relationships/hyperlink" Target="http://apps.utc.wa.gov/apps/cases/2017/170485/Filed%20Documents/00052/170485-86-Staff-Snyder-Exh-JES-8.pdf" TargetMode="External"/><Relationship Id="rId14" Type="http://schemas.openxmlformats.org/officeDocument/2006/relationships/hyperlink" Target="http://apps.utc.wa.gov/apps/cases/2017/170485/Filed%20Documents/00059/170485-86-Staff-O'Connell-Exh-ECO-5.pdf" TargetMode="External"/><Relationship Id="rId56" Type="http://schemas.openxmlformats.org/officeDocument/2006/relationships/hyperlink" Target="http://apps.utc.wa.gov/apps/cases/2017/170485/Filed%20Documents/00139/170485-86-Staff-Response-Avista-Response-BR9-3-21-18.pdf" TargetMode="External"/><Relationship Id="rId317" Type="http://schemas.openxmlformats.org/officeDocument/2006/relationships/hyperlink" Target="http://apps.utc.wa.gov/apps/cases/2017/170485/Filed%20Documents/00054/170485-86%20PC%20EXH%20DJG-13%2010-27-2017.pdf" TargetMode="External"/><Relationship Id="rId359" Type="http://schemas.openxmlformats.org/officeDocument/2006/relationships/hyperlink" Target="http://apps.utc.wa.gov/apps/cases/2017/170485/Filed%20Documents/00049/170485-86_TEP-Exh-SMC-1T_10-27-17.pdf" TargetMode="External"/><Relationship Id="rId98" Type="http://schemas.openxmlformats.org/officeDocument/2006/relationships/hyperlink" Target="http://apps.utc.wa.gov/apps/cases/2017/170485/Filed%20Documents/00002/UE-170485%20McKenzie%20Exh.%20AMM-11%20(AVA-May17).pdf" TargetMode="External"/><Relationship Id="rId121" Type="http://schemas.openxmlformats.org/officeDocument/2006/relationships/hyperlink" Target="http://apps.utc.wa.gov/apps/cases/2017/170485/Filed%20Documents/00067/170485-AVA-Exh-EMA16-12-1-17.pdf" TargetMode="External"/><Relationship Id="rId163" Type="http://schemas.openxmlformats.org/officeDocument/2006/relationships/hyperlink" Target="http://apps.utc.wa.gov/apps/cases/2017/170485/Filed%20Documents/00086/170485-86-Staff-CrossExh-WGJ-__X-1-9-18.pdf" TargetMode="External"/><Relationship Id="rId219" Type="http://schemas.openxmlformats.org/officeDocument/2006/relationships/hyperlink" Target="http://apps.utc.wa.gov/apps/cases/2017/170485/Filed%20Documents/00088/170485_86-Exh%20CHS_Staff%20Resp%20to%20TEP%20DR%202.pdf" TargetMode="External"/><Relationship Id="rId370" Type="http://schemas.openxmlformats.org/officeDocument/2006/relationships/hyperlink" Target="http://apps.utc.wa.gov/apps/cases/2017/170485/Filed%20Documents/00048/UE-170485-UG-170486_Exh.%20BGM-7_Mullins%20(ICNU-NWIGU)(10.27.17).pdf" TargetMode="External"/><Relationship Id="rId230" Type="http://schemas.openxmlformats.org/officeDocument/2006/relationships/hyperlink" Target="http://apps.utc.wa.gov/apps/cases/2017/170485/Filed%20Documents/00052/170485-86-Staff-Gomez-Exh-DCG-8C-CONF.pdf" TargetMode="External"/><Relationship Id="rId25" Type="http://schemas.openxmlformats.org/officeDocument/2006/relationships/hyperlink" Target="http://apps.utc.wa.gov/apps/cases/2017/170485/Filed%20Documents/00087/170485-170486-ICNU%20X-Exh%20PDE%20(8)%20(1-9-18).pdf" TargetMode="External"/><Relationship Id="rId67" Type="http://schemas.openxmlformats.org/officeDocument/2006/relationships/hyperlink" Target="http://apps.utc.wa.gov/apps/cases/2017/170485/_layouts/15/xlviewer.aspx?id=/apps/cases/2017/170485/Filed%20Documents/00140/170485-86-Bench%20Request%2011%20-%20Attachment%20E.xlsx&amp;Source=http%3A%2F%2Fapps%2Eutc%2Ewa%2Egov%2Fapps%2Fcases%2F2017%2F170485%2FFiled%2520Documents%2FForms%2FCase%2520Document%2520Set%2Fdocsethomepage%2Easpx%3FID%3D1758%26FolderCTID%3D0x0120D52000D86A3C9EF680EC4287F6484B8B733E3C006AEEACB8F24CDF4DA02B0FD4502DACF7%26List%3D27a85467%2Db195%2D4273%2Db80e%2D9efb54a742b1%26RootFolder%3D%252Fapps%252Fcases%252F2017%252F170485%252FFiled%2520Documents%252F00140%26RecSrc%3D%252Fapps%252Fcases%252F2017%252F170485%252FFiled%2520Documents%252F00140" TargetMode="External"/><Relationship Id="rId272" Type="http://schemas.openxmlformats.org/officeDocument/2006/relationships/hyperlink" Target="http://apps.utc.wa.gov/apps/cases/2017/170485/Filed%20Documents/00052/170485-86-Staff-Scanlan-Exh-KBS-4.pdf" TargetMode="External"/><Relationship Id="rId328" Type="http://schemas.openxmlformats.org/officeDocument/2006/relationships/hyperlink" Target="http://apps.utc.wa.gov/apps/cases/2017/170485/Filed%20Documents/00054/170485-86%20PC%20EXH%20RSW-3%2010-27-2017.pdf" TargetMode="External"/><Relationship Id="rId132" Type="http://schemas.openxmlformats.org/officeDocument/2006/relationships/hyperlink" Target="http://apps.utc.wa.gov/apps/cases/2017/170485/Filed%20Documents/00002/UE-170485%20Rosentrater%20Exh.%20HLR-3%20(AVA-May17).pdf" TargetMode="External"/><Relationship Id="rId174" Type="http://schemas.openxmlformats.org/officeDocument/2006/relationships/hyperlink" Target="http://apps.utc.wa.gov/apps/cases/2017/170485/Filed%20Documents/00086/170485-86-Staff-CrossExh-KJC-__X-1-9-18(293-Attach-A).xlsx?Web=1" TargetMode="External"/><Relationship Id="rId381" Type="http://schemas.openxmlformats.org/officeDocument/2006/relationships/hyperlink" Target="http://apps.utc.wa.gov/apps/cases/2017/170485/Filed%20Documents/00050/UE-170485-UG-170486_Exh.%20MPG-9_Gorman%20(ICNU)(10.27.17).pdf" TargetMode="External"/><Relationship Id="rId241" Type="http://schemas.openxmlformats.org/officeDocument/2006/relationships/hyperlink" Target="http://apps.utc.wa.gov/apps/cases/2017/170485/Filed%20Documents/00052/170485-86-Staff-Erdahl-Exh-BAE-3.pdf" TargetMode="External"/><Relationship Id="rId36" Type="http://schemas.openxmlformats.org/officeDocument/2006/relationships/hyperlink" Target="http://apps.utc.wa.gov/apps/cases/2017/170485/_layouts/15/xlviewer.aspx?id=/apps/cases/2017/170485/Filed%20Documents/00107/170485-86%20PC%20Cmts%20Attach%20A%20-%20Exh.%20MEG-3%20with%20TCJA%20Tax%20Saving%20w-Gross%20Up%2001-26-2018.xlsx&amp;Source=http%3A%2F%2Fapps%2Eutc%2Ewa%2Egov%2Fapps%2Fcases%2F2017%2F170485%2FFiled%2520Documents%2FForms%2FCase%2520Document%2520Set%2Fdocsethomepage%2Easpx%3FID%3D1607%26FolderCTID%3D0x0120D52000D86A3C9EF680EC4287F6484B8B733E3C006AEEACB8F24CDF4DA02B0FD4502DACF7%26List%3D27a85467%2Db195%2D4273%2Db80e%2D9efb54a742b1%26RootFolder%3D%252Fapps%252Fcases%252F2017%252F170485%252FFiled%2520Documents%252F00107%26RecSrc%3D%252Fapps%252Fcases%252F2017%252F170485%252FFiled%2520Documents%252F00107" TargetMode="External"/><Relationship Id="rId283" Type="http://schemas.openxmlformats.org/officeDocument/2006/relationships/hyperlink" Target="http://apps.utc.wa.gov/apps/cases/2017/170485/Filed%20Documents/00052/170485-86-Staff-Parcell-Exh-DCP-4.pdf" TargetMode="External"/><Relationship Id="rId339" Type="http://schemas.openxmlformats.org/officeDocument/2006/relationships/hyperlink" Target="http://apps.utc.wa.gov/apps/cases/2017/170485/Filed%20Documents/00054/170485-86-PC-EXH-MEG-4-10-26-17.pdf" TargetMode="External"/><Relationship Id="rId78" Type="http://schemas.openxmlformats.org/officeDocument/2006/relationships/hyperlink" Target="http://apps.utc.wa.gov/apps/cases/2017/170485/Filed%20Documents/00002/UE-170485%20Thies%20Exh.%20MTT-4%20(AVA-May17).pdf" TargetMode="External"/><Relationship Id="rId101" Type="http://schemas.openxmlformats.org/officeDocument/2006/relationships/hyperlink" Target="http://apps.utc.wa.gov/apps/cases/2017/170485/Filed%20Documents/00067/170485-AVA-Exh-AMM-14T-12-1-17.pdf" TargetMode="External"/><Relationship Id="rId143" Type="http://schemas.openxmlformats.org/officeDocument/2006/relationships/hyperlink" Target="http://apps.utc.wa.gov/apps/cases/2017/170485/Filed%20Documents/00002/UE-170485%20Kensok%20Testimony%20JMK-1T%20(AVA-May17).pdf" TargetMode="External"/><Relationship Id="rId185" Type="http://schemas.openxmlformats.org/officeDocument/2006/relationships/hyperlink" Target="http://apps.utc.wa.gov/apps/cases/2017/170485/Filed%20Documents/00089/170485-86-PC-EXH-KJC-___X-1-9-18%20(1)%20ICNU_DR_037%20Att%20B.XLSX?Web=1" TargetMode="External"/><Relationship Id="rId350" Type="http://schemas.openxmlformats.org/officeDocument/2006/relationships/hyperlink" Target="http://apps.utc.wa.gov/apps/cases/2017/170485/Filed%20Documents/00071/170485-86-PC-EXH-CAC-2-12-01-2017.pdf" TargetMode="External"/><Relationship Id="rId406" Type="http://schemas.openxmlformats.org/officeDocument/2006/relationships/hyperlink" Target="http://apps.utc.wa.gov/apps/cases/2017/170485/Filed%20Documents/00055/UE-170485-UG-170485_Exh.%20RRS-11C_Stephens%20(ICNU)(11.1.17)(C).PDF" TargetMode="External"/><Relationship Id="rId9" Type="http://schemas.openxmlformats.org/officeDocument/2006/relationships/hyperlink" Target="http://apps.utc.wa.gov/apps/cases/2017/170485/Filed%20Documents/00059/170485-86-Joint-Memo-Supporting-Settlement-with-Signatures-11-1-17.pdf" TargetMode="External"/><Relationship Id="rId210" Type="http://schemas.openxmlformats.org/officeDocument/2006/relationships/hyperlink" Target="http://apps.utc.wa.gov/apps/cases/2017/170485/Filed%20Documents/00052/170485-86-Staff-White-Exh-AIW-7.pdf" TargetMode="External"/><Relationship Id="rId392" Type="http://schemas.openxmlformats.org/officeDocument/2006/relationships/hyperlink" Target="http://apps.utc.wa.gov/apps/cases/2017/170485/Filed%20Documents/00050/UE-170485-UG-170486_Exh.%20MPG-20_Gorman%20(ICNU)(10.27.17).pdf" TargetMode="External"/><Relationship Id="rId252" Type="http://schemas.openxmlformats.org/officeDocument/2006/relationships/hyperlink" Target="http://apps.utc.wa.gov/apps/cases/2017/170485/Filed%20Documents/00052/170485-86-Staff-Huang-Exh-JH-7.pdf" TargetMode="External"/><Relationship Id="rId294" Type="http://schemas.openxmlformats.org/officeDocument/2006/relationships/hyperlink" Target="http://apps.utc.wa.gov/apps/cases/2017/170485/Filed%20Documents/00052/170485-86-Staff-Parcell-Exh-DCP-15.pdf" TargetMode="External"/><Relationship Id="rId308" Type="http://schemas.openxmlformats.org/officeDocument/2006/relationships/hyperlink" Target="http://apps.utc.wa.gov/apps/cases/2017/170485/Filed%20Documents/00054/170485-86%20PC%20EXH%20DJG-4%2010-27-2017.pdf" TargetMode="External"/><Relationship Id="rId47" Type="http://schemas.openxmlformats.org/officeDocument/2006/relationships/hyperlink" Target="http://apps.utc.wa.gov/apps/cases/2017/170485/Filed%20Documents/00104/170485-86%20BR-7%20Comment%20Matrix%20-%20UTC.pdf" TargetMode="External"/><Relationship Id="rId89" Type="http://schemas.openxmlformats.org/officeDocument/2006/relationships/hyperlink" Target="http://apps.utc.wa.gov/apps/cases/2017/170485/Filed%20Documents/00002/UE-170485%20McKenzie%20Exh.%20AMM-2%20(AVA-May17).pdf" TargetMode="External"/><Relationship Id="rId112" Type="http://schemas.openxmlformats.org/officeDocument/2006/relationships/hyperlink" Target="http://apps.utc.wa.gov/apps/cases/2017/170485/Filed%20Documents/00002/UE-170485%20Andrews%20Exh.%20EMA-8%20(AVA-May%2017).pdf" TargetMode="External"/><Relationship Id="rId154" Type="http://schemas.openxmlformats.org/officeDocument/2006/relationships/hyperlink" Target="http://apps.utc.wa.gov/apps/cases/2017/170485/Filed%20Documents/00089/170485-86-PC-EXH-CGK-____X%20(3)%201-9-18.pdf" TargetMode="External"/><Relationship Id="rId361" Type="http://schemas.openxmlformats.org/officeDocument/2006/relationships/hyperlink" Target="http://apps.utc.wa.gov/apps/cases/2017/170485/Filed%20Documents/00068/170485-86_TEP-Exh-SMC-4T_12-01-17.pdf" TargetMode="External"/><Relationship Id="rId196" Type="http://schemas.openxmlformats.org/officeDocument/2006/relationships/hyperlink" Target="http://apps.utc.wa.gov/apps/cases/2017/170485/Filed%20Documents/00002/UE-170485%20Ehrbar%20Exh.%20PDE-5%20(AVA-May17).pdf" TargetMode="External"/><Relationship Id="rId16" Type="http://schemas.openxmlformats.org/officeDocument/2006/relationships/hyperlink" Target="http://apps.utc.wa.gov/apps/cases/2017/170485/Filed%20Documents/00087/170485-170486-ICNU%20X-Exh%20ECO%20(2)%20(1-9-18).pdf" TargetMode="External"/><Relationship Id="rId221" Type="http://schemas.openxmlformats.org/officeDocument/2006/relationships/hyperlink" Target="http://apps.utc.wa.gov/apps/cases/2017/170485/Filed%20Documents/00089/170485-86-PC-EXH-CSH-___X-1-9-18%20(2).pdf" TargetMode="External"/><Relationship Id="rId263" Type="http://schemas.openxmlformats.org/officeDocument/2006/relationships/hyperlink" Target="http://apps.utc.wa.gov/apps/cases/2017/170485/Filed%20Documents/00052/170485-86-Staff-Snyder-Exh-JES-10.pdf" TargetMode="External"/><Relationship Id="rId319" Type="http://schemas.openxmlformats.org/officeDocument/2006/relationships/hyperlink" Target="http://apps.utc.wa.gov/apps/cases/2017/170485/Filed%20Documents/00054/170485-86%20PC%20EXH%20DJG-15%2010-27-2017.pdf" TargetMode="External"/><Relationship Id="rId58" Type="http://schemas.openxmlformats.org/officeDocument/2006/relationships/hyperlink" Target="http://apps.utc.wa.gov/apps/cases/2017/170485/Filed%20Documents/00139/170485-86-Staff-Response-Avista-Response-BR9-Attach-B-3-21-18.pdf" TargetMode="External"/><Relationship Id="rId123" Type="http://schemas.openxmlformats.org/officeDocument/2006/relationships/hyperlink" Target="http://apps.utc.wa.gov/apps/cases/2017/170485/Filed%20Documents/00002/UE-170485%20Schuh%20Testimony%20KKS-1T%20(AVA-May%2017).pdf" TargetMode="External"/><Relationship Id="rId330" Type="http://schemas.openxmlformats.org/officeDocument/2006/relationships/hyperlink" Target="http://apps.utc.wa.gov/apps/cases/2017/170485/Filed%20Documents/00054/170485-86%20PC%20EXH%20RSW-5%2010-27-2017.pdf" TargetMode="External"/><Relationship Id="rId165" Type="http://schemas.openxmlformats.org/officeDocument/2006/relationships/hyperlink" Target="http://apps.utc.wa.gov/apps/cases/2017/170485/Filed%20Documents/00002/UE-170485%20Morehouse%20Testimony%20JM-1T%20(AVA-May17).pdf" TargetMode="External"/><Relationship Id="rId372" Type="http://schemas.openxmlformats.org/officeDocument/2006/relationships/hyperlink" Target="http://apps.utc.wa.gov/apps/cases/2017/170485/Filed%20Documents/00069/UE-170485-UG-170486_Exh.%20BGM-9T_Mullins%20(ICNU-NWIGU)(12.1.17).pdf" TargetMode="External"/><Relationship Id="rId232" Type="http://schemas.openxmlformats.org/officeDocument/2006/relationships/hyperlink" Target="http://apps.utc.wa.gov/apps/cases/2017/170485/Filed%20Documents/00052/170485-86-Staff-Gomez-Exh-DCG-10.pdf" TargetMode="External"/><Relationship Id="rId274" Type="http://schemas.openxmlformats.org/officeDocument/2006/relationships/hyperlink" Target="http://apps.utc.wa.gov/apps/cases/2017/170485/Filed%20Documents/00052/170485-86-Staff-Scanlan-Exh-KBS-6.pdf" TargetMode="External"/><Relationship Id="rId27" Type="http://schemas.openxmlformats.org/officeDocument/2006/relationships/hyperlink" Target="http://apps.utc.wa.gov/apps/cases/2017/170485/Filed%20Documents/00087/170485-170486-ICNU%20X-Exh%20PDE%20(10)%20(1-9-18).pdf" TargetMode="External"/><Relationship Id="rId69" Type="http://schemas.openxmlformats.org/officeDocument/2006/relationships/hyperlink" Target="http://apps.utc.wa.gov/apps/cases/2017/170485/Filed%20Documents/00002/UE-170485%20Morris%20Testimony%20SLM-1T%20(AVA-May17).pdf" TargetMode="External"/><Relationship Id="rId134" Type="http://schemas.openxmlformats.org/officeDocument/2006/relationships/hyperlink" Target="http://apps.utc.wa.gov/apps/cases/2017/170485/Filed%20Documents/00002/UE-170485%20Rosentrater%20Exh.%20HLR-5%20(AVA-May17).pdf" TargetMode="External"/><Relationship Id="rId80" Type="http://schemas.openxmlformats.org/officeDocument/2006/relationships/hyperlink" Target="http://apps.utc.wa.gov/apps/cases/2017/170485/Filed%20Documents/00067/170485-AVA-Exh-MTT-6T-12-1-17.pdf" TargetMode="External"/><Relationship Id="rId155" Type="http://schemas.openxmlformats.org/officeDocument/2006/relationships/hyperlink" Target="http://apps.utc.wa.gov/apps/cases/2017/170485/Filed%20Documents/00089/170485-86-PC-EXH-CGK-____X%20(4)%201-9-18.pdf" TargetMode="External"/><Relationship Id="rId176" Type="http://schemas.openxmlformats.org/officeDocument/2006/relationships/hyperlink" Target="http://apps.utc.wa.gov/apps/cases/2017/170485/Filed%20Documents/00086/170485-86-Staff-CrossExh-KJC-__X-1-9-18(309).pdf" TargetMode="External"/><Relationship Id="rId197" Type="http://schemas.openxmlformats.org/officeDocument/2006/relationships/hyperlink" Target="http://apps.utc.wa.gov/apps/cases/2017/170485/Filed%20Documents/00002/UE-170485%20Ehrbar%20Exh.%20PDE-6%20(AVA-May17).pdf" TargetMode="External"/><Relationship Id="rId341" Type="http://schemas.openxmlformats.org/officeDocument/2006/relationships/hyperlink" Target="http://apps.utc.wa.gov/apps/cases/2017/170485/Filed%20Documents/00054/170485-86-PC-EXH-MEG-6C-10-26-17%20(C).pdf" TargetMode="External"/><Relationship Id="rId362" Type="http://schemas.openxmlformats.org/officeDocument/2006/relationships/hyperlink" Target="http://apps.utc.wa.gov/apps/cases/2017/170485/Filed%20Documents/00048/UE-170485-UG-170486_Exh.%20BGM-1T_Mullins%20(ICNU-NWIGU)(10.27.17).pdf" TargetMode="External"/><Relationship Id="rId383" Type="http://schemas.openxmlformats.org/officeDocument/2006/relationships/hyperlink" Target="http://apps.utc.wa.gov/apps/cases/2017/170485/Filed%20Documents/00050/UE-170485-UG-170486_Exh.%20MPG-11_Gorman%20(ICNU)(10.27.17).pdf" TargetMode="External"/><Relationship Id="rId201" Type="http://schemas.openxmlformats.org/officeDocument/2006/relationships/hyperlink" Target="http://apps.utc.wa.gov/apps/cases/2017/170485/Filed%20Documents/00052/170485-86-Staff-White-Exh-AIW-2.pdf" TargetMode="External"/><Relationship Id="rId222" Type="http://schemas.openxmlformats.org/officeDocument/2006/relationships/hyperlink" Target="http://apps.utc.wa.gov/apps/cases/2017/170485/Filed%20Documents/00089/170485-86-PC-EXH-CSH-___X-1-9-18%20(3).pdf" TargetMode="External"/><Relationship Id="rId243" Type="http://schemas.openxmlformats.org/officeDocument/2006/relationships/hyperlink" Target="http://apps.utc.wa.gov/apps/cases/2017/170485/Filed%20Documents/00052/170485-86-Staff-Erdahl-Exh-BAE-5.pdf" TargetMode="External"/><Relationship Id="rId264" Type="http://schemas.openxmlformats.org/officeDocument/2006/relationships/hyperlink" Target="http://apps.utc.wa.gov/apps/cases/2017/170485/Filed%20Documents/00052/170485-86-Staff-Snyder-Exh-JES-11.pdf" TargetMode="External"/><Relationship Id="rId285" Type="http://schemas.openxmlformats.org/officeDocument/2006/relationships/hyperlink" Target="http://apps.utc.wa.gov/apps/cases/2017/170485/Filed%20Documents/00052/170485-86-Staff-Parcell-Exh-DCP-6.pdf" TargetMode="External"/><Relationship Id="rId17" Type="http://schemas.openxmlformats.org/officeDocument/2006/relationships/hyperlink" Target="http://apps.utc.wa.gov/apps/cases/2017/170485/Filed%20Documents/00059/170485-86-Settlement-Avista-PDE-8T-(AVA%20-%20Nov17).pdf" TargetMode="External"/><Relationship Id="rId38" Type="http://schemas.openxmlformats.org/officeDocument/2006/relationships/hyperlink" Target="http://apps.utc.wa.gov/apps/cases/2017/170485/Filed%20Documents/00107/170485-86%20PC%20Cmts%20Attach%20C-%20Oklahoma%20Gas%20Dkt%2001-26-2018.pdf" TargetMode="External"/><Relationship Id="rId59" Type="http://schemas.openxmlformats.org/officeDocument/2006/relationships/hyperlink" Target="http://apps.utc.wa.gov/apps/cases/2017/170485/Filed%20Documents/00139/170485-86-Staff-Response-Avista-Response-BR9-Attach-C-3-21-18.pdf" TargetMode="External"/><Relationship Id="rId103" Type="http://schemas.openxmlformats.org/officeDocument/2006/relationships/hyperlink" Target="http://apps.utc.wa.gov/apps/cases/2017/170485/Filed%20Documents/00067/170485-AVA-Exh-AMM16-12-1-17.pdf" TargetMode="External"/><Relationship Id="rId124" Type="http://schemas.openxmlformats.org/officeDocument/2006/relationships/hyperlink" Target="http://apps.utc.wa.gov/apps/cases/2017/170485/Filed%20Documents/00002/UE-170485%20Schuh%20Exh.%20KKS-2%20(AVA-May%2017).pdf" TargetMode="External"/><Relationship Id="rId310" Type="http://schemas.openxmlformats.org/officeDocument/2006/relationships/hyperlink" Target="http://apps.utc.wa.gov/apps/cases/2017/170485/Filed%20Documents/00054/170485-86%20PC%20EXH%20DJG-6%2010-27-2017.pdf" TargetMode="External"/><Relationship Id="rId70" Type="http://schemas.openxmlformats.org/officeDocument/2006/relationships/hyperlink" Target="http://apps.utc.wa.gov/apps/cases/2017/170485/Filed%20Documents/00002/UE-170485%20Morris%20Exh.%20SLM-2%20(AVA-May17).pdf" TargetMode="External"/><Relationship Id="rId91" Type="http://schemas.openxmlformats.org/officeDocument/2006/relationships/hyperlink" Target="http://apps.utc.wa.gov/apps/cases/2017/170485/Filed%20Documents/00002/UE-170485%20McKenzie%20Exh.%20AMM-4%20(AVA-May17).pdf" TargetMode="External"/><Relationship Id="rId145" Type="http://schemas.openxmlformats.org/officeDocument/2006/relationships/hyperlink" Target="http://apps.utc.wa.gov/apps/cases/2017/170485/Filed%20Documents/00067/170485-AVA-Exh-JMK-3T-12-1-17.pdf" TargetMode="External"/><Relationship Id="rId166" Type="http://schemas.openxmlformats.org/officeDocument/2006/relationships/hyperlink" Target="http://apps.utc.wa.gov/apps/cases/2017/170485/Filed%20Documents/00002/UE-170485%20Morehouse%20Exh.%20JM-2%20(AVA-May17).pdf" TargetMode="External"/><Relationship Id="rId187" Type="http://schemas.openxmlformats.org/officeDocument/2006/relationships/hyperlink" Target="http://apps.utc.wa.gov/apps/cases/2017/170485/Filed%20Documents/00002/UE-170485%20Knox%20Exh.%20TLK-2%20(AVA-May%2017).pdf" TargetMode="External"/><Relationship Id="rId331" Type="http://schemas.openxmlformats.org/officeDocument/2006/relationships/hyperlink" Target="http://apps.utc.wa.gov/apps/cases/2017/170485/Filed%20Documents/00054/170485-86%20PC%20EXH%20RSW-6%2010-27-2017.pdf" TargetMode="External"/><Relationship Id="rId352" Type="http://schemas.openxmlformats.org/officeDocument/2006/relationships/hyperlink" Target="http://apps.utc.wa.gov/apps/cases/2017/170485/Filed%20Documents/00071/170485-86-PC-EXH-CAC-4-12-01-2017.pdf" TargetMode="External"/><Relationship Id="rId373" Type="http://schemas.openxmlformats.org/officeDocument/2006/relationships/hyperlink" Target="http://apps.utc.wa.gov/apps/cases/2017/170485/Filed%20Documents/00050/UE-170485-UG-170486_Exh.%20MPG-1T_Gorman%20(ICNU)(10.27.17).pdf" TargetMode="External"/><Relationship Id="rId394" Type="http://schemas.openxmlformats.org/officeDocument/2006/relationships/hyperlink" Target="http://apps.utc.wa.gov/apps/cases/2017/170485/Filed%20Documents/00050/UE-170485-UG-170486_Exh.%20MPG-22_Gorman%20(ICNU)(10.27.17).pdf" TargetMode="External"/><Relationship Id="rId408" Type="http://schemas.openxmlformats.org/officeDocument/2006/relationships/hyperlink" Target="http://apps.utc.wa.gov/apps/cases/2017/170485/Filed%20Documents/00070/UE-170485-UG-170486_Exh.%20RRS-13_Stephens%20(ICNU)%20(12.1.17).pdf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apps.utc.wa.gov/apps/cases/2017/170485/Filed%20Documents/00060/170485-86-Staff-Hancock-Exh-CSH-2r.pdf" TargetMode="External"/><Relationship Id="rId233" Type="http://schemas.openxmlformats.org/officeDocument/2006/relationships/hyperlink" Target="http://apps.utc.wa.gov/apps/cases/2017/170485/Filed%20Documents/00052/170485-86-Staff-Gomez-Exh-DCG-11.pdf" TargetMode="External"/><Relationship Id="rId254" Type="http://schemas.openxmlformats.org/officeDocument/2006/relationships/hyperlink" Target="http://apps.utc.wa.gov/apps/cases/2017/170485/Filed%20Documents/00052/170485-86-Staff-SnyderTestimony-JES-1T-10-27-17.pdf" TargetMode="External"/><Relationship Id="rId28" Type="http://schemas.openxmlformats.org/officeDocument/2006/relationships/hyperlink" Target="http://apps.utc.wa.gov/apps/cases/2017/170485/Filed%20Documents/00087/170485-170486-ICNU%20X-Exh%20PDE%20(11)%20(1-9-18).pdf" TargetMode="External"/><Relationship Id="rId49" Type="http://schemas.openxmlformats.org/officeDocument/2006/relationships/hyperlink" Target="http://apps.utc.wa.gov/apps/cases/2017/170485/Filed%20Documents/00133/170485-86-AVA-BRR-9-2-27-18.pdf" TargetMode="External"/><Relationship Id="rId114" Type="http://schemas.openxmlformats.org/officeDocument/2006/relationships/hyperlink" Target="http://apps.utc.wa.gov/apps/cases/2017/170485/Filed%20Documents/00067/170485-AVA-Exh-EMA-10T-12-1-17.pdf" TargetMode="External"/><Relationship Id="rId275" Type="http://schemas.openxmlformats.org/officeDocument/2006/relationships/hyperlink" Target="http://apps.utc.wa.gov/apps/cases/2017/170485/Filed%20Documents/00052/170485-86-Staff-Scanlan-Exh-KBS-7.pdf" TargetMode="External"/><Relationship Id="rId296" Type="http://schemas.openxmlformats.org/officeDocument/2006/relationships/hyperlink" Target="http://apps.utc.wa.gov/apps/cases/2017/170485/Filed%20Documents/00052/170485-86-Staff-McGuireTestimony-CRM-1T-10-27-17.pdf" TargetMode="External"/><Relationship Id="rId300" Type="http://schemas.openxmlformats.org/officeDocument/2006/relationships/hyperlink" Target="http://apps.utc.wa.gov/apps/cases/2017/170485/Filed%20Documents/00052/170485-86-Staff-McGuire-Exh-CRM-5.pdf" TargetMode="External"/><Relationship Id="rId60" Type="http://schemas.openxmlformats.org/officeDocument/2006/relationships/hyperlink" Target="http://apps.utc.wa.gov/apps/cases/2017/170485/Filed%20Documents/00143/170485-86-AVA-Bench-DR9-Supplemental.pdf" TargetMode="External"/><Relationship Id="rId81" Type="http://schemas.openxmlformats.org/officeDocument/2006/relationships/hyperlink" Target="http://apps.utc.wa.gov/apps/cases/2017/170485/Filed%20Documents/00067/170485-AVA-Exh-MTT7-12-1-17.pdf" TargetMode="External"/><Relationship Id="rId135" Type="http://schemas.openxmlformats.org/officeDocument/2006/relationships/hyperlink" Target="http://apps.utc.wa.gov/apps/cases/2017/170485/Filed%20Documents/00002/UE-170485%20Rosentrater%20Exh.%20HLR-6%20(AVA-May%2017).pdf" TargetMode="External"/><Relationship Id="rId156" Type="http://schemas.openxmlformats.org/officeDocument/2006/relationships/hyperlink" Target="http://apps.utc.wa.gov/apps/cases/2017/170485/Filed%20Documents/00002/UE-170485%20Johnson%20Testimony%20WGJ-1T%20(AVA-May17).pdf" TargetMode="External"/><Relationship Id="rId177" Type="http://schemas.openxmlformats.org/officeDocument/2006/relationships/hyperlink" Target="http://apps.utc.wa.gov/apps/cases/2017/170485/Filed%20Documents/00086/170485-86-Staff-CrossExh-KJC-__X-1-9-18(309-Attach-A).xlsx?Web=1" TargetMode="External"/><Relationship Id="rId198" Type="http://schemas.openxmlformats.org/officeDocument/2006/relationships/hyperlink" Target="http://apps.utc.wa.gov/apps/cases/2017/170485/Filed%20Documents/00002/UE-170485%20Ehrbar%20Exh.%20PDE-7%20(AVA-May17).pdf" TargetMode="External"/><Relationship Id="rId321" Type="http://schemas.openxmlformats.org/officeDocument/2006/relationships/hyperlink" Target="http://apps.utc.wa.gov/apps/cases/2017/170485/Filed%20Documents/00054/170485-86%20PC%20EXH%20DJG-17%2010-27-2017.pdf" TargetMode="External"/><Relationship Id="rId342" Type="http://schemas.openxmlformats.org/officeDocument/2006/relationships/hyperlink" Target="http://apps.utc.wa.gov/apps/cases/2017/170485/Filed%20Documents/00054/170485-86-PC-EXH-MEG-7-10-26-17.pdf" TargetMode="External"/><Relationship Id="rId363" Type="http://schemas.openxmlformats.org/officeDocument/2006/relationships/hyperlink" Target="http://apps.utc.wa.gov/apps/cases/2017/170485/Filed%20Documents/00103/UE-170485-UG-170486_Exh.%20BGM-1Tr_Mullins%20(ICNU-NWIGU)(1.19.18).pdf" TargetMode="External"/><Relationship Id="rId384" Type="http://schemas.openxmlformats.org/officeDocument/2006/relationships/hyperlink" Target="http://apps.utc.wa.gov/apps/cases/2017/170485/Filed%20Documents/00050/UE-170485-UG-170486_Exh.%20MPG-12_Gorman%20(ICNU)(10.27.17).pdf" TargetMode="External"/><Relationship Id="rId202" Type="http://schemas.openxmlformats.org/officeDocument/2006/relationships/hyperlink" Target="http://apps.utc.wa.gov/apps/cases/2017/170485/Filed%20Documents/00052/170485-86-Staff-White-Exh-AIW-3(a).pdf" TargetMode="External"/><Relationship Id="rId223" Type="http://schemas.openxmlformats.org/officeDocument/2006/relationships/hyperlink" Target="http://apps.utc.wa.gov/apps/cases/2017/170485/Filed%20Documents/00052/170485-86-Staff-GomezTestimony-DCG-1CT-10-27-17-CONF.pdf" TargetMode="External"/><Relationship Id="rId244" Type="http://schemas.openxmlformats.org/officeDocument/2006/relationships/hyperlink" Target="http://apps.utc.wa.gov/apps/cases/2017/170485/Filed%20Documents/00052/170485-86-Staff-Erdahl-Exh-BAE-6.pdf" TargetMode="External"/><Relationship Id="rId18" Type="http://schemas.openxmlformats.org/officeDocument/2006/relationships/hyperlink" Target="http://apps.utc.wa.gov/apps/cases/2017/170485/Filed%20Documents/00087/170485-170486-ICNU%20X-Exh%20PDE%20(1)%20(1-9-18).pdf" TargetMode="External"/><Relationship Id="rId39" Type="http://schemas.openxmlformats.org/officeDocument/2006/relationships/hyperlink" Target="http://apps.utc.wa.gov/apps/cases/2017/170485/Filed%20Documents/00106/UE-170485-UG-170486_Attach%20BR%2001%20-1%20(ICNU-NWIGU)(01.26.18).pdf" TargetMode="External"/><Relationship Id="rId265" Type="http://schemas.openxmlformats.org/officeDocument/2006/relationships/hyperlink" Target="http://apps.utc.wa.gov/apps/cases/2017/170485/Filed%20Documents/00072/170485-86-Staff-SnyderCrossAnsTestimony-Exh-JES-12T-12-1-17.pdf" TargetMode="External"/><Relationship Id="rId286" Type="http://schemas.openxmlformats.org/officeDocument/2006/relationships/hyperlink" Target="http://apps.utc.wa.gov/apps/cases/2017/170485/Filed%20Documents/00052/170485-86-Staff-Parcell-Exh-DCP-7.pdf" TargetMode="External"/><Relationship Id="rId50" Type="http://schemas.openxmlformats.org/officeDocument/2006/relationships/hyperlink" Target="http://apps.utc.wa.gov/apps/cases/2017/170485/Filed%20Documents/00133/170485-86-AVA-BRR-9-AttA-(Revised%20EMA-11).pdf" TargetMode="External"/><Relationship Id="rId104" Type="http://schemas.openxmlformats.org/officeDocument/2006/relationships/hyperlink" Target="http://apps.utc.wa.gov/apps/cases/2017/170485/Filed%20Documents/00067/170485-AVA-Exh-AMM17-12-1-17.pdf" TargetMode="External"/><Relationship Id="rId125" Type="http://schemas.openxmlformats.org/officeDocument/2006/relationships/hyperlink" Target="http://apps.utc.wa.gov/apps/cases/2017/170485/Filed%20Documents/00067/170485-AVA-Exh-KKS-3T-12-1-17.pdf" TargetMode="External"/><Relationship Id="rId146" Type="http://schemas.openxmlformats.org/officeDocument/2006/relationships/hyperlink" Target="http://apps.utc.wa.gov/apps/cases/2017/170485/Filed%20Documents/00002/UE-170485%20Kalich%20Testimony%20CGK-1T%20(AVA-May17).pdf" TargetMode="External"/><Relationship Id="rId167" Type="http://schemas.openxmlformats.org/officeDocument/2006/relationships/hyperlink" Target="http://apps.utc.wa.gov/apps/cases/2017/170485/Filed%20Documents/00002/UE-170485%20Schlect%20Testimony%20JAS-1T%20(AVA-May17).pdf" TargetMode="External"/><Relationship Id="rId188" Type="http://schemas.openxmlformats.org/officeDocument/2006/relationships/hyperlink" Target="http://apps.utc.wa.gov/apps/cases/2017/170485/Filed%20Documents/00002/UE-170485%20Knox%20Exh.%20TLK-3%20(AVA-May%2017).pdf" TargetMode="External"/><Relationship Id="rId311" Type="http://schemas.openxmlformats.org/officeDocument/2006/relationships/hyperlink" Target="http://apps.utc.wa.gov/apps/cases/2017/170485/Filed%20Documents/00054/170485-86%20PC%20EXH%20DJG-7%2010-27-2017.pdf" TargetMode="External"/><Relationship Id="rId332" Type="http://schemas.openxmlformats.org/officeDocument/2006/relationships/hyperlink" Target="http://apps.utc.wa.gov/apps/cases/2017/170485/Filed%20Documents/00054/170485-86%20PC%20EXH%20RSW-7%2010-27-2017.pdf" TargetMode="External"/><Relationship Id="rId353" Type="http://schemas.openxmlformats.org/officeDocument/2006/relationships/hyperlink" Target="http://apps.utc.wa.gov/apps/cases/2017/170485/Filed%20Documents/00071/170485-86-PC-EXH-CAC-5-12-01-2017.pdf" TargetMode="External"/><Relationship Id="rId374" Type="http://schemas.openxmlformats.org/officeDocument/2006/relationships/hyperlink" Target="http://apps.utc.wa.gov/apps/cases/2017/170485/Filed%20Documents/00050/UE-170485-UG-170486_Exh.%20MPG-2_Gorman%20(ICNU)(10.27.17).pdf" TargetMode="External"/><Relationship Id="rId395" Type="http://schemas.openxmlformats.org/officeDocument/2006/relationships/hyperlink" Target="http://apps.utc.wa.gov/apps/cases/2017/170485/Filed%20Documents/00050/UE-170485-UG-170486_Exh.%20MPG-23_Gorman%20(ICNU)(10.27.17).pdf" TargetMode="External"/><Relationship Id="rId409" Type="http://schemas.openxmlformats.org/officeDocument/2006/relationships/header" Target="header1.xml"/><Relationship Id="rId71" Type="http://schemas.openxmlformats.org/officeDocument/2006/relationships/hyperlink" Target="http://apps.utc.wa.gov/apps/cases/2017/170485/Filed%20Documents/00002/UE-170485%20Morris%20Exh.%20SLM-3%20(AVA-May17).pdf" TargetMode="External"/><Relationship Id="rId92" Type="http://schemas.openxmlformats.org/officeDocument/2006/relationships/hyperlink" Target="http://apps.utc.wa.gov/apps/cases/2017/170485/Filed%20Documents/00002/UE-170485%20McKenzie%20Exh.%20AMM-5%20(AVA-May17).pdf" TargetMode="External"/><Relationship Id="rId213" Type="http://schemas.openxmlformats.org/officeDocument/2006/relationships/hyperlink" Target="http://apps.utc.wa.gov/apps/cases/2017/170485/Filed%20Documents/00052/170485-86-Staff-Hancock-Exh-CSH-3.pdf" TargetMode="External"/><Relationship Id="rId234" Type="http://schemas.openxmlformats.org/officeDocument/2006/relationships/hyperlink" Target="http://apps.utc.wa.gov/apps/cases/2017/170485/Filed%20Documents/00052/170485-86-Staff-Gomez-Exh-DCG-12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apps.utc.wa.gov/apps/cases/2017/170485/Filed%20Documents/00087/170485-170486-ICNU%20X-Exh%20PDE%20(12)%20(1-9-18).pdf" TargetMode="External"/><Relationship Id="rId255" Type="http://schemas.openxmlformats.org/officeDocument/2006/relationships/hyperlink" Target="http://apps.utc.wa.gov/apps/cases/2017/170485/Filed%20Documents/00052/170485-86-Staff-Snyder-Exh-JES-2.pdf" TargetMode="External"/><Relationship Id="rId276" Type="http://schemas.openxmlformats.org/officeDocument/2006/relationships/hyperlink" Target="http://apps.utc.wa.gov/apps/cases/2017/170485/Filed%20Documents/00052/170485-86-Staff-Scanlan-Exh-KBS-8.pdf" TargetMode="External"/><Relationship Id="rId297" Type="http://schemas.openxmlformats.org/officeDocument/2006/relationships/hyperlink" Target="http://apps.utc.wa.gov/apps/cases/2017/170485/Filed%20Documents/00052/170485-86-Staff-McGuire-Exh-CRM-2.pdf" TargetMode="External"/><Relationship Id="rId40" Type="http://schemas.openxmlformats.org/officeDocument/2006/relationships/hyperlink" Target="http://apps.utc.wa.gov/apps/cases/2017/170485/Filed%20Documents/00106/UE-170485-UG-170486_Attach%20BR%2001%20-3%20(ICNU-NWIGU)(01.26.18).pdf" TargetMode="External"/><Relationship Id="rId115" Type="http://schemas.openxmlformats.org/officeDocument/2006/relationships/hyperlink" Target="http://apps.utc.wa.gov/apps/cases/2017/170485/Filed%20Documents/00067/170485-AVA-Exh-EMA11-12-1-17.pdf" TargetMode="External"/><Relationship Id="rId136" Type="http://schemas.openxmlformats.org/officeDocument/2006/relationships/hyperlink" Target="http://apps.utc.wa.gov/apps/cases/2017/170485/Filed%20Documents/00067/170485-AVA-Exh-HLR-7T-12-1-17.pdf" TargetMode="External"/><Relationship Id="rId157" Type="http://schemas.openxmlformats.org/officeDocument/2006/relationships/hyperlink" Target="http://apps.utc.wa.gov/apps/cases/2017/170485/Filed%20Documents/00002/UE-170485%20Johnson%20Exh.%20WGJ%202%20(AVA-May17).pdf" TargetMode="External"/><Relationship Id="rId178" Type="http://schemas.openxmlformats.org/officeDocument/2006/relationships/hyperlink" Target="http://apps.utc.wa.gov/apps/cases/2017/170485/Filed%20Documents/00086/170485-86-Staff-CrossExh-KJC-__X-1-9-18(309-Attach-B).xlsx?Web=1" TargetMode="External"/><Relationship Id="rId301" Type="http://schemas.openxmlformats.org/officeDocument/2006/relationships/hyperlink" Target="http://apps.utc.wa.gov/apps/cases/2017/170485/Filed%20Documents/00052/170485-86-Staff-McGuire-Exh-CRM-6.pdf" TargetMode="External"/><Relationship Id="rId322" Type="http://schemas.openxmlformats.org/officeDocument/2006/relationships/hyperlink" Target="http://apps.utc.wa.gov/apps/cases/2017/170485/Filed%20Documents/00054/170485-86%20PC%20EXH%20DJG-18%2010-27-2017.pdf" TargetMode="External"/><Relationship Id="rId343" Type="http://schemas.openxmlformats.org/officeDocument/2006/relationships/hyperlink" Target="http://apps.utc.wa.gov/apps/cases/2017/170485/Filed%20Documents/00054/170485-86-PC-EXH-MEG-8-10-26-17.pdf" TargetMode="External"/><Relationship Id="rId364" Type="http://schemas.openxmlformats.org/officeDocument/2006/relationships/hyperlink" Target="http://apps.utc.wa.gov/apps/cases/2017/170485/Filed%20Documents/00048/UE-170485-UG-170486_Exh.%20BGM-2_Mullins%20(ICNU-NWIGU)(10.27.17).pdf" TargetMode="External"/><Relationship Id="rId61" Type="http://schemas.openxmlformats.org/officeDocument/2006/relationships/hyperlink" Target="http://apps.utc.wa.gov/apps/cases/2017/170485/Filed%20Documents/00143/170485-86-AVA-BRR-9-AttG-3-27-18.pdf" TargetMode="External"/><Relationship Id="rId82" Type="http://schemas.openxmlformats.org/officeDocument/2006/relationships/hyperlink" Target="http://apps.utc.wa.gov/apps/cases/2017/170485/Filed%20Documents/00067/170485-AVA-Exh-MTT8-12-1-17.pdf" TargetMode="External"/><Relationship Id="rId199" Type="http://schemas.openxmlformats.org/officeDocument/2006/relationships/hyperlink" Target="http://apps.utc.wa.gov/apps/cases/2017/170485/Filed%20Documents/00067/170485-AVA-Exh-PDE-9T-12-1-17.pdf" TargetMode="External"/><Relationship Id="rId203" Type="http://schemas.openxmlformats.org/officeDocument/2006/relationships/hyperlink" Target="http://apps.utc.wa.gov/apps/cases/2017/170485/Filed%20Documents/00052/170485-86-Staff-White-Exh-AIW-3(b).pdf" TargetMode="External"/><Relationship Id="rId385" Type="http://schemas.openxmlformats.org/officeDocument/2006/relationships/hyperlink" Target="http://apps.utc.wa.gov/apps/cases/2017/170485/Filed%20Documents/00050/UE-170485-UG-170486_Exh.%20MPG-13_Gorman%20(ICNU)(10.27.17).pdf" TargetMode="External"/><Relationship Id="rId19" Type="http://schemas.openxmlformats.org/officeDocument/2006/relationships/hyperlink" Target="http://apps.utc.wa.gov/apps/cases/2017/170485/Filed%20Documents/00087/170485-170486-ICNU%20X-Exh%20PDE%20(2)%20(1-9-18).pdf" TargetMode="External"/><Relationship Id="rId224" Type="http://schemas.openxmlformats.org/officeDocument/2006/relationships/hyperlink" Target="http://apps.utc.wa.gov/apps/cases/2017/170485/Filed%20Documents/00052/170485-86-Staff-Gomez-Exh-DCG-2.pdf" TargetMode="External"/><Relationship Id="rId245" Type="http://schemas.openxmlformats.org/officeDocument/2006/relationships/hyperlink" Target="http://apps.utc.wa.gov/apps/cases/2017/170485/Filed%20Documents/00052/170485-86-Staff-Erdahl-Exh-BAE-7.pdf" TargetMode="External"/><Relationship Id="rId266" Type="http://schemas.openxmlformats.org/officeDocument/2006/relationships/hyperlink" Target="http://apps.utc.wa.gov/apps/cases/2017/170485/Filed%20Documents/00088/170485-86-Exh%20JES_Staff%20Resp%20to%20TEP%20DR%203.pdf" TargetMode="External"/><Relationship Id="rId287" Type="http://schemas.openxmlformats.org/officeDocument/2006/relationships/hyperlink" Target="http://apps.utc.wa.gov/apps/cases/2017/170485/Filed%20Documents/00052/170485-86-Staff-Parcell-Exh-DCP-8.pdf" TargetMode="External"/><Relationship Id="rId410" Type="http://schemas.openxmlformats.org/officeDocument/2006/relationships/footer" Target="footer1.xml"/><Relationship Id="rId30" Type="http://schemas.openxmlformats.org/officeDocument/2006/relationships/hyperlink" Target="http://apps.utc.wa.gov/apps/cases/2017/170485/Filed%20Documents/00087/170485-170486-ICNU%20X-Exh%20PDE%20(13)%20(1-9-18).pdf" TargetMode="External"/><Relationship Id="rId105" Type="http://schemas.openxmlformats.org/officeDocument/2006/relationships/hyperlink" Target="http://apps.utc.wa.gov/apps/cases/2017/170485/Filed%20Documents/00002/UE-170485%20Andrews%20Testimony%20EMA-1T%20(AVA-May%2017).pdf" TargetMode="External"/><Relationship Id="rId126" Type="http://schemas.openxmlformats.org/officeDocument/2006/relationships/hyperlink" Target="http://apps.utc.wa.gov/apps/cases/2017/170485/Filed%20Documents/00101/170485-86-AVA-KKS-3Tr-1-19-18.pdf" TargetMode="External"/><Relationship Id="rId147" Type="http://schemas.openxmlformats.org/officeDocument/2006/relationships/hyperlink" Target="http://apps.utc.wa.gov/apps/cases/2017/170485/Filed%20Documents/00003/UE-170485%20Kalich%20Exh.%20CGK-2C%20(AVA-May17)%20-%20Confidential.pdf" TargetMode="External"/><Relationship Id="rId168" Type="http://schemas.openxmlformats.org/officeDocument/2006/relationships/hyperlink" Target="http://apps.utc.wa.gov/apps/cases/2017/170485/Filed%20Documents/00002/UE-170485%20Schlect%20Exh.%20JAS-2%20(AVA-May17).pdf" TargetMode="External"/><Relationship Id="rId312" Type="http://schemas.openxmlformats.org/officeDocument/2006/relationships/hyperlink" Target="http://apps.utc.wa.gov/apps/cases/2017/170485/Filed%20Documents/00054/170485-86%20PC%20EXH%20DJG-8%2010-27-2017.pdf" TargetMode="External"/><Relationship Id="rId333" Type="http://schemas.openxmlformats.org/officeDocument/2006/relationships/hyperlink" Target="http://apps.utc.wa.gov/apps/cases/2017/170485/Filed%20Documents/00054/170485-86%20PC%20EXH%20RSW-8%2010-27-2017.pdf" TargetMode="External"/><Relationship Id="rId354" Type="http://schemas.openxmlformats.org/officeDocument/2006/relationships/hyperlink" Target="http://apps.utc.wa.gov/apps/cases/2017/170485/Filed%20Documents/00071/170485-86-PC-EXH-CAC-6-12-01-2017.pdf" TargetMode="External"/><Relationship Id="rId51" Type="http://schemas.openxmlformats.org/officeDocument/2006/relationships/hyperlink" Target="http://apps.utc.wa.gov/apps/cases/2017/170485/Filed%20Documents/00133/170485-86-AVA-BRR-9-AttB-(Revised%20EMA-12).pdf" TargetMode="External"/><Relationship Id="rId72" Type="http://schemas.openxmlformats.org/officeDocument/2006/relationships/hyperlink" Target="http://apps.utc.wa.gov/apps/cases/2017/170485/Filed%20Documents/00002/UE-170485%20Morris%20Exh.%20SLM-4%20(AVA-May17).pdf" TargetMode="External"/><Relationship Id="rId93" Type="http://schemas.openxmlformats.org/officeDocument/2006/relationships/hyperlink" Target="http://apps.utc.wa.gov/apps/cases/2017/170485/Filed%20Documents/00002/UE-170485%20McKenzie%20Exh.%20AMM-6%20(AVA-May17).pdf" TargetMode="External"/><Relationship Id="rId189" Type="http://schemas.openxmlformats.org/officeDocument/2006/relationships/hyperlink" Target="http://apps.utc.wa.gov/apps/cases/2017/170485/Filed%20Documents/00002/UE-170485%20Miller%20Testimony%20JDM-1T%20(AVA-May17).pdf" TargetMode="External"/><Relationship Id="rId375" Type="http://schemas.openxmlformats.org/officeDocument/2006/relationships/hyperlink" Target="http://apps.utc.wa.gov/apps/cases/2017/170485/Filed%20Documents/00050/UE-170485-UG-170486_Exh.%20MPG-3_Gorman%20(ICNU)(10.27.17).pdf" TargetMode="External"/><Relationship Id="rId396" Type="http://schemas.openxmlformats.org/officeDocument/2006/relationships/hyperlink" Target="http://apps.utc.wa.gov/apps/cases/2017/170485/Filed%20Documents/00055/UE-170485-UG-170485_Exh.%20RRS-1CT_Stephens%20(ICNU)(11.1.17)(C).pdf" TargetMode="External"/><Relationship Id="rId3" Type="http://schemas.openxmlformats.org/officeDocument/2006/relationships/styles" Target="styles.xml"/><Relationship Id="rId214" Type="http://schemas.openxmlformats.org/officeDocument/2006/relationships/hyperlink" Target="http://apps.utc.wa.gov/apps/cases/2017/170485/Filed%20Documents/00052/170485-86-Staff-Hancock-Exh-CSH-4.pdf" TargetMode="External"/><Relationship Id="rId235" Type="http://schemas.openxmlformats.org/officeDocument/2006/relationships/hyperlink" Target="http://apps.utc.wa.gov/apps/cases/2017/170485/Filed%20Documents/00052/170485-86-Staff-Gomez-Exh-DCG-13.pdf" TargetMode="External"/><Relationship Id="rId256" Type="http://schemas.openxmlformats.org/officeDocument/2006/relationships/hyperlink" Target="http://apps.utc.wa.gov/apps/cases/2017/170485/Filed%20Documents/00052/170485-86-Staff-Snyder-Exh-JES-3.pdf" TargetMode="External"/><Relationship Id="rId277" Type="http://schemas.openxmlformats.org/officeDocument/2006/relationships/hyperlink" Target="http://apps.utc.wa.gov/apps/cases/2017/170485/Filed%20Documents/00052/170485-86-Staff-Scanlan-Exh-KBS-9.pdf" TargetMode="External"/><Relationship Id="rId298" Type="http://schemas.openxmlformats.org/officeDocument/2006/relationships/hyperlink" Target="http://apps.utc.wa.gov/apps/cases/2017/170485/Filed%20Documents/00052/170485-86-Staff-McGuire-Exh-CRM-3.pdf" TargetMode="External"/><Relationship Id="rId400" Type="http://schemas.openxmlformats.org/officeDocument/2006/relationships/hyperlink" Target="http://apps.utc.wa.gov/apps/cases/2017/170485/Filed%20Documents/00055/UE-170485-UG-170485_Exh.%20RRS-5_Stephens%20(ICNU)(11.1.17).pdf" TargetMode="External"/><Relationship Id="rId116" Type="http://schemas.openxmlformats.org/officeDocument/2006/relationships/hyperlink" Target="http://apps.utc.wa.gov/apps/cases/2017/170485/Filed%20Documents/00143/170485-86-AVA-BRR9-AttA-REVISED-Exh%20EMA-11%20WA%20Electric%20Model-TCJA-3-27-18.pdf" TargetMode="External"/><Relationship Id="rId137" Type="http://schemas.openxmlformats.org/officeDocument/2006/relationships/hyperlink" Target="http://apps.utc.wa.gov/apps/cases/2017/170485/Filed%20Documents/00002/UE-170485%20Kinney%20Testimony%20SJK-1T%20(AVA-May17).pdf" TargetMode="External"/><Relationship Id="rId158" Type="http://schemas.openxmlformats.org/officeDocument/2006/relationships/hyperlink" Target="http://apps.utc.wa.gov/apps/cases/2017/170485/Filed%20Documents/00002/UE-170485%20Johnson%20Exh.%20WGJ%203%20(AVA-May17).pdf" TargetMode="External"/><Relationship Id="rId302" Type="http://schemas.openxmlformats.org/officeDocument/2006/relationships/hyperlink" Target="http://apps.utc.wa.gov/apps/cases/2017/170485/Filed%20Documents/00052/170485-86-Staff-McGuire-Exh-CRM-7.pdf" TargetMode="External"/><Relationship Id="rId323" Type="http://schemas.openxmlformats.org/officeDocument/2006/relationships/hyperlink" Target="http://apps.utc.wa.gov/apps/cases/2017/170485/Filed%20Documents/00054/170485-86%20PC%20EXH%20DJG-19%2010-27-2017.pdf" TargetMode="External"/><Relationship Id="rId344" Type="http://schemas.openxmlformats.org/officeDocument/2006/relationships/hyperlink" Target="http://apps.utc.wa.gov/apps/cases/2017/170485/Filed%20Documents/00054/170485-86-PC-EXH-MEG-9-10-26-17.pdf" TargetMode="External"/><Relationship Id="rId20" Type="http://schemas.openxmlformats.org/officeDocument/2006/relationships/hyperlink" Target="http://apps.utc.wa.gov/apps/cases/2017/170485/Filed%20Documents/00087/170485-170486-ICNU%20X-Exh%20PDE%20(3)%20(1-9-18).pdf" TargetMode="External"/><Relationship Id="rId41" Type="http://schemas.openxmlformats.org/officeDocument/2006/relationships/hyperlink" Target="http://apps.utc.wa.gov/apps/cases/2017/170485/Filed%20Documents/00105/170485-86_TEP%20Comments%20re%20BR%20No%201_1-26-18.pdf" TargetMode="External"/><Relationship Id="rId62" Type="http://schemas.openxmlformats.org/officeDocument/2006/relationships/hyperlink" Target="http://apps.utc.wa.gov/apps/cases/2017/170485/Filed%20Documents/00118/170485-86-AVA-Bench-BR10.pdf" TargetMode="External"/><Relationship Id="rId83" Type="http://schemas.openxmlformats.org/officeDocument/2006/relationships/hyperlink" Target="http://apps.utc.wa.gov/apps/cases/2017/170485/Filed%20Documents/00101/170485-86-AVA-Exh-MTT-13C-1-19-18%20(R).pdf" TargetMode="External"/><Relationship Id="rId179" Type="http://schemas.openxmlformats.org/officeDocument/2006/relationships/hyperlink" Target="http://apps.utc.wa.gov/apps/cases/2017/170485/Filed%20Documents/00088/170485-86-Exh%20KJC_Avista%20Resp%20to%20TEP%20DR%2002.pdf" TargetMode="External"/><Relationship Id="rId365" Type="http://schemas.openxmlformats.org/officeDocument/2006/relationships/hyperlink" Target="http://apps.utc.wa.gov/apps/cases/2017/170485/Filed%20Documents/00048/UE-170485-UG-170486_Exh.%20BGM-3_Mullins%20(ICNU-NWIGU)(10.27.17).pdf" TargetMode="External"/><Relationship Id="rId386" Type="http://schemas.openxmlformats.org/officeDocument/2006/relationships/hyperlink" Target="http://apps.utc.wa.gov/apps/cases/2017/170485/Filed%20Documents/00050/UE-170485-UG-170486_Exh.%20MPG-14_Gorman%20(ICNU)(10.27.17).pdf" TargetMode="External"/><Relationship Id="rId190" Type="http://schemas.openxmlformats.org/officeDocument/2006/relationships/hyperlink" Target="http://apps.utc.wa.gov/apps/cases/2017/170485/Filed%20Documents/00002/UE-170485%20Miller%20Exh.%20JDM-2%20(AVA-May17).pdf" TargetMode="External"/><Relationship Id="rId204" Type="http://schemas.openxmlformats.org/officeDocument/2006/relationships/hyperlink" Target="http://apps.utc.wa.gov/apps/cases/2017/170485/Filed%20Documents/00052/170485-86-Staff-White-Exh-AIW-4(a).pdf" TargetMode="External"/><Relationship Id="rId225" Type="http://schemas.openxmlformats.org/officeDocument/2006/relationships/hyperlink" Target="http://apps.utc.wa.gov/apps/cases/2017/170485/Filed%20Documents/00052/170485-86-Staff-Gomez-Exh-DCG-3.pdf" TargetMode="External"/><Relationship Id="rId246" Type="http://schemas.openxmlformats.org/officeDocument/2006/relationships/hyperlink" Target="http://apps.utc.wa.gov/apps/cases/2017/170485/Filed%20Documents/00052/170485-86-Staff-HuangTestimony-Exh-JH-1T.pdf" TargetMode="External"/><Relationship Id="rId267" Type="http://schemas.openxmlformats.org/officeDocument/2006/relationships/hyperlink" Target="http://apps.utc.wa.gov/apps/cases/2017/170485/Filed%20Documents/00088/170485-86-Exh%20JES_Staff%20Resp%20to%20TEP%20DR%204.pdf" TargetMode="External"/><Relationship Id="rId288" Type="http://schemas.openxmlformats.org/officeDocument/2006/relationships/hyperlink" Target="http://apps.utc.wa.gov/apps/cases/2017/170485/Filed%20Documents/00052/170485-86-Staff-Parcell-Exh-DCP-9.pdf" TargetMode="External"/><Relationship Id="rId411" Type="http://schemas.openxmlformats.org/officeDocument/2006/relationships/fontTable" Target="fontTable.xml"/><Relationship Id="rId106" Type="http://schemas.openxmlformats.org/officeDocument/2006/relationships/hyperlink" Target="http://apps.utc.wa.gov/apps/cases/2017/170485/Filed%20Documents/00002/UE-170485%20Andrews%20Exh.%20EMA-2%20(AVA-May%2017).pdf" TargetMode="External"/><Relationship Id="rId127" Type="http://schemas.openxmlformats.org/officeDocument/2006/relationships/hyperlink" Target="http://apps.utc.wa.gov/apps/cases/2017/170485/Filed%20Documents/00067/170485-AVA-Exh-KKS4-12-1-17.pdf" TargetMode="External"/><Relationship Id="rId313" Type="http://schemas.openxmlformats.org/officeDocument/2006/relationships/hyperlink" Target="http://apps.utc.wa.gov/apps/cases/2017/170485/Filed%20Documents/00054/170485-86%20PC%20EXH%20DJG-9%2010-27-2017.pdf" TargetMode="External"/><Relationship Id="rId10" Type="http://schemas.openxmlformats.org/officeDocument/2006/relationships/hyperlink" Target="http://apps.utc.wa.gov/apps/cases/2017/170485/Filed%20Documents/00059/170485-86-Staff-O'ConnellTestimony-ECO-1T-11-1-17.pdf" TargetMode="External"/><Relationship Id="rId31" Type="http://schemas.openxmlformats.org/officeDocument/2006/relationships/hyperlink" Target="http://apps.utc.wa.gov/apps/cases/2017/170485/Filed%20Documents/00059/170485-86-Settlement-NWIGU-Exh-EAF-1T-EAF-2.pdf" TargetMode="External"/><Relationship Id="rId52" Type="http://schemas.openxmlformats.org/officeDocument/2006/relationships/hyperlink" Target="http://apps.utc.wa.gov/apps/cases/2017/170485/Filed%20Documents/00133/170485-86-AVA-BRR-9-AttC-(Revised%20EMA-13).pdf" TargetMode="External"/><Relationship Id="rId73" Type="http://schemas.openxmlformats.org/officeDocument/2006/relationships/hyperlink" Target="http://apps.utc.wa.gov/apps/cases/2017/170485/Filed%20Documents/00002/UE-170485%20Morris%20Exh.%20SLM-5%20(AVA-May17).pdf" TargetMode="External"/><Relationship Id="rId94" Type="http://schemas.openxmlformats.org/officeDocument/2006/relationships/hyperlink" Target="http://apps.utc.wa.gov/apps/cases/2017/170485/Filed%20Documents/00002/UE-170485%20McKenzie%20Exh.%20AMM-7%20(AVA-May17).pdf" TargetMode="External"/><Relationship Id="rId148" Type="http://schemas.openxmlformats.org/officeDocument/2006/relationships/hyperlink" Target="http://apps.utc.wa.gov/apps/cases/2017/170485/Filed%20Documents/00033/170485-AVA-Exh-CGK-3T-8-11-17%20(C).pdf" TargetMode="External"/><Relationship Id="rId169" Type="http://schemas.openxmlformats.org/officeDocument/2006/relationships/hyperlink" Target="http://apps.utc.wa.gov/apps/cases/2017/170485/Filed%20Documents/00002/UE-170485%20Christie%20Testimony%20KJC-1T%20(AVA-May%2017).pdf" TargetMode="External"/><Relationship Id="rId334" Type="http://schemas.openxmlformats.org/officeDocument/2006/relationships/hyperlink" Target="http://apps.utc.wa.gov/apps/cases/2017/170485/Filed%20Documents/00054/170485-86%20PC%20EXH%20RSW-9%2010-27-2017.pdf" TargetMode="External"/><Relationship Id="rId355" Type="http://schemas.openxmlformats.org/officeDocument/2006/relationships/hyperlink" Target="http://apps.utc.wa.gov/apps/cases/2017/170485/Filed%20Documents/00071/170485-86-PC-EXH-CAC-7-12-01-2017.pdf" TargetMode="External"/><Relationship Id="rId376" Type="http://schemas.openxmlformats.org/officeDocument/2006/relationships/hyperlink" Target="http://apps.utc.wa.gov/apps/cases/2017/170485/Filed%20Documents/00050/UE-170485-UG-170486_Exh.%20MPG-4_Gorman%20(ICNU)(10.27.17).pdf" TargetMode="External"/><Relationship Id="rId397" Type="http://schemas.openxmlformats.org/officeDocument/2006/relationships/hyperlink" Target="http://apps.utc.wa.gov/apps/cases/2017/170485/Filed%20Documents/00055/UE-170485-UG-170485_Exh.%20RRS-2_Stephens%20(ICNU)(11.1.17).pdf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apps.utc.wa.gov/apps/cases/2017/170485/Filed%20Documents/00088/170485-86-Exh%20KJC_Avista%20Resp%20to%20TEP%20DR%2003.pdf" TargetMode="External"/><Relationship Id="rId215" Type="http://schemas.openxmlformats.org/officeDocument/2006/relationships/hyperlink" Target="http://apps.utc.wa.gov/apps/cases/2017/170485/Filed%20Documents/00052/170485-86-Staff-Hancock-Exh-CSH-5.pdf" TargetMode="External"/><Relationship Id="rId236" Type="http://schemas.openxmlformats.org/officeDocument/2006/relationships/hyperlink" Target="http://apps.utc.wa.gov/apps/cases/2017/170485/Filed%20Documents/00052/170485-86-Staff-Gomez-Exh-DCG-14.pdf" TargetMode="External"/><Relationship Id="rId257" Type="http://schemas.openxmlformats.org/officeDocument/2006/relationships/hyperlink" Target="http://apps.utc.wa.gov/apps/cases/2017/170485/Filed%20Documents/00052/170485-86-Staff-Snyder-Exh-JES-4.pdf" TargetMode="External"/><Relationship Id="rId278" Type="http://schemas.openxmlformats.org/officeDocument/2006/relationships/hyperlink" Target="http://apps.utc.wa.gov/apps/cases/2017/170485/Filed%20Documents/00052/170485-86-Staff-Scanlan-Exh-KBS-10.pdf" TargetMode="External"/><Relationship Id="rId401" Type="http://schemas.openxmlformats.org/officeDocument/2006/relationships/hyperlink" Target="http://apps.utc.wa.gov/apps/cases/2017/170485/Filed%20Documents/00055/UE-170485-UG-170485_Exh.%20RRS-6_Stephens%20(ICNU)(11.1.17).pdf" TargetMode="External"/><Relationship Id="rId303" Type="http://schemas.openxmlformats.org/officeDocument/2006/relationships/hyperlink" Target="http://apps.utc.wa.gov/apps/cases/2017/170485/Filed%20Documents/00052/170485-86-Staff-McGuire-Exh-CRM-8.pdf" TargetMode="External"/><Relationship Id="rId42" Type="http://schemas.openxmlformats.org/officeDocument/2006/relationships/hyperlink" Target="http://apps.utc.wa.gov/apps/cases/2017/170485/Filed%20Documents/00092/UE-170485%20-%20Bench%20Exhibit%202%20Comments%20re%20BCP.pdf" TargetMode="External"/><Relationship Id="rId84" Type="http://schemas.openxmlformats.org/officeDocument/2006/relationships/hyperlink" Target="http://apps.utc.wa.gov/apps/cases/2017/170485/Filed%20Documents/00087/170485-170486-ICNU%20X-Exh%20MTT%20(1-9-18).pdf" TargetMode="External"/><Relationship Id="rId138" Type="http://schemas.openxmlformats.org/officeDocument/2006/relationships/hyperlink" Target="http://apps.utc.wa.gov/apps/cases/2017/170485/Filed%20Documents/00002/UE-170485%20Kinney%20Exh.%20SJK-2%20(AVA-May17).pdf" TargetMode="External"/><Relationship Id="rId345" Type="http://schemas.openxmlformats.org/officeDocument/2006/relationships/hyperlink" Target="http://apps.utc.wa.gov/apps/cases/2017/170485/Filed%20Documents/00054/170485-86-PC-EXH-MEG-10-10-26-17%20.pdf" TargetMode="External"/><Relationship Id="rId387" Type="http://schemas.openxmlformats.org/officeDocument/2006/relationships/hyperlink" Target="http://apps.utc.wa.gov/apps/cases/2017/170485/Filed%20Documents/00050/UE-170485-UG-170486_Exh.%20MPG-15_Gorman%20(ICNU)(10.27.17).pdf" TargetMode="External"/><Relationship Id="rId191" Type="http://schemas.openxmlformats.org/officeDocument/2006/relationships/hyperlink" Target="http://apps.utc.wa.gov/apps/cases/2017/170485/Filed%20Documents/00002/UE-170485%20Miller%20Exh.%20JDM-3%20(AVA-May17).pdf" TargetMode="External"/><Relationship Id="rId205" Type="http://schemas.openxmlformats.org/officeDocument/2006/relationships/hyperlink" Target="http://apps.utc.wa.gov/apps/cases/2017/170485/Filed%20Documents/00052/170485-86-Staff-White-Exh-AIW-4(b).pdf" TargetMode="External"/><Relationship Id="rId247" Type="http://schemas.openxmlformats.org/officeDocument/2006/relationships/hyperlink" Target="http://apps.utc.wa.gov/apps/cases/2017/170485/Filed%20Documents/00052/170485-86-Staff-Huang-Exh-JH-2.pdf" TargetMode="External"/><Relationship Id="rId412" Type="http://schemas.openxmlformats.org/officeDocument/2006/relationships/theme" Target="theme/theme1.xml"/><Relationship Id="rId107" Type="http://schemas.openxmlformats.org/officeDocument/2006/relationships/hyperlink" Target="http://apps.utc.wa.gov/apps/cases/2017/170485/Filed%20Documents/00002/UE-170485%20Andrews%20Exh.%20EMA-3%20(AVA-May%2017).pdf" TargetMode="External"/><Relationship Id="rId289" Type="http://schemas.openxmlformats.org/officeDocument/2006/relationships/hyperlink" Target="http://apps.utc.wa.gov/apps/cases/2017/170485/Filed%20Documents/00052/170485-86-Staff-Parcell-Exh-DCP-10.pdf" TargetMode="External"/><Relationship Id="rId11" Type="http://schemas.openxmlformats.org/officeDocument/2006/relationships/hyperlink" Target="http://apps.utc.wa.gov/apps/cases/2017/170485/Filed%20Documents/00059/170485-86-Staff-O'Connell-Exh-ECO-2.pdf" TargetMode="External"/><Relationship Id="rId53" Type="http://schemas.openxmlformats.org/officeDocument/2006/relationships/hyperlink" Target="http://apps.utc.wa.gov/apps/cases/2017/170485/Filed%20Documents/00133/170485-86-AVA-BRR-9-AttD-(Revised%20EMA-14).pdf" TargetMode="External"/><Relationship Id="rId149" Type="http://schemas.openxmlformats.org/officeDocument/2006/relationships/hyperlink" Target="http://apps.utc.wa.gov/apps/cases/2017/170485/Filed%20Documents/00067/170485-AVA-Exh-CGK-4T-12-1-17.pdf" TargetMode="External"/><Relationship Id="rId314" Type="http://schemas.openxmlformats.org/officeDocument/2006/relationships/hyperlink" Target="http://apps.utc.wa.gov/apps/cases/2017/170485/Filed%20Documents/00054/170485-86%20PC%20EXH%20DJG-10%2010-27-2017.pdf" TargetMode="External"/><Relationship Id="rId356" Type="http://schemas.openxmlformats.org/officeDocument/2006/relationships/hyperlink" Target="http://apps.utc.wa.gov/apps/cases/2017/170485/Filed%20Documents/00071/170485-86-PC-EXH-CAC-8-12-01-2017.pdf" TargetMode="External"/><Relationship Id="rId398" Type="http://schemas.openxmlformats.org/officeDocument/2006/relationships/hyperlink" Target="http://apps.utc.wa.gov/apps/cases/2017/170485/Filed%20Documents/00055/UE-170485-UG-170485_Exh.%20RRS-3_Stephens%20(ICNU)(11.1.17).pdf" TargetMode="External"/><Relationship Id="rId95" Type="http://schemas.openxmlformats.org/officeDocument/2006/relationships/hyperlink" Target="http://apps.utc.wa.gov/apps/cases/2017/170485/Filed%20Documents/00002/UE-170485%20McKenzie%20Exh.%20AMM-8%20(AVA-May17).pdf" TargetMode="External"/><Relationship Id="rId160" Type="http://schemas.openxmlformats.org/officeDocument/2006/relationships/hyperlink" Target="http://apps.utc.wa.gov/apps/cases/2017/170485/Filed%20Documents/00002/UE-170485%20Johnson%20Exh.%20WGJ%205%20(AVA-May17).pdf" TargetMode="External"/><Relationship Id="rId216" Type="http://schemas.openxmlformats.org/officeDocument/2006/relationships/hyperlink" Target="http://apps.utc.wa.gov/apps/cases/2017/170485/Filed%20Documents/00052/170485-86-Staff-Hancock-Exh-CSH-6.pdf" TargetMode="External"/><Relationship Id="rId258" Type="http://schemas.openxmlformats.org/officeDocument/2006/relationships/hyperlink" Target="http://apps.utc.wa.gov/apps/cases/2017/170485/Filed%20Documents/00052/170485-86-Staff-Snyder-Exh-JES-5.pdf" TargetMode="External"/><Relationship Id="rId22" Type="http://schemas.openxmlformats.org/officeDocument/2006/relationships/hyperlink" Target="http://apps.utc.wa.gov/apps/cases/2017/170485/Filed%20Documents/00087/170485-170486-ICNU%20X-Exh%20PDE%20(5)%20(1-9-18).pdf" TargetMode="External"/><Relationship Id="rId64" Type="http://schemas.openxmlformats.org/officeDocument/2006/relationships/hyperlink" Target="http://apps.utc.wa.gov/apps/cases/2017/170485/Filed%20Documents/00141/170485-86-Bench%20Request%2011C%20-%20Confidential%20Attachment%20A%20-%20Redacted.pdf" TargetMode="External"/><Relationship Id="rId118" Type="http://schemas.openxmlformats.org/officeDocument/2006/relationships/hyperlink" Target="http://apps.utc.wa.gov/apps/cases/2017/170485/Filed%20Documents/00067/170485-AVA-Exh-EMA13-12-1-17.pdf" TargetMode="External"/><Relationship Id="rId325" Type="http://schemas.openxmlformats.org/officeDocument/2006/relationships/hyperlink" Target="http://apps.utc.wa.gov/apps/cases/2017/170485/Filed%20Documents/00054/170485-86%20PC%20EXH%20DJG-21%2010-27-2017.pdf" TargetMode="External"/><Relationship Id="rId367" Type="http://schemas.openxmlformats.org/officeDocument/2006/relationships/hyperlink" Target="http://apps.utc.wa.gov/apps/cases/2017/170485/Filed%20Documents/00048/UE-170485-UG-170486_Exh.%20BGM-5_Mullins%20(ICNU-NWIGU)(10.27.17).pdf" TargetMode="External"/><Relationship Id="rId171" Type="http://schemas.openxmlformats.org/officeDocument/2006/relationships/hyperlink" Target="http://apps.utc.wa.gov/apps/cases/2017/170485/Filed%20Documents/00086/170485-86-Staff-CrossExh-KJC-__X-1-9-18(292).pdf" TargetMode="External"/><Relationship Id="rId227" Type="http://schemas.openxmlformats.org/officeDocument/2006/relationships/hyperlink" Target="http://apps.utc.wa.gov/apps/cases/2017/170485/Filed%20Documents/00052/170485-86-Staff-Gomez-Exh-DCG-5.pdf" TargetMode="External"/><Relationship Id="rId269" Type="http://schemas.openxmlformats.org/officeDocument/2006/relationships/hyperlink" Target="http://apps.utc.wa.gov/apps/cases/2017/170485/Filed%20Documents/00052/170485-86-Staff-ScanlanTestimony-Exh-KBH-1T-10-27-17.pdf" TargetMode="External"/><Relationship Id="rId33" Type="http://schemas.openxmlformats.org/officeDocument/2006/relationships/hyperlink" Target="http://apps.utc.wa.gov/apps/cases/2017/170485/Filed%20Documents/00096/170485-86-AVA-Bench-DR1-1-12-18.pdf" TargetMode="External"/><Relationship Id="rId129" Type="http://schemas.openxmlformats.org/officeDocument/2006/relationships/hyperlink" Target="http://apps.utc.wa.gov/apps/cases/2017/170485/Filed%20Documents/00067/170485-AVA-Exh-KKS6-12-1-17.pdf" TargetMode="External"/><Relationship Id="rId280" Type="http://schemas.openxmlformats.org/officeDocument/2006/relationships/hyperlink" Target="http://apps.utc.wa.gov/apps/cases/2017/170485/Filed%20Documents/00052/170485-86-Staff-ParcellTestimony-DCP-1T-10-27-17.pdf" TargetMode="External"/><Relationship Id="rId336" Type="http://schemas.openxmlformats.org/officeDocument/2006/relationships/hyperlink" Target="http://apps.utc.wa.gov/apps/cases/2017/170485/Filed%20Documents/00054/170485-86-PC-EXH-MEG-1T-10-26-17.pdf" TargetMode="External"/><Relationship Id="rId75" Type="http://schemas.openxmlformats.org/officeDocument/2006/relationships/hyperlink" Target="http://apps.utc.wa.gov/apps/cases/2017/170485/Filed%20Documents/00002/UE-170485%20Thies%20Testimony%20MTT-1T%20(AVA-May17).pdf" TargetMode="External"/><Relationship Id="rId140" Type="http://schemas.openxmlformats.org/officeDocument/2006/relationships/hyperlink" Target="http://apps.utc.wa.gov/apps/cases/2017/170485/Filed%20Documents/00003/UE-170485%20Kinney%20Exh.%20SJK-3C%20(AVA-May17).pdf" TargetMode="External"/><Relationship Id="rId182" Type="http://schemas.openxmlformats.org/officeDocument/2006/relationships/hyperlink" Target="http://apps.utc.wa.gov/apps/cases/2017/170485/Filed%20Documents/00088/170485-86_Exh%20KJC_Avista%20Resp%20to%20TEP%20DR%2005.pdf" TargetMode="External"/><Relationship Id="rId378" Type="http://schemas.openxmlformats.org/officeDocument/2006/relationships/hyperlink" Target="http://apps.utc.wa.gov/apps/cases/2017/170485/Filed%20Documents/00050/UE-170485-UG-170486_Exh.%20MPG-6_Gorman%20(ICNU)(10.27.17).pdf" TargetMode="External"/><Relationship Id="rId403" Type="http://schemas.openxmlformats.org/officeDocument/2006/relationships/hyperlink" Target="http://apps.utc.wa.gov/apps/cases/2017/170485/Filed%20Documents/00055/UE-170485-UG-170485_Exh.%20RRS-8_Stephens%20(ICNU)(11.1.17).pdf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apps.utc.wa.gov/apps/cases/2017/170485/Filed%20Documents/00052/170485-86-Staff-Gomez-Exh-DCG-16.pdf" TargetMode="External"/><Relationship Id="rId291" Type="http://schemas.openxmlformats.org/officeDocument/2006/relationships/hyperlink" Target="http://apps.utc.wa.gov/apps/cases/2017/170485/Filed%20Documents/00052/170485-86-Staff-Parcell-Exh-DCP-12.pdf" TargetMode="External"/><Relationship Id="rId305" Type="http://schemas.openxmlformats.org/officeDocument/2006/relationships/hyperlink" Target="http://apps.utc.wa.gov/apps/cases/2017/170485/Filed%20Documents/00054/170485-86%20PC%20EXH%20DJG-1T%2010-27-2017.pdf" TargetMode="External"/><Relationship Id="rId347" Type="http://schemas.openxmlformats.org/officeDocument/2006/relationships/hyperlink" Target="http://apps.utc.wa.gov/apps/cases/2017/170485/Filed%20Documents/00054/170485-86-PC-EXH-MEG-12-10-26-17.pdf" TargetMode="External"/><Relationship Id="rId44" Type="http://schemas.openxmlformats.org/officeDocument/2006/relationships/hyperlink" Target="http://apps.utc.wa.gov/apps/cases/2017/171090/Filed%20Documents/00003/UG-171090%20Memo.pdf" TargetMode="External"/><Relationship Id="rId86" Type="http://schemas.openxmlformats.org/officeDocument/2006/relationships/hyperlink" Target="http://apps.utc.wa.gov/apps/cases/2017/170485/Filed%20Documents/00089/170485-86-PC-EXH-MTT-___X%20(2)%201-9-18.pdf" TargetMode="External"/><Relationship Id="rId151" Type="http://schemas.openxmlformats.org/officeDocument/2006/relationships/hyperlink" Target="http://apps.utc.wa.gov/apps/cases/2017/170485/Filed%20Documents/00086/170485-86-Staff-CrossExh-CGK-__X-1-9-18(311).pdf" TargetMode="External"/><Relationship Id="rId389" Type="http://schemas.openxmlformats.org/officeDocument/2006/relationships/hyperlink" Target="http://apps.utc.wa.gov/apps/cases/2017/170485/Filed%20Documents/00050/UE-170485-UG-170486_Exh.%20MPG-17_Gorman%20(ICNU)(10.27.17).pdf" TargetMode="External"/><Relationship Id="rId193" Type="http://schemas.openxmlformats.org/officeDocument/2006/relationships/hyperlink" Target="http://apps.utc.wa.gov/apps/cases/2017/170485/Filed%20Documents/00002/UE-170485%20Ehrbar%20Exh.%20PDE-2%20(AVA-May17).pdf" TargetMode="External"/><Relationship Id="rId207" Type="http://schemas.openxmlformats.org/officeDocument/2006/relationships/hyperlink" Target="http://apps.utc.wa.gov/apps/cases/2017/170485/Filed%20Documents/00052/170485-86-Staff-White-Exh-AIW-5(b).pdf" TargetMode="External"/><Relationship Id="rId249" Type="http://schemas.openxmlformats.org/officeDocument/2006/relationships/hyperlink" Target="http://apps.utc.wa.gov/apps/cases/2017/170485/Filed%20Documents/00052/170485-86-Staff-Huang-Exh-JH-4.pdf" TargetMode="External"/><Relationship Id="rId414" Type="http://schemas.openxmlformats.org/officeDocument/2006/relationships/customXml" Target="../customXml/item3.xml"/><Relationship Id="rId13" Type="http://schemas.openxmlformats.org/officeDocument/2006/relationships/hyperlink" Target="http://apps.utc.wa.gov/apps/cases/2017/170485/Filed%20Documents/00059/170485-86-Staff-O'Connell-Exh-ECO-4.pdf" TargetMode="External"/><Relationship Id="rId109" Type="http://schemas.openxmlformats.org/officeDocument/2006/relationships/hyperlink" Target="http://apps.utc.wa.gov/apps/cases/2017/170485/Filed%20Documents/00002/UE-170485%20Andrews%20Exh.%20EMA-5%20(AVA-May%2017).pdf" TargetMode="External"/><Relationship Id="rId260" Type="http://schemas.openxmlformats.org/officeDocument/2006/relationships/hyperlink" Target="http://apps.utc.wa.gov/apps/cases/2017/170485/Filed%20Documents/00052/170485-86-Staff-Snyder-Exh-JES-7.pdf" TargetMode="External"/><Relationship Id="rId316" Type="http://schemas.openxmlformats.org/officeDocument/2006/relationships/hyperlink" Target="http://apps.utc.wa.gov/apps/cases/2017/170485/Filed%20Documents/00054/170485-86%20PC%20EXH%20DJG-12%2010-27-2017.pdf" TargetMode="External"/><Relationship Id="rId55" Type="http://schemas.openxmlformats.org/officeDocument/2006/relationships/hyperlink" Target="http://apps.utc.wa.gov/apps/cases/2017/170485/Filed%20Documents/00133/170485-86-AVA-BRR-9-AttF-(WPs).pdf" TargetMode="External"/><Relationship Id="rId97" Type="http://schemas.openxmlformats.org/officeDocument/2006/relationships/hyperlink" Target="http://apps.utc.wa.gov/apps/cases/2017/170485/Filed%20Documents/00002/UE-170485%20McKenzie%20Exh.%20AMM-10%20(AVA-May17).pdf" TargetMode="External"/><Relationship Id="rId120" Type="http://schemas.openxmlformats.org/officeDocument/2006/relationships/hyperlink" Target="http://apps.utc.wa.gov/apps/cases/2017/170485/Filed%20Documents/00067/170485-AVA-Exh-EMA15-12-1-17.pdf" TargetMode="External"/><Relationship Id="rId358" Type="http://schemas.openxmlformats.org/officeDocument/2006/relationships/hyperlink" Target="http://apps.utc.wa.gov/apps/cases/2017/170485/Filed%20Documents/00071/170485-86-PC-EXH-CAC-10-12-01-2017.pdf" TargetMode="External"/><Relationship Id="rId162" Type="http://schemas.openxmlformats.org/officeDocument/2006/relationships/hyperlink" Target="http://apps.utc.wa.gov/apps/cases/2017/170485/Filed%20Documents/00067/170485-AVA-Exh-WGJ-6T-12-1-17.pdf" TargetMode="External"/><Relationship Id="rId218" Type="http://schemas.openxmlformats.org/officeDocument/2006/relationships/hyperlink" Target="http://apps.utc.wa.gov/apps/cases/2017/170485/Filed%20Documents/00088/170485-86_Exh%20CSH_Staff%20Resp%20to%20TEP%20DR%201.pdf" TargetMode="External"/><Relationship Id="rId271" Type="http://schemas.openxmlformats.org/officeDocument/2006/relationships/hyperlink" Target="http://apps.utc.wa.gov/apps/cases/2017/170485/Filed%20Documents/00052/170485-86-Staff-Scanlan-Exh-KBS-3.pdf" TargetMode="External"/><Relationship Id="rId24" Type="http://schemas.openxmlformats.org/officeDocument/2006/relationships/hyperlink" Target="http://apps.utc.wa.gov/apps/cases/2017/170485/Filed%20Documents/00087/170485-170486-ICNU%20X-Exh%20PDE%20(7)%20(1-9-18).pdf" TargetMode="External"/><Relationship Id="rId66" Type="http://schemas.openxmlformats.org/officeDocument/2006/relationships/hyperlink" Target="http://apps.utc.wa.gov/apps/cases/2017/170485/Filed%20Documents/00141/170485-86-Bench%20Request%2011%20-%20Attachment%20D.pdf" TargetMode="External"/><Relationship Id="rId131" Type="http://schemas.openxmlformats.org/officeDocument/2006/relationships/hyperlink" Target="http://apps.utc.wa.gov/apps/cases/2017/170485/Filed%20Documents/00002/UE-170485%20Rosentrater%20Exh.%20HLR-2%20(AVA-May%2017).pdf" TargetMode="External"/><Relationship Id="rId327" Type="http://schemas.openxmlformats.org/officeDocument/2006/relationships/hyperlink" Target="http://apps.utc.wa.gov/apps/cases/2017/170485/Filed%20Documents/00054/170485-86%20PC%20EXH%20RSW-2%2010-27-2017.pdf" TargetMode="External"/><Relationship Id="rId369" Type="http://schemas.openxmlformats.org/officeDocument/2006/relationships/hyperlink" Target="http://apps.utc.wa.gov/apps/cases/2017/170485/Filed%20Documents/00048/UE-170485-UG-170486_Exh.%20BGM-6_Mullins%20(ICNU-NWIGU)(10.27.17).pdf" TargetMode="External"/><Relationship Id="rId173" Type="http://schemas.openxmlformats.org/officeDocument/2006/relationships/hyperlink" Target="http://apps.utc.wa.gov/apps/cases/2017/170485/Filed%20Documents/00086/170485-86-Staff-CrossExh-KJC-__X-1-9-18(293).pdf" TargetMode="External"/><Relationship Id="rId229" Type="http://schemas.openxmlformats.org/officeDocument/2006/relationships/hyperlink" Target="http://apps.utc.wa.gov/apps/cases/2017/170485/Filed%20Documents/00052/170485-86-Staff-Gomez-Exh-DCG-7.pdf" TargetMode="External"/><Relationship Id="rId380" Type="http://schemas.openxmlformats.org/officeDocument/2006/relationships/hyperlink" Target="http://apps.utc.wa.gov/apps/cases/2017/170485/Filed%20Documents/00050/UE-170485-UG-170486_Exh.%20MPG-8_Gorman%20(ICNU)(10.27.17).pdf" TargetMode="External"/><Relationship Id="rId240" Type="http://schemas.openxmlformats.org/officeDocument/2006/relationships/hyperlink" Target="http://apps.utc.wa.gov/apps/cases/2017/170485/Filed%20Documents/00052/170485-86-Staff-Erdahl-Exh-BAE-2.pdf" TargetMode="External"/><Relationship Id="rId35" Type="http://schemas.openxmlformats.org/officeDocument/2006/relationships/hyperlink" Target="http://apps.utc.wa.gov/apps/cases/2017/170485/Filed%20Documents/00107/170485-86%20PC%20Cmts%20on%20AVA%20Resp%20to%20BR1%2001-26-2018.pdf" TargetMode="External"/><Relationship Id="rId77" Type="http://schemas.openxmlformats.org/officeDocument/2006/relationships/hyperlink" Target="http://apps.utc.wa.gov/apps/cases/2017/170485/Filed%20Documents/00003/UE-170485%20Thies%20Exh.%20MTT-3C%20(AVA-May17).pdf" TargetMode="External"/><Relationship Id="rId100" Type="http://schemas.openxmlformats.org/officeDocument/2006/relationships/hyperlink" Target="http://apps.utc.wa.gov/apps/cases/2017/170485/Filed%20Documents/00002/UE-170485%20McKenzie%20Exh.%20AMM-13%20(AVA-May17).pdf" TargetMode="External"/><Relationship Id="rId282" Type="http://schemas.openxmlformats.org/officeDocument/2006/relationships/hyperlink" Target="http://apps.utc.wa.gov/apps/cases/2017/170485/Filed%20Documents/00052/170485-86-Staff-Parcell-Exh-DCP-3.pdf" TargetMode="External"/><Relationship Id="rId338" Type="http://schemas.openxmlformats.org/officeDocument/2006/relationships/hyperlink" Target="http://apps.utc.wa.gov/apps/cases/2017/170485/Filed%20Documents/00054/170485-86-PC-EXH-MEG-3-10-26-17.pdf" TargetMode="External"/><Relationship Id="rId8" Type="http://schemas.openxmlformats.org/officeDocument/2006/relationships/hyperlink" Target="http://apps.utc.wa.gov/apps/cases/2017/170485/Filed%20Documents/00059/170485-86-Multiparty-Partial-Settlement-Stipulation-with-Signatures-11-1-17.pdf" TargetMode="External"/><Relationship Id="rId142" Type="http://schemas.openxmlformats.org/officeDocument/2006/relationships/hyperlink" Target="http://apps.utc.wa.gov/apps/cases/2017/170485/Filed%20Documents/00067/170485-AVA-Exh-SJK-5T-12-1-17.pdf" TargetMode="External"/><Relationship Id="rId184" Type="http://schemas.openxmlformats.org/officeDocument/2006/relationships/hyperlink" Target="http://apps.utc.wa.gov/apps/cases/2017/170485/Filed%20Documents/00089/170485-86-PC-EXH-KJC-___X-1-9-18%20(1)%20ICNU%20DR%20037%20Att%20A.XLSX?Web=1" TargetMode="External"/><Relationship Id="rId391" Type="http://schemas.openxmlformats.org/officeDocument/2006/relationships/hyperlink" Target="http://apps.utc.wa.gov/apps/cases/2017/170485/Filed%20Documents/00050/UE-170485-UG-170486_Exh.%20MPG-19_Gorman%20(ICNU)(10.27.17).pdf" TargetMode="External"/><Relationship Id="rId405" Type="http://schemas.openxmlformats.org/officeDocument/2006/relationships/hyperlink" Target="http://apps.utc.wa.gov/apps/cases/2017/170485/Filed%20Documents/00055/UE-170485-UG-170485_Exh.%20RRS-10_Stephens%20(ICNU)(11.1.17).pdf" TargetMode="External"/><Relationship Id="rId251" Type="http://schemas.openxmlformats.org/officeDocument/2006/relationships/hyperlink" Target="http://apps.utc.wa.gov/apps/cases/2017/170485/Filed%20Documents/00052/170485-86-Staff-Huang-Exh-JH-6C-CONF.pdf" TargetMode="External"/><Relationship Id="rId46" Type="http://schemas.openxmlformats.org/officeDocument/2006/relationships/hyperlink" Target="http://apps.utc.wa.gov/apps/cases/2017/170485/Filed%20Documents/00102/170485-86-AVA-Bench-DR6-1-19-18.pdf" TargetMode="External"/><Relationship Id="rId293" Type="http://schemas.openxmlformats.org/officeDocument/2006/relationships/hyperlink" Target="http://apps.utc.wa.gov/apps/cases/2017/170485/Filed%20Documents/00052/170485-86-Staff-Parcell-Exh-DCP-14.pdf" TargetMode="External"/><Relationship Id="rId307" Type="http://schemas.openxmlformats.org/officeDocument/2006/relationships/hyperlink" Target="http://apps.utc.wa.gov/apps/cases/2017/170485/Filed%20Documents/00054/170485-86%20PC%20EXH%20DJG-3%2010-27-2017.pdf" TargetMode="External"/><Relationship Id="rId349" Type="http://schemas.openxmlformats.org/officeDocument/2006/relationships/hyperlink" Target="http://apps.utc.wa.gov/apps/cases/2017/170485/Filed%20Documents/00071/170485-86-PC-EXH-CAC-1T-12-01-2017.pdf" TargetMode="External"/><Relationship Id="rId88" Type="http://schemas.openxmlformats.org/officeDocument/2006/relationships/hyperlink" Target="http://apps.utc.wa.gov/apps/cases/2017/170485/Filed%20Documents/00002/UE-170485%20McKenzie%20Testimony%20AMM-1T%20(AVA-May17).pdf" TargetMode="External"/><Relationship Id="rId111" Type="http://schemas.openxmlformats.org/officeDocument/2006/relationships/hyperlink" Target="http://apps.utc.wa.gov/apps/cases/2017/170485/Filed%20Documents/00002/UE-170485%20Andrews%20Exh.%20EMA-7%20(AVA-May%2017).pdf" TargetMode="External"/><Relationship Id="rId153" Type="http://schemas.openxmlformats.org/officeDocument/2006/relationships/hyperlink" Target="http://apps.utc.wa.gov/apps/cases/2017/170485/Filed%20Documents/00089/170485-86-PC-EXH-CGK-____X%20(2)%201-9-18.pdf" TargetMode="External"/><Relationship Id="rId195" Type="http://schemas.openxmlformats.org/officeDocument/2006/relationships/hyperlink" Target="http://apps.utc.wa.gov/apps/cases/2017/170485/Filed%20Documents/00002/UE-170485%20Ehrbar%20Exh.%20PDE-4%20(AVA-May17).pdf" TargetMode="External"/><Relationship Id="rId209" Type="http://schemas.openxmlformats.org/officeDocument/2006/relationships/hyperlink" Target="http://apps.utc.wa.gov/apps/cases/2017/170485/Filed%20Documents/00052/170485-86-Staff-White-Exh-AIW-6(b).pdf" TargetMode="External"/><Relationship Id="rId360" Type="http://schemas.openxmlformats.org/officeDocument/2006/relationships/hyperlink" Target="http://apps.utc.wa.gov/apps/cases/2017/170485/Filed%20Documents/00049/170485-86_TEP-Exh-SMC-2_10-27-17.pdf" TargetMode="External"/><Relationship Id="rId416" Type="http://schemas.openxmlformats.org/officeDocument/2006/relationships/customXml" Target="../customXml/item5.xml"/><Relationship Id="rId220" Type="http://schemas.openxmlformats.org/officeDocument/2006/relationships/hyperlink" Target="http://apps.utc.wa.gov/apps/cases/2017/170485/Filed%20Documents/00089/170485-86-PC-EXH-CSH-___X-1-9-18%20(1).pdf" TargetMode="External"/><Relationship Id="rId15" Type="http://schemas.openxmlformats.org/officeDocument/2006/relationships/hyperlink" Target="http://apps.utc.wa.gov/apps/cases/2017/170485/Filed%20Documents/00087/170485-170486-ICNU%20X-Exh%20ECO%20(1)%20(1-9-18).pdf" TargetMode="External"/><Relationship Id="rId57" Type="http://schemas.openxmlformats.org/officeDocument/2006/relationships/hyperlink" Target="http://apps.utc.wa.gov/apps/cases/2017/170485/Filed%20Documents/00139/170485-86-Staff-Response-Avista-Response-BR9-Attach-A-3-21-18.pdf" TargetMode="External"/><Relationship Id="rId262" Type="http://schemas.openxmlformats.org/officeDocument/2006/relationships/hyperlink" Target="http://apps.utc.wa.gov/apps/cases/2017/170485/Filed%20Documents/00052/170485-86-Staff-Snyder-Exh-JES-9.pdf" TargetMode="External"/><Relationship Id="rId318" Type="http://schemas.openxmlformats.org/officeDocument/2006/relationships/hyperlink" Target="http://apps.utc.wa.gov/apps/cases/2017/170485/Filed%20Documents/00054/170485-86%20PC%20EXH%20DJG-14%2010-27-2017.pdf" TargetMode="External"/><Relationship Id="rId99" Type="http://schemas.openxmlformats.org/officeDocument/2006/relationships/hyperlink" Target="http://apps.utc.wa.gov/apps/cases/2017/170485/Filed%20Documents/00002/UE-170485%20McKenzie%20Exh.%20AMM-12%20(AVA-May17).pdf" TargetMode="External"/><Relationship Id="rId122" Type="http://schemas.openxmlformats.org/officeDocument/2006/relationships/hyperlink" Target="http://apps.utc.wa.gov/apps/cases/2017/170485/Filed%20Documents/00086/170485-86%20Staff-CrossExh-EMA-__X-1-9-18(ECW-1T).pdf" TargetMode="External"/><Relationship Id="rId164" Type="http://schemas.openxmlformats.org/officeDocument/2006/relationships/hyperlink" Target="http://apps.utc.wa.gov/apps/cases/2017/170485/Filed%20Documents/00099/170485-86-Staff-CrossExh-WGJ-__Xr-1-17-18%20REVISED.pdf" TargetMode="External"/><Relationship Id="rId371" Type="http://schemas.openxmlformats.org/officeDocument/2006/relationships/hyperlink" Target="http://apps.utc.wa.gov/apps/cases/2017/170485/Filed%20Documents/00048/UE-170485-UG-170486_Exh.%20BGM-8_Mullins%20(ICNU-NWIGU)(10.27.17).pdf" TargetMode="External"/><Relationship Id="rId26" Type="http://schemas.openxmlformats.org/officeDocument/2006/relationships/hyperlink" Target="http://apps.utc.wa.gov/apps/cases/2017/170485/Filed%20Documents/00087/170485-170486-ICNU%20X-Exh%20PDE%20(9)%20(1-9-18).pdf" TargetMode="External"/><Relationship Id="rId231" Type="http://schemas.openxmlformats.org/officeDocument/2006/relationships/hyperlink" Target="http://apps.utc.wa.gov/apps/cases/2017/170485/Filed%20Documents/00052/170485-86-Staff-Gomez-Exh-DCG-9C-CONF.pdf" TargetMode="External"/><Relationship Id="rId273" Type="http://schemas.openxmlformats.org/officeDocument/2006/relationships/hyperlink" Target="http://apps.utc.wa.gov/apps/cases/2017/170485/Filed%20Documents/00052/170485-86-Staff-Scanlan-Exh-KBS-5.pdf" TargetMode="External"/><Relationship Id="rId329" Type="http://schemas.openxmlformats.org/officeDocument/2006/relationships/hyperlink" Target="http://apps.utc.wa.gov/apps/cases/2017/170485/Filed%20Documents/00054/170485-86%20PC%20EXH%20RSW-4%2010-27-2017.pdf" TargetMode="External"/><Relationship Id="rId68" Type="http://schemas.openxmlformats.org/officeDocument/2006/relationships/hyperlink" Target="http://apps.utc.wa.gov/apps/cases/2017/170485/_layouts/15/xlviewer.aspx?id=/apps/cases/2017/170485/Filed%20Documents/00140/170485-86-Bench%20Request%2011%20-%20Attachment%20F.xlsx&amp;Source=http%3A%2F%2Fapps%2Eutc%2Ewa%2Egov%2Fapps%2Fcases%2F2017%2F170485%2FFiled%2520Documents%2FForms%2FCase%2520Document%2520Set%2Fdocsethomepage%2Easpx%3FID%3D1758%26FolderCTID%3D0x0120D52000D86A3C9EF680EC4287F6484B8B733E3C006AEEACB8F24CDF4DA02B0FD4502DACF7%26List%3D27a85467%2Db195%2D4273%2Db80e%2D9efb54a742b1%26RootFolder%3D%252Fapps%252Fcases%252F2017%252F170485%252FFiled%2520Documents%252F00140%26RecSrc%3D%252Fapps%252Fcases%252F2017%252F170485%252FFiled%2520Documents%252F00140" TargetMode="External"/><Relationship Id="rId133" Type="http://schemas.openxmlformats.org/officeDocument/2006/relationships/hyperlink" Target="http://apps.utc.wa.gov/apps/cases/2017/170485/Filed%20Documents/00002/UE-170485%20Rosentrater%20Exh.%20HLR-4%20(AVA-May17).pdf" TargetMode="External"/><Relationship Id="rId175" Type="http://schemas.openxmlformats.org/officeDocument/2006/relationships/hyperlink" Target="http://apps.utc.wa.gov/apps/cases/2017/170485/Filed%20Documents/00086/170485-86-Staff-CrossExh-KJC-__X-1-9-18(308).pdf" TargetMode="External"/><Relationship Id="rId340" Type="http://schemas.openxmlformats.org/officeDocument/2006/relationships/hyperlink" Target="http://apps.utc.wa.gov/apps/cases/2017/170485/Filed%20Documents/00054/170485-86-PC-EXH-MEG-5-10-26-17.pdf" TargetMode="External"/><Relationship Id="rId200" Type="http://schemas.openxmlformats.org/officeDocument/2006/relationships/hyperlink" Target="http://apps.utc.wa.gov/apps/cases/2017/170485/Filed%20Documents/00052/170485-86-Staff-WhiteTestimony-AIW-1T-10-27-17.pdf" TargetMode="External"/><Relationship Id="rId382" Type="http://schemas.openxmlformats.org/officeDocument/2006/relationships/hyperlink" Target="http://apps.utc.wa.gov/apps/cases/2017/170485/Filed%20Documents/00050/UE-170485-UG-170486_Exh.%20MPG-10_Gorman%20(ICNU)(10.27.17).pdf" TargetMode="External"/><Relationship Id="rId242" Type="http://schemas.openxmlformats.org/officeDocument/2006/relationships/hyperlink" Target="http://apps.utc.wa.gov/apps/cases/2017/170485/Filed%20Documents/00052/170485-86-Staff-Erdahl-Exh-BAE-4.pdf" TargetMode="External"/><Relationship Id="rId284" Type="http://schemas.openxmlformats.org/officeDocument/2006/relationships/hyperlink" Target="http://apps.utc.wa.gov/apps/cases/2017/170485/Filed%20Documents/00052/170485-86-Staff-Parcell-Exh-DCP-5.pdf" TargetMode="External"/><Relationship Id="rId37" Type="http://schemas.openxmlformats.org/officeDocument/2006/relationships/hyperlink" Target="http://apps.utc.wa.gov/apps/cases/2017/170485/Filed%20Documents/00107/170485-86%20PC%20Cmts%20Attach%20B-%20Texas%20PCU%20Dkts%2001-26-2018.pdf" TargetMode="External"/><Relationship Id="rId79" Type="http://schemas.openxmlformats.org/officeDocument/2006/relationships/hyperlink" Target="http://apps.utc.wa.gov/apps/cases/2017/170485/Filed%20Documents/00003/UE-170485%20Thies%20Exh.%20MTT-5C%20(AVA-May17)%20-%20Confidential.pdf" TargetMode="External"/><Relationship Id="rId102" Type="http://schemas.openxmlformats.org/officeDocument/2006/relationships/hyperlink" Target="http://apps.utc.wa.gov/apps/cases/2017/170485/Filed%20Documents/00067/170485-AVA-Exh-AMM15-12-1-17.pdf" TargetMode="External"/><Relationship Id="rId144" Type="http://schemas.openxmlformats.org/officeDocument/2006/relationships/hyperlink" Target="http://apps.utc.wa.gov/apps/cases/2017/170485/Filed%20Documents/00002/UE-170485%20Kensok%20Exh.%20JMK-2%20(AVA-May17).pdf" TargetMode="External"/><Relationship Id="rId90" Type="http://schemas.openxmlformats.org/officeDocument/2006/relationships/hyperlink" Target="http://apps.utc.wa.gov/apps/cases/2017/170485/Filed%20Documents/00002/UE-170485%20McKenzie%20Exh.%20AMM-3%20(AVA-May17).pdf" TargetMode="External"/><Relationship Id="rId186" Type="http://schemas.openxmlformats.org/officeDocument/2006/relationships/hyperlink" Target="http://apps.utc.wa.gov/apps/cases/2017/170485/Filed%20Documents/00002/UE-170485%20Knox%20Testimony%20TLK-1T%20(AVA-May17).pdf" TargetMode="External"/><Relationship Id="rId351" Type="http://schemas.openxmlformats.org/officeDocument/2006/relationships/hyperlink" Target="http://apps.utc.wa.gov/apps/cases/2017/170485/Filed%20Documents/00071/170485-86-PC-EXH-CAC-3-12-01-2017.pdf" TargetMode="External"/><Relationship Id="rId393" Type="http://schemas.openxmlformats.org/officeDocument/2006/relationships/hyperlink" Target="http://apps.utc.wa.gov/apps/cases/2017/170485/Filed%20Documents/00050/UE-170485-UG-170486_Exh.%20MPG-21_Gorman%20(ICNU)(10.27.17).pdf" TargetMode="External"/><Relationship Id="rId407" Type="http://schemas.openxmlformats.org/officeDocument/2006/relationships/hyperlink" Target="http://apps.utc.wa.gov/apps/cases/2017/170485/Filed%20Documents/00070/UE-170485-UG-170486_Exh.%20RRS-12T_Stephens%20(ICNU)%20(12.1.17).pdf" TargetMode="External"/><Relationship Id="rId211" Type="http://schemas.openxmlformats.org/officeDocument/2006/relationships/hyperlink" Target="http://apps.utc.wa.gov/apps/cases/2017/170485/Filed%20Documents/00060/170485-86-Staff-HancockTestimony-Exh-CSH-1Tr-11-6-17.pdf" TargetMode="External"/><Relationship Id="rId253" Type="http://schemas.openxmlformats.org/officeDocument/2006/relationships/hyperlink" Target="http://apps.utc.wa.gov/apps/cases/2017/170485/Filed%20Documents/00052/170485-86-Staff-Huang-Exh-JH-8.pdf" TargetMode="External"/><Relationship Id="rId295" Type="http://schemas.openxmlformats.org/officeDocument/2006/relationships/hyperlink" Target="http://apps.utc.wa.gov/apps/cases/2017/170485/Filed%20Documents/00052/170485-86-Staff-Parcell-Exh-DCP-16.pdf" TargetMode="External"/><Relationship Id="rId309" Type="http://schemas.openxmlformats.org/officeDocument/2006/relationships/hyperlink" Target="http://apps.utc.wa.gov/apps/cases/2017/170485/Filed%20Documents/00054/170485-86%20PC%20EXH%20DJG-5%2010-27-2017.pdf" TargetMode="External"/><Relationship Id="rId48" Type="http://schemas.openxmlformats.org/officeDocument/2006/relationships/hyperlink" Target="http://apps.utc.wa.gov/apps/cases/2017/170485/Filed%20Documents/00112/UE-170485%20-%20Bench%20Exhibit%208.pdf" TargetMode="External"/><Relationship Id="rId113" Type="http://schemas.openxmlformats.org/officeDocument/2006/relationships/hyperlink" Target="http://apps.utc.wa.gov/apps/cases/2017/170485/Filed%20Documents/00002/UE-170485%20Andrews%20Exh.%20EMA-9%20(AVA-May%2017).pdf" TargetMode="External"/><Relationship Id="rId320" Type="http://schemas.openxmlformats.org/officeDocument/2006/relationships/hyperlink" Target="http://apps.utc.wa.gov/apps/cases/2017/170485/Filed%20Documents/00054/170485-86%20PC%20EXH%20DJG-16%2010-27-20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293D7BF2DB2434CBA4573E3DBB11230" ma:contentTypeVersion="92" ma:contentTypeDescription="" ma:contentTypeScope="" ma:versionID="60b0b77e4944c850bac245fb75c837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Visibility xmlns="dc463f71-b30c-4ab2-9473-d307f9d35888">Full Visibility</Visibility>
    <DocumentSetType xmlns="dc463f71-b30c-4ab2-9473-d307f9d35888">Exhibit</DocumentSetType>
    <IsConfidential xmlns="dc463f71-b30c-4ab2-9473-d307f9d35888">false</IsConfidential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2017-05-26T07:00:00+00:00</OpenedDate>
    <Date1 xmlns="dc463f71-b30c-4ab2-9473-d307f9d35888">2018-05-01T22:21:54+00:00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170485</DocketNumber>
    <AgendaOrder xmlns="dc463f71-b30c-4ab2-9473-d307f9d35888">false</AgendaOrder>
    <SignificantOrder xmlns="dc463f71-b30c-4ab2-9473-d307f9d35888">false</SignificantOrd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C39CCBF1-05E4-4679-B857-0E6ABF662E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9BB98C-231E-4D93-B1B4-4F8784EBDAFD}"/>
</file>

<file path=customXml/itemProps3.xml><?xml version="1.0" encoding="utf-8"?>
<ds:datastoreItem xmlns:ds="http://schemas.openxmlformats.org/officeDocument/2006/customXml" ds:itemID="{9131F295-DE5F-4291-93CE-3B65CC093764}"/>
</file>

<file path=customXml/itemProps4.xml><?xml version="1.0" encoding="utf-8"?>
<ds:datastoreItem xmlns:ds="http://schemas.openxmlformats.org/officeDocument/2006/customXml" ds:itemID="{6F6193B6-6F7F-48D9-818C-00C2CD508D2B}"/>
</file>

<file path=customXml/itemProps5.xml><?xml version="1.0" encoding="utf-8"?>
<ds:datastoreItem xmlns:ds="http://schemas.openxmlformats.org/officeDocument/2006/customXml" ds:itemID="{104655D7-FFD1-41DF-A0F0-1062CB02AD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5634</Words>
  <Characters>89685</Characters>
  <Application>Microsoft Office Word</Application>
  <DocSecurity>4</DocSecurity>
  <Lines>747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95129</CharactersWithSpaces>
  <SharedDoc>false</SharedDoc>
  <HLinks>
    <vt:vector size="1836" baseType="variant">
      <vt:variant>
        <vt:i4>1769590</vt:i4>
      </vt:variant>
      <vt:variant>
        <vt:i4>915</vt:i4>
      </vt:variant>
      <vt:variant>
        <vt:i4>0</vt:i4>
      </vt:variant>
      <vt:variant>
        <vt:i4>5</vt:i4>
      </vt:variant>
      <vt:variant>
        <vt:lpwstr>http://apps.utc.wa.gov/apps/cases/2015/150204/Filed Documents/00049/UE-150204 and UG-150205 Exhibit No.___(MPG-3).pdf</vt:lpwstr>
      </vt:variant>
      <vt:variant>
        <vt:lpwstr/>
      </vt:variant>
      <vt:variant>
        <vt:i4>1704055</vt:i4>
      </vt:variant>
      <vt:variant>
        <vt:i4>912</vt:i4>
      </vt:variant>
      <vt:variant>
        <vt:i4>0</vt:i4>
      </vt:variant>
      <vt:variant>
        <vt:i4>5</vt:i4>
      </vt:variant>
      <vt:variant>
        <vt:lpwstr>http://apps.utc.wa.gov/apps/cases/2015/150204/Filed Documents/00049/UE-150204 and UG-150205 Exhibit No.____MPG-2_.pdf</vt:lpwstr>
      </vt:variant>
      <vt:variant>
        <vt:lpwstr/>
      </vt:variant>
      <vt:variant>
        <vt:i4>8257660</vt:i4>
      </vt:variant>
      <vt:variant>
        <vt:i4>909</vt:i4>
      </vt:variant>
      <vt:variant>
        <vt:i4>0</vt:i4>
      </vt:variant>
      <vt:variant>
        <vt:i4>5</vt:i4>
      </vt:variant>
      <vt:variant>
        <vt:lpwstr>http://apps.utc.wa.gov/apps/cases/2015/150204/Filed Documents/00049/UE-150204 and UG-150205 Response Testimony of Michael Gorman obo NWIGU 07.27.15.pdf</vt:lpwstr>
      </vt:variant>
      <vt:variant>
        <vt:lpwstr/>
      </vt:variant>
      <vt:variant>
        <vt:i4>1900605</vt:i4>
      </vt:variant>
      <vt:variant>
        <vt:i4>906</vt:i4>
      </vt:variant>
      <vt:variant>
        <vt:i4>0</vt:i4>
      </vt:variant>
      <vt:variant>
        <vt:i4>5</vt:i4>
      </vt:variant>
      <vt:variant>
        <vt:lpwstr>http://apps.utc.wa.gov/apps/cases/2015/150204/Filed Documents/00063/UE-150204 - UG-150205 - ICNU Exhibit No.___(BGM-6) (9-4-15).pdf</vt:lpwstr>
      </vt:variant>
      <vt:variant>
        <vt:lpwstr/>
      </vt:variant>
      <vt:variant>
        <vt:i4>6946891</vt:i4>
      </vt:variant>
      <vt:variant>
        <vt:i4>903</vt:i4>
      </vt:variant>
      <vt:variant>
        <vt:i4>0</vt:i4>
      </vt:variant>
      <vt:variant>
        <vt:i4>5</vt:i4>
      </vt:variant>
      <vt:variant>
        <vt:lpwstr>http://apps.utc.wa.gov/apps/cases/2015/150204/Filed Documents/00066/UE-150204 - UG-150205 - Exhibit No ___(BGM-5T) -  Errata Pages 2 and 10 (redline) (9-11-15).pdf</vt:lpwstr>
      </vt:variant>
      <vt:variant>
        <vt:lpwstr/>
      </vt:variant>
      <vt:variant>
        <vt:i4>8126470</vt:i4>
      </vt:variant>
      <vt:variant>
        <vt:i4>900</vt:i4>
      </vt:variant>
      <vt:variant>
        <vt:i4>0</vt:i4>
      </vt:variant>
      <vt:variant>
        <vt:i4>5</vt:i4>
      </vt:variant>
      <vt:variant>
        <vt:lpwstr>http://apps.utc.wa.gov/apps/cases/2015/150204/Filed Documents/00063/UE-150204 - UG-150205 - Exhibit No ___(BGM-5T) - Cross-Answering Testimony of B. Mullins on behalf of ICNU.pdf</vt:lpwstr>
      </vt:variant>
      <vt:variant>
        <vt:lpwstr/>
      </vt:variant>
      <vt:variant>
        <vt:i4>5767249</vt:i4>
      </vt:variant>
      <vt:variant>
        <vt:i4>897</vt:i4>
      </vt:variant>
      <vt:variant>
        <vt:i4>0</vt:i4>
      </vt:variant>
      <vt:variant>
        <vt:i4>5</vt:i4>
      </vt:variant>
      <vt:variant>
        <vt:lpwstr>http://apps.utc.wa.gov/apps/cases/2015/150204/Filed Documents/00047/UE-150204_UG-150205 - ICNU CONFIDENTIAL Exh No BGM-4C_Responses to Data Requests.pdf</vt:lpwstr>
      </vt:variant>
      <vt:variant>
        <vt:lpwstr/>
      </vt:variant>
      <vt:variant>
        <vt:i4>7995474</vt:i4>
      </vt:variant>
      <vt:variant>
        <vt:i4>894</vt:i4>
      </vt:variant>
      <vt:variant>
        <vt:i4>0</vt:i4>
      </vt:variant>
      <vt:variant>
        <vt:i4>5</vt:i4>
      </vt:variant>
      <vt:variant>
        <vt:lpwstr>http://apps.utc.wa.gov/apps/cases/2015/150204/Filed Documents/00047/UE-150204_UG-150205 - ICNU Exh No BGM-3_Revenue Requirement Calcs_Mullins.pdf</vt:lpwstr>
      </vt:variant>
      <vt:variant>
        <vt:lpwstr/>
      </vt:variant>
      <vt:variant>
        <vt:i4>4718638</vt:i4>
      </vt:variant>
      <vt:variant>
        <vt:i4>891</vt:i4>
      </vt:variant>
      <vt:variant>
        <vt:i4>0</vt:i4>
      </vt:variant>
      <vt:variant>
        <vt:i4>5</vt:i4>
      </vt:variant>
      <vt:variant>
        <vt:lpwstr>http://apps.utc.wa.gov/apps/cases/2015/150204/Filed Documents/00047/UE-150204_UG-150205 - ICNU Exh No BGM-2_Qualification Statement_Mullins.pdf</vt:lpwstr>
      </vt:variant>
      <vt:variant>
        <vt:lpwstr/>
      </vt:variant>
      <vt:variant>
        <vt:i4>458752</vt:i4>
      </vt:variant>
      <vt:variant>
        <vt:i4>888</vt:i4>
      </vt:variant>
      <vt:variant>
        <vt:i4>0</vt:i4>
      </vt:variant>
      <vt:variant>
        <vt:i4>5</vt:i4>
      </vt:variant>
      <vt:variant>
        <vt:lpwstr>http://apps.utc.wa.gov/apps/cases/2015/150204/Filed Documents/00047/UE-150204_UG-150205 - ICNU CONFIDENTIAL Exh No BGM-1CT_Response Testimony of B. Mullins.pdf</vt:lpwstr>
      </vt:variant>
      <vt:variant>
        <vt:lpwstr/>
      </vt:variant>
      <vt:variant>
        <vt:i4>5373968</vt:i4>
      </vt:variant>
      <vt:variant>
        <vt:i4>885</vt:i4>
      </vt:variant>
      <vt:variant>
        <vt:i4>0</vt:i4>
      </vt:variant>
      <vt:variant>
        <vt:i4>5</vt:i4>
      </vt:variant>
      <vt:variant>
        <vt:lpwstr>http://apps.utc.wa.gov/apps/cases/2015/150204/Filed Documents/00061/UE-150204 UG-150205 Avista 2015 GRC - Exhibit No. DMR-26T - PC 9-4-15.pdf</vt:lpwstr>
      </vt:variant>
      <vt:variant>
        <vt:lpwstr/>
      </vt:variant>
      <vt:variant>
        <vt:i4>8323121</vt:i4>
      </vt:variant>
      <vt:variant>
        <vt:i4>882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DMR-25 - PC 7-27-15.pdf</vt:lpwstr>
      </vt:variant>
      <vt:variant>
        <vt:lpwstr/>
      </vt:variant>
      <vt:variant>
        <vt:i4>8323120</vt:i4>
      </vt:variant>
      <vt:variant>
        <vt:i4>879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DMR-24 - PC 7-27-15.pdf</vt:lpwstr>
      </vt:variant>
      <vt:variant>
        <vt:lpwstr/>
      </vt:variant>
      <vt:variant>
        <vt:i4>8323127</vt:i4>
      </vt:variant>
      <vt:variant>
        <vt:i4>876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DMR-23 - PC 7-27-15.pdf</vt:lpwstr>
      </vt:variant>
      <vt:variant>
        <vt:lpwstr/>
      </vt:variant>
      <vt:variant>
        <vt:i4>8323126</vt:i4>
      </vt:variant>
      <vt:variant>
        <vt:i4>873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DMR-22 - PC 7-27-15.pdf</vt:lpwstr>
      </vt:variant>
      <vt:variant>
        <vt:lpwstr/>
      </vt:variant>
      <vt:variant>
        <vt:i4>1179740</vt:i4>
      </vt:variant>
      <vt:variant>
        <vt:i4>870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DMR-21 - Attach D - PC 7-27-15.pdf</vt:lpwstr>
      </vt:variant>
      <vt:variant>
        <vt:lpwstr/>
      </vt:variant>
      <vt:variant>
        <vt:i4>8323125</vt:i4>
      </vt:variant>
      <vt:variant>
        <vt:i4>867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DMR-21 - PC 7-27-15.pdf</vt:lpwstr>
      </vt:variant>
      <vt:variant>
        <vt:lpwstr/>
      </vt:variant>
      <vt:variant>
        <vt:i4>8323124</vt:i4>
      </vt:variant>
      <vt:variant>
        <vt:i4>864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DMR-20 - PC 7-27-15.pdf</vt:lpwstr>
      </vt:variant>
      <vt:variant>
        <vt:lpwstr/>
      </vt:variant>
      <vt:variant>
        <vt:i4>8126525</vt:i4>
      </vt:variant>
      <vt:variant>
        <vt:i4>861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DMR-19 - PC 7-27-15.pdf</vt:lpwstr>
      </vt:variant>
      <vt:variant>
        <vt:lpwstr/>
      </vt:variant>
      <vt:variant>
        <vt:i4>8126524</vt:i4>
      </vt:variant>
      <vt:variant>
        <vt:i4>858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DMR-18 - PC 7-27-15.pdf</vt:lpwstr>
      </vt:variant>
      <vt:variant>
        <vt:lpwstr/>
      </vt:variant>
      <vt:variant>
        <vt:i4>8126515</vt:i4>
      </vt:variant>
      <vt:variant>
        <vt:i4>855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DMR-17 - PC 7-27-15.pdf</vt:lpwstr>
      </vt:variant>
      <vt:variant>
        <vt:lpwstr/>
      </vt:variant>
      <vt:variant>
        <vt:i4>1310811</vt:i4>
      </vt:variant>
      <vt:variant>
        <vt:i4>852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DMR-16 - Attach A - PC 7-27-15.PDF</vt:lpwstr>
      </vt:variant>
      <vt:variant>
        <vt:lpwstr/>
      </vt:variant>
      <vt:variant>
        <vt:i4>8126514</vt:i4>
      </vt:variant>
      <vt:variant>
        <vt:i4>849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DMR-16 - PC 7-27-15.pdf</vt:lpwstr>
      </vt:variant>
      <vt:variant>
        <vt:lpwstr/>
      </vt:variant>
      <vt:variant>
        <vt:i4>8126513</vt:i4>
      </vt:variant>
      <vt:variant>
        <vt:i4>846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DMR-15 - PC 7-27-15.pdf</vt:lpwstr>
      </vt:variant>
      <vt:variant>
        <vt:lpwstr/>
      </vt:variant>
      <vt:variant>
        <vt:i4>8126512</vt:i4>
      </vt:variant>
      <vt:variant>
        <vt:i4>843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DMR-14 - PC 7-27-15.pdf</vt:lpwstr>
      </vt:variant>
      <vt:variant>
        <vt:lpwstr/>
      </vt:variant>
      <vt:variant>
        <vt:i4>8126519</vt:i4>
      </vt:variant>
      <vt:variant>
        <vt:i4>840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DMR-13 - PC 7-27-15.pdf</vt:lpwstr>
      </vt:variant>
      <vt:variant>
        <vt:lpwstr/>
      </vt:variant>
      <vt:variant>
        <vt:i4>8126518</vt:i4>
      </vt:variant>
      <vt:variant>
        <vt:i4>837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DMR-12 - PC 7-27-15.pdf</vt:lpwstr>
      </vt:variant>
      <vt:variant>
        <vt:lpwstr/>
      </vt:variant>
      <vt:variant>
        <vt:i4>8126517</vt:i4>
      </vt:variant>
      <vt:variant>
        <vt:i4>834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DMR-11 - PC 7-27-15.pdf</vt:lpwstr>
      </vt:variant>
      <vt:variant>
        <vt:lpwstr/>
      </vt:variant>
      <vt:variant>
        <vt:i4>8126516</vt:i4>
      </vt:variant>
      <vt:variant>
        <vt:i4>831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DMR-10 - PC 7-27-15.pdf</vt:lpwstr>
      </vt:variant>
      <vt:variant>
        <vt:lpwstr/>
      </vt:variant>
      <vt:variant>
        <vt:i4>22</vt:i4>
      </vt:variant>
      <vt:variant>
        <vt:i4>828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DMR-9 - PC 7-27-15.pdf</vt:lpwstr>
      </vt:variant>
      <vt:variant>
        <vt:lpwstr/>
      </vt:variant>
      <vt:variant>
        <vt:i4>65558</vt:i4>
      </vt:variant>
      <vt:variant>
        <vt:i4>825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DMR-8 - PC 7-27-15.pdf</vt:lpwstr>
      </vt:variant>
      <vt:variant>
        <vt:lpwstr/>
      </vt:variant>
      <vt:variant>
        <vt:i4>917526</vt:i4>
      </vt:variant>
      <vt:variant>
        <vt:i4>822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DMR-7 - PC 7-27-15.pdf</vt:lpwstr>
      </vt:variant>
      <vt:variant>
        <vt:lpwstr/>
      </vt:variant>
      <vt:variant>
        <vt:i4>983062</vt:i4>
      </vt:variant>
      <vt:variant>
        <vt:i4>819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DMR-6 - PC 7-27-15.pdf</vt:lpwstr>
      </vt:variant>
      <vt:variant>
        <vt:lpwstr/>
      </vt:variant>
      <vt:variant>
        <vt:i4>786454</vt:i4>
      </vt:variant>
      <vt:variant>
        <vt:i4>816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DMR-5 - PC 7-27-15.pdf</vt:lpwstr>
      </vt:variant>
      <vt:variant>
        <vt:lpwstr/>
      </vt:variant>
      <vt:variant>
        <vt:i4>851990</vt:i4>
      </vt:variant>
      <vt:variant>
        <vt:i4>813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DMR-4 - PC 7-27-15.pdf</vt:lpwstr>
      </vt:variant>
      <vt:variant>
        <vt:lpwstr/>
      </vt:variant>
      <vt:variant>
        <vt:i4>655382</vt:i4>
      </vt:variant>
      <vt:variant>
        <vt:i4>810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DMR-3 - PC 7-27-15.pdf</vt:lpwstr>
      </vt:variant>
      <vt:variant>
        <vt:lpwstr/>
      </vt:variant>
      <vt:variant>
        <vt:i4>720918</vt:i4>
      </vt:variant>
      <vt:variant>
        <vt:i4>807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DMR-2 - PC 7-27-15.pdf</vt:lpwstr>
      </vt:variant>
      <vt:variant>
        <vt:lpwstr/>
      </vt:variant>
      <vt:variant>
        <vt:i4>1507437</vt:i4>
      </vt:variant>
      <vt:variant>
        <vt:i4>804</vt:i4>
      </vt:variant>
      <vt:variant>
        <vt:i4>0</vt:i4>
      </vt:variant>
      <vt:variant>
        <vt:i4>5</vt:i4>
      </vt:variant>
      <vt:variant>
        <vt:lpwstr>http://apps.utc.wa.gov/apps/cases/2015/150204/Filed Documents/00043/UE-150204 et al Avista GRC 2015_Exh No DMR-1CT (filed 7 27 15).pdf</vt:lpwstr>
      </vt:variant>
      <vt:variant>
        <vt:lpwstr/>
      </vt:variant>
      <vt:variant>
        <vt:i4>1441867</vt:i4>
      </vt:variant>
      <vt:variant>
        <vt:i4>801</vt:i4>
      </vt:variant>
      <vt:variant>
        <vt:i4>0</vt:i4>
      </vt:variant>
      <vt:variant>
        <vt:i4>5</vt:i4>
      </vt:variant>
      <vt:variant>
        <vt:lpwstr>http://apps.utc.wa.gov/apps/cases/2015/150204/Filed Documents/00046/UE-150204 UG-150205 Avista 2015 GRC - Exhibit No. SMC-5 - PC 7 27 15.pdf</vt:lpwstr>
      </vt:variant>
      <vt:variant>
        <vt:lpwstr/>
      </vt:variant>
      <vt:variant>
        <vt:i4>1441866</vt:i4>
      </vt:variant>
      <vt:variant>
        <vt:i4>798</vt:i4>
      </vt:variant>
      <vt:variant>
        <vt:i4>0</vt:i4>
      </vt:variant>
      <vt:variant>
        <vt:i4>5</vt:i4>
      </vt:variant>
      <vt:variant>
        <vt:lpwstr>http://apps.utc.wa.gov/apps/cases/2015/150204/Filed Documents/00046/UE-150204 UG-150205 Avista 2015 GRC - Exhibit No. SMC-4 - PC 7 27 15.pdf</vt:lpwstr>
      </vt:variant>
      <vt:variant>
        <vt:lpwstr/>
      </vt:variant>
      <vt:variant>
        <vt:i4>1441869</vt:i4>
      </vt:variant>
      <vt:variant>
        <vt:i4>795</vt:i4>
      </vt:variant>
      <vt:variant>
        <vt:i4>0</vt:i4>
      </vt:variant>
      <vt:variant>
        <vt:i4>5</vt:i4>
      </vt:variant>
      <vt:variant>
        <vt:lpwstr>http://apps.utc.wa.gov/apps/cases/2015/150204/Filed Documents/00046/UE-150204 UG-150205 Avista 2015 GRC - Exhibit No. SMC-3 - PC 7 27 15.pdf</vt:lpwstr>
      </vt:variant>
      <vt:variant>
        <vt:lpwstr/>
      </vt:variant>
      <vt:variant>
        <vt:i4>1441868</vt:i4>
      </vt:variant>
      <vt:variant>
        <vt:i4>792</vt:i4>
      </vt:variant>
      <vt:variant>
        <vt:i4>0</vt:i4>
      </vt:variant>
      <vt:variant>
        <vt:i4>5</vt:i4>
      </vt:variant>
      <vt:variant>
        <vt:lpwstr>http://apps.utc.wa.gov/apps/cases/2015/150204/Filed Documents/00046/UE-150204 UG-150205 Avista 2015 GRC - Exhibit No. SMC-2 - PC 7 27 15.pdf</vt:lpwstr>
      </vt:variant>
      <vt:variant>
        <vt:lpwstr/>
      </vt:variant>
      <vt:variant>
        <vt:i4>7733354</vt:i4>
      </vt:variant>
      <vt:variant>
        <vt:i4>789</vt:i4>
      </vt:variant>
      <vt:variant>
        <vt:i4>0</vt:i4>
      </vt:variant>
      <vt:variant>
        <vt:i4>5</vt:i4>
      </vt:variant>
      <vt:variant>
        <vt:lpwstr>http://apps.utc.wa.gov/apps/cases/2015/150204/Filed Documents/00046/UE-150204 UG-150205 Avista 2015 GRC - JT Testimony of Collins Johnson - Exhibit No  SMC-1T - PC 7 27 15.pdf</vt:lpwstr>
      </vt:variant>
      <vt:variant>
        <vt:lpwstr/>
      </vt:variant>
      <vt:variant>
        <vt:i4>5898362</vt:i4>
      </vt:variant>
      <vt:variant>
        <vt:i4>786</vt:i4>
      </vt:variant>
      <vt:variant>
        <vt:i4>0</vt:i4>
      </vt:variant>
      <vt:variant>
        <vt:i4>5</vt:i4>
      </vt:variant>
      <vt:variant>
        <vt:lpwstr>http://apps.utc.wa.gov/apps/cases/2015/150204/Filed Documents/00081/UE_150204 et al Exh. No. BRA-__CX PC EP Resp to Avista DR 2.pdf</vt:lpwstr>
      </vt:variant>
      <vt:variant>
        <vt:lpwstr/>
      </vt:variant>
      <vt:variant>
        <vt:i4>5898361</vt:i4>
      </vt:variant>
      <vt:variant>
        <vt:i4>783</vt:i4>
      </vt:variant>
      <vt:variant>
        <vt:i4>0</vt:i4>
      </vt:variant>
      <vt:variant>
        <vt:i4>5</vt:i4>
      </vt:variant>
      <vt:variant>
        <vt:lpwstr>http://apps.utc.wa.gov/apps/cases/2015/150204/Filed Documents/00081/UE_150204 et al Exh. No. BRA-__CX PC EP Resp to Avista DR 1.pdf</vt:lpwstr>
      </vt:variant>
      <vt:variant>
        <vt:lpwstr/>
      </vt:variant>
      <vt:variant>
        <vt:i4>7864383</vt:i4>
      </vt:variant>
      <vt:variant>
        <vt:i4>780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BRA-20 - PC 7 27 15.pdf</vt:lpwstr>
      </vt:variant>
      <vt:variant>
        <vt:lpwstr/>
      </vt:variant>
      <vt:variant>
        <vt:i4>7405628</vt:i4>
      </vt:variant>
      <vt:variant>
        <vt:i4>777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BRA-19 - PC 7 27 15.pdf</vt:lpwstr>
      </vt:variant>
      <vt:variant>
        <vt:lpwstr/>
      </vt:variant>
      <vt:variant>
        <vt:i4>7340092</vt:i4>
      </vt:variant>
      <vt:variant>
        <vt:i4>774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BRA-18 - PC 7 27 15.pdf</vt:lpwstr>
      </vt:variant>
      <vt:variant>
        <vt:lpwstr/>
      </vt:variant>
      <vt:variant>
        <vt:i4>8323132</vt:i4>
      </vt:variant>
      <vt:variant>
        <vt:i4>771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BRA-17 - PC 7 27 15.pdf</vt:lpwstr>
      </vt:variant>
      <vt:variant>
        <vt:lpwstr/>
      </vt:variant>
      <vt:variant>
        <vt:i4>8257596</vt:i4>
      </vt:variant>
      <vt:variant>
        <vt:i4>768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BRA-16 - PC 7 27 15.pdf</vt:lpwstr>
      </vt:variant>
      <vt:variant>
        <vt:lpwstr/>
      </vt:variant>
      <vt:variant>
        <vt:i4>8192060</vt:i4>
      </vt:variant>
      <vt:variant>
        <vt:i4>765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BRA-15 - PC 7 27 15.pdf</vt:lpwstr>
      </vt:variant>
      <vt:variant>
        <vt:lpwstr/>
      </vt:variant>
      <vt:variant>
        <vt:i4>8126524</vt:i4>
      </vt:variant>
      <vt:variant>
        <vt:i4>762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BRA-14 - PC 7 27 15.pdf</vt:lpwstr>
      </vt:variant>
      <vt:variant>
        <vt:lpwstr/>
      </vt:variant>
      <vt:variant>
        <vt:i4>8060988</vt:i4>
      </vt:variant>
      <vt:variant>
        <vt:i4>759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BRA-13 - PC 7 27 15.pdf</vt:lpwstr>
      </vt:variant>
      <vt:variant>
        <vt:lpwstr/>
      </vt:variant>
      <vt:variant>
        <vt:i4>7995452</vt:i4>
      </vt:variant>
      <vt:variant>
        <vt:i4>756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BRA-12 - PC 7 27 15.pdf</vt:lpwstr>
      </vt:variant>
      <vt:variant>
        <vt:lpwstr/>
      </vt:variant>
      <vt:variant>
        <vt:i4>7929916</vt:i4>
      </vt:variant>
      <vt:variant>
        <vt:i4>753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BRA-11 - PC 7 27 15.pdf</vt:lpwstr>
      </vt:variant>
      <vt:variant>
        <vt:lpwstr/>
      </vt:variant>
      <vt:variant>
        <vt:i4>7864380</vt:i4>
      </vt:variant>
      <vt:variant>
        <vt:i4>750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BRA-10 - PC 7 27 15.pdf</vt:lpwstr>
      </vt:variant>
      <vt:variant>
        <vt:lpwstr/>
      </vt:variant>
      <vt:variant>
        <vt:i4>3932198</vt:i4>
      </vt:variant>
      <vt:variant>
        <vt:i4>747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BRA-9 - PC 7 27 15.pdf</vt:lpwstr>
      </vt:variant>
      <vt:variant>
        <vt:lpwstr/>
      </vt:variant>
      <vt:variant>
        <vt:i4>5308442</vt:i4>
      </vt:variant>
      <vt:variant>
        <vt:i4>744</vt:i4>
      </vt:variant>
      <vt:variant>
        <vt:i4>0</vt:i4>
      </vt:variant>
      <vt:variant>
        <vt:i4>5</vt:i4>
      </vt:variant>
      <vt:variant>
        <vt:lpwstr>http://apps.utc.wa.gov/apps/cases/2015/150204/Filed Documents/00045/UE-150204 UG-150205 Exhibit No. BRA-8C - PC 7 27 15 CONFIDENTIAL.pdf</vt:lpwstr>
      </vt:variant>
      <vt:variant>
        <vt:lpwstr/>
      </vt:variant>
      <vt:variant>
        <vt:i4>4718618</vt:i4>
      </vt:variant>
      <vt:variant>
        <vt:i4>741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BRA-7- PC 7 27 15.pdf</vt:lpwstr>
      </vt:variant>
      <vt:variant>
        <vt:lpwstr/>
      </vt:variant>
      <vt:variant>
        <vt:i4>3932201</vt:i4>
      </vt:variant>
      <vt:variant>
        <vt:i4>738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BRA-6 - PC 7 27 15.pdf</vt:lpwstr>
      </vt:variant>
      <vt:variant>
        <vt:lpwstr/>
      </vt:variant>
      <vt:variant>
        <vt:i4>3932202</vt:i4>
      </vt:variant>
      <vt:variant>
        <vt:i4>735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BRA-5 - PC 7 27 15.pdf</vt:lpwstr>
      </vt:variant>
      <vt:variant>
        <vt:lpwstr/>
      </vt:variant>
      <vt:variant>
        <vt:i4>3932203</vt:i4>
      </vt:variant>
      <vt:variant>
        <vt:i4>732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BRA-4 - PC 7 27 15.pdf</vt:lpwstr>
      </vt:variant>
      <vt:variant>
        <vt:lpwstr/>
      </vt:variant>
      <vt:variant>
        <vt:i4>3932204</vt:i4>
      </vt:variant>
      <vt:variant>
        <vt:i4>729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BRA-3 - PC 7 27 15.pdf</vt:lpwstr>
      </vt:variant>
      <vt:variant>
        <vt:lpwstr/>
      </vt:variant>
      <vt:variant>
        <vt:i4>3932205</vt:i4>
      </vt:variant>
      <vt:variant>
        <vt:i4>726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BRA-2 - PC 7 27 15.pdf</vt:lpwstr>
      </vt:variant>
      <vt:variant>
        <vt:lpwstr/>
      </vt:variant>
      <vt:variant>
        <vt:i4>4063264</vt:i4>
      </vt:variant>
      <vt:variant>
        <vt:i4>723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Avista 2015 GRC - Alexander Testimony - Exhibit No  BRA-1T - PC-EP 7-27-15.pdf</vt:lpwstr>
      </vt:variant>
      <vt:variant>
        <vt:lpwstr/>
      </vt:variant>
      <vt:variant>
        <vt:i4>2621564</vt:i4>
      </vt:variant>
      <vt:variant>
        <vt:i4>720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DCG-33.pdf</vt:lpwstr>
      </vt:variant>
      <vt:variant>
        <vt:lpwstr/>
      </vt:variant>
      <vt:variant>
        <vt:i4>2687100</vt:i4>
      </vt:variant>
      <vt:variant>
        <vt:i4>717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DCG-32.pdf</vt:lpwstr>
      </vt:variant>
      <vt:variant>
        <vt:lpwstr/>
      </vt:variant>
      <vt:variant>
        <vt:i4>786443</vt:i4>
      </vt:variant>
      <vt:variant>
        <vt:i4>714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DCG-31C CONFIDENTIAL.pdf</vt:lpwstr>
      </vt:variant>
      <vt:variant>
        <vt:lpwstr/>
      </vt:variant>
      <vt:variant>
        <vt:i4>2818175</vt:i4>
      </vt:variant>
      <vt:variant>
        <vt:i4>711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DCG-30.pdf</vt:lpwstr>
      </vt:variant>
      <vt:variant>
        <vt:lpwstr/>
      </vt:variant>
      <vt:variant>
        <vt:i4>2228349</vt:i4>
      </vt:variant>
      <vt:variant>
        <vt:i4>708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DCG-29.pdf</vt:lpwstr>
      </vt:variant>
      <vt:variant>
        <vt:lpwstr/>
      </vt:variant>
      <vt:variant>
        <vt:i4>2293886</vt:i4>
      </vt:variant>
      <vt:variant>
        <vt:i4>705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DCG-28.pdf</vt:lpwstr>
      </vt:variant>
      <vt:variant>
        <vt:lpwstr/>
      </vt:variant>
      <vt:variant>
        <vt:i4>2883710</vt:i4>
      </vt:variant>
      <vt:variant>
        <vt:i4>702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DCG-27.pdf</vt:lpwstr>
      </vt:variant>
      <vt:variant>
        <vt:lpwstr/>
      </vt:variant>
      <vt:variant>
        <vt:i4>2949246</vt:i4>
      </vt:variant>
      <vt:variant>
        <vt:i4>699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DCG-26.pdf</vt:lpwstr>
      </vt:variant>
      <vt:variant>
        <vt:lpwstr/>
      </vt:variant>
      <vt:variant>
        <vt:i4>3014782</vt:i4>
      </vt:variant>
      <vt:variant>
        <vt:i4>696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DCG-25.pdf</vt:lpwstr>
      </vt:variant>
      <vt:variant>
        <vt:lpwstr/>
      </vt:variant>
      <vt:variant>
        <vt:i4>3080318</vt:i4>
      </vt:variant>
      <vt:variant>
        <vt:i4>693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DCG-24.pdf</vt:lpwstr>
      </vt:variant>
      <vt:variant>
        <vt:lpwstr/>
      </vt:variant>
      <vt:variant>
        <vt:i4>2621566</vt:i4>
      </vt:variant>
      <vt:variant>
        <vt:i4>690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DCG-23.pdf</vt:lpwstr>
      </vt:variant>
      <vt:variant>
        <vt:lpwstr/>
      </vt:variant>
      <vt:variant>
        <vt:i4>2687102</vt:i4>
      </vt:variant>
      <vt:variant>
        <vt:i4>687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DCG-22.pdf</vt:lpwstr>
      </vt:variant>
      <vt:variant>
        <vt:lpwstr/>
      </vt:variant>
      <vt:variant>
        <vt:i4>2752638</vt:i4>
      </vt:variant>
      <vt:variant>
        <vt:i4>684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DCG-21.pdf</vt:lpwstr>
      </vt:variant>
      <vt:variant>
        <vt:lpwstr/>
      </vt:variant>
      <vt:variant>
        <vt:i4>6750297</vt:i4>
      </vt:variant>
      <vt:variant>
        <vt:i4>681</vt:i4>
      </vt:variant>
      <vt:variant>
        <vt:i4>0</vt:i4>
      </vt:variant>
      <vt:variant>
        <vt:i4>5</vt:i4>
      </vt:variant>
      <vt:variant>
        <vt:lpwstr>http://apps.utc.wa.gov/apps/cases/2015/150204/Filed Documents/00054/Exhibit No. ___ (DCG-20) REVISED.pdf</vt:lpwstr>
      </vt:variant>
      <vt:variant>
        <vt:lpwstr/>
      </vt:variant>
      <vt:variant>
        <vt:i4>2818174</vt:i4>
      </vt:variant>
      <vt:variant>
        <vt:i4>678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DCG-20.pdf</vt:lpwstr>
      </vt:variant>
      <vt:variant>
        <vt:lpwstr/>
      </vt:variant>
      <vt:variant>
        <vt:i4>2228349</vt:i4>
      </vt:variant>
      <vt:variant>
        <vt:i4>675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DCG-19.pdf</vt:lpwstr>
      </vt:variant>
      <vt:variant>
        <vt:lpwstr/>
      </vt:variant>
      <vt:variant>
        <vt:i4>327689</vt:i4>
      </vt:variant>
      <vt:variant>
        <vt:i4>672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DCG-18C CONFIDENTIAL.pdf</vt:lpwstr>
      </vt:variant>
      <vt:variant>
        <vt:lpwstr/>
      </vt:variant>
      <vt:variant>
        <vt:i4>655369</vt:i4>
      </vt:variant>
      <vt:variant>
        <vt:i4>669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DCG-17C CONFIDENTIAL.pdf</vt:lpwstr>
      </vt:variant>
      <vt:variant>
        <vt:lpwstr/>
      </vt:variant>
      <vt:variant>
        <vt:i4>720905</vt:i4>
      </vt:variant>
      <vt:variant>
        <vt:i4>666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DCG-16C CONFIDENTIAL.pdf</vt:lpwstr>
      </vt:variant>
      <vt:variant>
        <vt:lpwstr/>
      </vt:variant>
      <vt:variant>
        <vt:i4>5046352</vt:i4>
      </vt:variant>
      <vt:variant>
        <vt:i4>663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15C-Staff_DR_140C Attach C.pdf</vt:lpwstr>
      </vt:variant>
      <vt:variant>
        <vt:lpwstr/>
      </vt:variant>
      <vt:variant>
        <vt:i4>4980816</vt:i4>
      </vt:variant>
      <vt:variant>
        <vt:i4>660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15C-Staff_DR_140C Attach B.pdf</vt:lpwstr>
      </vt:variant>
      <vt:variant>
        <vt:lpwstr/>
      </vt:variant>
      <vt:variant>
        <vt:i4>524297</vt:i4>
      </vt:variant>
      <vt:variant>
        <vt:i4>657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DCG-15C CONFIDENTIAL.pdf</vt:lpwstr>
      </vt:variant>
      <vt:variant>
        <vt:lpwstr/>
      </vt:variant>
      <vt:variant>
        <vt:i4>3080317</vt:i4>
      </vt:variant>
      <vt:variant>
        <vt:i4>654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DCG-14.pdf</vt:lpwstr>
      </vt:variant>
      <vt:variant>
        <vt:lpwstr/>
      </vt:variant>
      <vt:variant>
        <vt:i4>2621565</vt:i4>
      </vt:variant>
      <vt:variant>
        <vt:i4>651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DCG-13.pdf</vt:lpwstr>
      </vt:variant>
      <vt:variant>
        <vt:lpwstr/>
      </vt:variant>
      <vt:variant>
        <vt:i4>2687101</vt:i4>
      </vt:variant>
      <vt:variant>
        <vt:i4>648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DCG-12.pdf</vt:lpwstr>
      </vt:variant>
      <vt:variant>
        <vt:lpwstr/>
      </vt:variant>
      <vt:variant>
        <vt:i4>2752637</vt:i4>
      </vt:variant>
      <vt:variant>
        <vt:i4>645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DCG-11.pdf</vt:lpwstr>
      </vt:variant>
      <vt:variant>
        <vt:lpwstr/>
      </vt:variant>
      <vt:variant>
        <vt:i4>2818174</vt:i4>
      </vt:variant>
      <vt:variant>
        <vt:i4>642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DCG-10.pdf</vt:lpwstr>
      </vt:variant>
      <vt:variant>
        <vt:lpwstr/>
      </vt:variant>
      <vt:variant>
        <vt:i4>4653132</vt:i4>
      </vt:variant>
      <vt:variant>
        <vt:i4>639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DCG-9.pdf</vt:lpwstr>
      </vt:variant>
      <vt:variant>
        <vt:lpwstr/>
      </vt:variant>
      <vt:variant>
        <vt:i4>4653133</vt:i4>
      </vt:variant>
      <vt:variant>
        <vt:i4>636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DCG-8.pdf</vt:lpwstr>
      </vt:variant>
      <vt:variant>
        <vt:lpwstr/>
      </vt:variant>
      <vt:variant>
        <vt:i4>6160403</vt:i4>
      </vt:variant>
      <vt:variant>
        <vt:i4>633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DCG-7Staff_DR_133 Attach D.pdf</vt:lpwstr>
      </vt:variant>
      <vt:variant>
        <vt:lpwstr/>
      </vt:variant>
      <vt:variant>
        <vt:i4>5046378</vt:i4>
      </vt:variant>
      <vt:variant>
        <vt:i4>630</vt:i4>
      </vt:variant>
      <vt:variant>
        <vt:i4>0</vt:i4>
      </vt:variant>
      <vt:variant>
        <vt:i4>5</vt:i4>
      </vt:variant>
      <vt:variant>
        <vt:lpwstr>http://apps.utc.wa.gov/apps/cases/2015/150204/_layouts/15/xlviewer.aspx?id=/apps/cases/2015/150204/Filed%20Documents/00051/150204-05%20Gomez%20Exh%20DCG-7-Staff_DR_133%20Attach%20C.xlsx&amp;Source=http%3A%2F%2Fapps%2Eutc%2Ewa%2Egov%2Fapps%2Fcases%2F2015%2F150204%2FFiled%2520Documents%2FForms%2FCase%2520Document%2520Set%2Fdocsethomepage%2Easpx%3FID%3D840%26FolderCTID%3D0x0120D52000D86A3C9EF680EC4287F6484B8B733E3C004D2485AFE721F84F964AA2EE6D1A7DD3%26List%3D39fa2d94%2D888c%2D499b%2Dad0e%2Da53ea6c27026%26RootFolder%3D%252Fapps%252Fcases%252F2015%252F150204%252FFiled%2520Documents%252F00051%26RecSrc%3D%252Fapps%252Fcases%252F2015%252F150204%252FFiled%2520Documents%252F00051%23InplviewHash6e9f79d4%2D9fee%2D4c76%2Dac20%2Dbadac336ee85%3DPaged%253DTRUE%2Dp%5FSortBehavior%253D0%2Dp%5FDate1%253D20150727%25252007%25253a00%25253a00%2Dp%5FCreated%253D20150727%25252023%25253a44%25253a53%2Dp%5FID%253D1010%2DFolderCTID%253D0x0120D52000D86A3C9EF680EC4287F6484B8B733E3C004D2485AFE721F84F964AA2EE6D1A7DD3%2DPageFirstRow%253D91%2D</vt:lpwstr>
      </vt:variant>
      <vt:variant>
        <vt:lpwstr/>
      </vt:variant>
      <vt:variant>
        <vt:i4>4390952</vt:i4>
      </vt:variant>
      <vt:variant>
        <vt:i4>627</vt:i4>
      </vt:variant>
      <vt:variant>
        <vt:i4>0</vt:i4>
      </vt:variant>
      <vt:variant>
        <vt:i4>5</vt:i4>
      </vt:variant>
      <vt:variant>
        <vt:lpwstr>http://apps.utc.wa.gov/apps/cases/2015/150204/_layouts/15/xlviewer.aspx?id=/apps/cases/2015/150204/Filed%20Documents/00051/150204-05%20Gomez%20Exh%20DCG-7-Staff_DR_133%20Attach%20B%20-CFSA%20carryover%20interest%202006-2014.xlsx&amp;Source=http%3A%2F%2Fapps%2Eutc%2Ewa%2Egov%2Fapps%2Fcases%2F2015%2F150204%2FFiled%2520Documents%2FForms%2FCase%2520Document%2520Set%2Fdocsethomepage%2Easpx%3FID%3D840%26FolderCTID%3D0x0120D52000D86A3C9EF680EC4287F6484B8B733E3C004D2485AFE721F84F964AA2EE6D1A7DD3%26List%3D39fa2d94%2D888c%2D499b%2Dad0e%2Da53ea6c27026%26RootFolder%3D%252Fapps%252Fcases%252F2015%252F150204%252FFiled%2520Documents%252F00051%26RecSrc%3D%252Fapps%252Fcases%252F2015%252F150204%252FFiled%2520Documents%252F00051%23InplviewHash6e9f79d4%2D9fee%2D4c76%2Dac20%2Dbadac336ee85%3DPaged%253DTRUE%2Dp%5FSortBehavior%253D0%2Dp%5FDate1%253D20150727%25252007%25253a00%25253a00%2Dp%5FCreated%253D20150727%25252023%25253a44%25253a53%2Dp%5FID%253D1010%2DFolderCTID%253D0x0120D52000D86A3C9EF680EC4287F6484B8B733E3C004D2485AFE721F84F964AA2EE6D1A7DD3%2DPageFirstRow%253D91</vt:lpwstr>
      </vt:variant>
      <vt:variant>
        <vt:lpwstr/>
      </vt:variant>
      <vt:variant>
        <vt:i4>5898350</vt:i4>
      </vt:variant>
      <vt:variant>
        <vt:i4>624</vt:i4>
      </vt:variant>
      <vt:variant>
        <vt:i4>0</vt:i4>
      </vt:variant>
      <vt:variant>
        <vt:i4>5</vt:i4>
      </vt:variant>
      <vt:variant>
        <vt:lpwstr>http://apps.utc.wa.gov/apps/cases/2015/150204/_layouts/15/xlviewer.aspx?id=/apps/cases/2015/150204/Filed%20Documents/00051/150204-05%20Gomez%20Exh%20DCG-7-Staff_DR_133%20Attach%20A%20Correct%20Transfers.xlsx&amp;Source=http%3A%2F%2Fapps%2Eutc%2Ewa%2Egov%2Fapps%2Fcases%2F2015%2F150204%2FFiled%2520Documents%2FForms%2FCase%2520Document%2520Set%2Fdocsethomepage%2Easpx%3FID%3D840%26FolderCTID%3D0x0120D52000D86A3C9EF680EC4287F6484B8B733E3C004D2485AFE721F84F964AA2EE6D1A7DD3%26List%3D39fa2d94%2D888c%2D499b%2Dad0e%2Da53ea6c27026%26RootFolder%3D%252Fapps%252Fcases%252F2015%252F150204%252FFiled%2520Documents%252F00051%26RecSrc%3D%252Fapps%252Fcases%252F2015%252F150204%252FFiled%2520Documents%252F00051%23InplviewHash6e9f79d4%2D9fee%2D4c76%2Dac20%2Dbadac336ee85%3DFolderCTID%253D0x0120D52000D86A3C9EF680EC4287F6484B8B733E3C004D2485AFE721F84F964AA2EE6D1A7DD3</vt:lpwstr>
      </vt:variant>
      <vt:variant>
        <vt:lpwstr/>
      </vt:variant>
      <vt:variant>
        <vt:i4>4653122</vt:i4>
      </vt:variant>
      <vt:variant>
        <vt:i4>621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DCG-7.pdf</vt:lpwstr>
      </vt:variant>
      <vt:variant>
        <vt:lpwstr/>
      </vt:variant>
      <vt:variant>
        <vt:i4>4653120</vt:i4>
      </vt:variant>
      <vt:variant>
        <vt:i4>618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DCG-6.pdf</vt:lpwstr>
      </vt:variant>
      <vt:variant>
        <vt:lpwstr/>
      </vt:variant>
      <vt:variant>
        <vt:i4>3145830</vt:i4>
      </vt:variant>
      <vt:variant>
        <vt:i4>615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DCG-5C CONFIDENTIAL.pdf</vt:lpwstr>
      </vt:variant>
      <vt:variant>
        <vt:lpwstr/>
      </vt:variant>
      <vt:variant>
        <vt:i4>4653122</vt:i4>
      </vt:variant>
      <vt:variant>
        <vt:i4>612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DCG-4.pdf</vt:lpwstr>
      </vt:variant>
      <vt:variant>
        <vt:lpwstr/>
      </vt:variant>
      <vt:variant>
        <vt:i4>4653126</vt:i4>
      </vt:variant>
      <vt:variant>
        <vt:i4>609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DCG-3.pdf</vt:lpwstr>
      </vt:variant>
      <vt:variant>
        <vt:lpwstr/>
      </vt:variant>
      <vt:variant>
        <vt:i4>4653124</vt:i4>
      </vt:variant>
      <vt:variant>
        <vt:i4>606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DCG-2.pdf</vt:lpwstr>
      </vt:variant>
      <vt:variant>
        <vt:lpwstr/>
      </vt:variant>
      <vt:variant>
        <vt:i4>2228332</vt:i4>
      </vt:variant>
      <vt:variant>
        <vt:i4>603</vt:i4>
      </vt:variant>
      <vt:variant>
        <vt:i4>0</vt:i4>
      </vt:variant>
      <vt:variant>
        <vt:i4>5</vt:i4>
      </vt:variant>
      <vt:variant>
        <vt:lpwstr>Dave Gomez/DCG-1TC.docx</vt:lpwstr>
      </vt:variant>
      <vt:variant>
        <vt:lpwstr/>
      </vt:variant>
      <vt:variant>
        <vt:i4>3670072</vt:i4>
      </vt:variant>
      <vt:variant>
        <vt:i4>600</vt:i4>
      </vt:variant>
      <vt:variant>
        <vt:i4>0</vt:i4>
      </vt:variant>
      <vt:variant>
        <vt:i4>5</vt:i4>
      </vt:variant>
      <vt:variant>
        <vt:lpwstr>http://apps.utc.wa.gov/apps/cases/2015/150204/Filed Documents/00051/150204-05 McGuire Exh CRM-6.pdf</vt:lpwstr>
      </vt:variant>
      <vt:variant>
        <vt:lpwstr/>
      </vt:variant>
      <vt:variant>
        <vt:i4>3670075</vt:i4>
      </vt:variant>
      <vt:variant>
        <vt:i4>597</vt:i4>
      </vt:variant>
      <vt:variant>
        <vt:i4>0</vt:i4>
      </vt:variant>
      <vt:variant>
        <vt:i4>5</vt:i4>
      </vt:variant>
      <vt:variant>
        <vt:lpwstr>http://apps.utc.wa.gov/apps/cases/2015/150204/Filed Documents/00051/150204-05 McGuire Exh CRM-5.pdf</vt:lpwstr>
      </vt:variant>
      <vt:variant>
        <vt:lpwstr/>
      </vt:variant>
      <vt:variant>
        <vt:i4>3670074</vt:i4>
      </vt:variant>
      <vt:variant>
        <vt:i4>594</vt:i4>
      </vt:variant>
      <vt:variant>
        <vt:i4>0</vt:i4>
      </vt:variant>
      <vt:variant>
        <vt:i4>5</vt:i4>
      </vt:variant>
      <vt:variant>
        <vt:lpwstr>http://apps.utc.wa.gov/apps/cases/2015/150204/Filed Documents/00051/150204-05 McGuire Exh CRM-4.pdf</vt:lpwstr>
      </vt:variant>
      <vt:variant>
        <vt:lpwstr/>
      </vt:variant>
      <vt:variant>
        <vt:i4>3670077</vt:i4>
      </vt:variant>
      <vt:variant>
        <vt:i4>591</vt:i4>
      </vt:variant>
      <vt:variant>
        <vt:i4>0</vt:i4>
      </vt:variant>
      <vt:variant>
        <vt:i4>5</vt:i4>
      </vt:variant>
      <vt:variant>
        <vt:lpwstr>http://apps.utc.wa.gov/apps/cases/2015/150204/Filed Documents/00051/150204-05 McGuire Exh CRM-3.pdf</vt:lpwstr>
      </vt:variant>
      <vt:variant>
        <vt:lpwstr/>
      </vt:variant>
      <vt:variant>
        <vt:i4>3670076</vt:i4>
      </vt:variant>
      <vt:variant>
        <vt:i4>588</vt:i4>
      </vt:variant>
      <vt:variant>
        <vt:i4>0</vt:i4>
      </vt:variant>
      <vt:variant>
        <vt:i4>5</vt:i4>
      </vt:variant>
      <vt:variant>
        <vt:lpwstr>http://apps.utc.wa.gov/apps/cases/2015/150204/Filed Documents/00051/150204-05 McGuire Exh CRM-2.pdf</vt:lpwstr>
      </vt:variant>
      <vt:variant>
        <vt:lpwstr/>
      </vt:variant>
      <vt:variant>
        <vt:i4>2490475</vt:i4>
      </vt:variant>
      <vt:variant>
        <vt:i4>585</vt:i4>
      </vt:variant>
      <vt:variant>
        <vt:i4>0</vt:i4>
      </vt:variant>
      <vt:variant>
        <vt:i4>5</vt:i4>
      </vt:variant>
      <vt:variant>
        <vt:lpwstr>http://apps.utc.wa.gov/apps/cases/2015/150204/Filed Documents/00052/150204-05 McGuire Testimony 7-27-15.pdf</vt:lpwstr>
      </vt:variant>
      <vt:variant>
        <vt:lpwstr/>
      </vt:variant>
      <vt:variant>
        <vt:i4>8192099</vt:i4>
      </vt:variant>
      <vt:variant>
        <vt:i4>582</vt:i4>
      </vt:variant>
      <vt:variant>
        <vt:i4>0</vt:i4>
      </vt:variant>
      <vt:variant>
        <vt:i4>5</vt:i4>
      </vt:variant>
      <vt:variant>
        <vt:lpwstr>http://apps.utc.wa.gov/apps/cases/2015/150204/Filed Documents/00051/150204-05 Ball Exh JLB-6C-IS IT Line Items.pdf</vt:lpwstr>
      </vt:variant>
      <vt:variant>
        <vt:lpwstr/>
      </vt:variant>
      <vt:variant>
        <vt:i4>3211377</vt:i4>
      </vt:variant>
      <vt:variant>
        <vt:i4>579</vt:i4>
      </vt:variant>
      <vt:variant>
        <vt:i4>0</vt:i4>
      </vt:variant>
      <vt:variant>
        <vt:i4>5</vt:i4>
      </vt:variant>
      <vt:variant>
        <vt:lpwstr>http://apps.utc.wa.gov/apps/cases/2015/150204/Filed Documents/00051/150204-05 Ball Exh JLB-5C-CONFIDENTIAL.pdf</vt:lpwstr>
      </vt:variant>
      <vt:variant>
        <vt:lpwstr/>
      </vt:variant>
      <vt:variant>
        <vt:i4>3145841</vt:i4>
      </vt:variant>
      <vt:variant>
        <vt:i4>576</vt:i4>
      </vt:variant>
      <vt:variant>
        <vt:i4>0</vt:i4>
      </vt:variant>
      <vt:variant>
        <vt:i4>5</vt:i4>
      </vt:variant>
      <vt:variant>
        <vt:lpwstr>http://apps.utc.wa.gov/apps/cases/2015/150204/Filed Documents/00051/150204-05 Ball Exh JLB-4C-CONFIDENTIAL.pdf</vt:lpwstr>
      </vt:variant>
      <vt:variant>
        <vt:lpwstr/>
      </vt:variant>
      <vt:variant>
        <vt:i4>30</vt:i4>
      </vt:variant>
      <vt:variant>
        <vt:i4>573</vt:i4>
      </vt:variant>
      <vt:variant>
        <vt:i4>0</vt:i4>
      </vt:variant>
      <vt:variant>
        <vt:i4>5</vt:i4>
      </vt:variant>
      <vt:variant>
        <vt:lpwstr>http://apps.utc.wa.gov/apps/cases/2015/150204/Filed Documents/00051/150204-05 Ball Exh JLB-3-Gas Adjustments.pdf</vt:lpwstr>
      </vt:variant>
      <vt:variant>
        <vt:lpwstr/>
      </vt:variant>
      <vt:variant>
        <vt:i4>3539057</vt:i4>
      </vt:variant>
      <vt:variant>
        <vt:i4>570</vt:i4>
      </vt:variant>
      <vt:variant>
        <vt:i4>0</vt:i4>
      </vt:variant>
      <vt:variant>
        <vt:i4>5</vt:i4>
      </vt:variant>
      <vt:variant>
        <vt:lpwstr>http://apps.utc.wa.gov/apps/cases/2015/150204/Filed Documents/00051/150204-05 Ball Exh JLB-2C-CONFIDENTIAL.pdf</vt:lpwstr>
      </vt:variant>
      <vt:variant>
        <vt:lpwstr/>
      </vt:variant>
      <vt:variant>
        <vt:i4>5177350</vt:i4>
      </vt:variant>
      <vt:variant>
        <vt:i4>567</vt:i4>
      </vt:variant>
      <vt:variant>
        <vt:i4>0</vt:i4>
      </vt:variant>
      <vt:variant>
        <vt:i4>5</vt:i4>
      </vt:variant>
      <vt:variant>
        <vt:lpwstr>http://apps.utc.wa.gov/apps/cases/2015/150204/Filed Documents/00051/150204-05 Ball Testimony 7-27-15.pdf</vt:lpwstr>
      </vt:variant>
      <vt:variant>
        <vt:lpwstr/>
      </vt:variant>
      <vt:variant>
        <vt:i4>3735593</vt:i4>
      </vt:variant>
      <vt:variant>
        <vt:i4>564</vt:i4>
      </vt:variant>
      <vt:variant>
        <vt:i4>0</vt:i4>
      </vt:variant>
      <vt:variant>
        <vt:i4>5</vt:i4>
      </vt:variant>
      <vt:variant>
        <vt:lpwstr>http://apps.utc.wa.gov/apps/cases/2015/150204/Filed Documents/00052/150204-05 CebulkoTestimony 7-27-15.pdf</vt:lpwstr>
      </vt:variant>
      <vt:variant>
        <vt:lpwstr/>
      </vt:variant>
      <vt:variant>
        <vt:i4>5373968</vt:i4>
      </vt:variant>
      <vt:variant>
        <vt:i4>561</vt:i4>
      </vt:variant>
      <vt:variant>
        <vt:i4>0</vt:i4>
      </vt:variant>
      <vt:variant>
        <vt:i4>5</vt:i4>
      </vt:variant>
      <vt:variant>
        <vt:lpwstr>http://apps.utc.wa.gov/apps/cases/2015/150204/Filed Documents/00061/UE-150204 UG-150205 Avista 2015 GRC - Exhibit No. DMR-26T - PC 9-4-15.pdf</vt:lpwstr>
      </vt:variant>
      <vt:variant>
        <vt:lpwstr/>
      </vt:variant>
      <vt:variant>
        <vt:i4>3932212</vt:i4>
      </vt:variant>
      <vt:variant>
        <vt:i4>558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CSH-8.pdf</vt:lpwstr>
      </vt:variant>
      <vt:variant>
        <vt:lpwstr/>
      </vt:variant>
      <vt:variant>
        <vt:i4>3932219</vt:i4>
      </vt:variant>
      <vt:variant>
        <vt:i4>555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CSH-7.pdf</vt:lpwstr>
      </vt:variant>
      <vt:variant>
        <vt:lpwstr/>
      </vt:variant>
      <vt:variant>
        <vt:i4>3932218</vt:i4>
      </vt:variant>
      <vt:variant>
        <vt:i4>552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CSH-6.pdf</vt:lpwstr>
      </vt:variant>
      <vt:variant>
        <vt:lpwstr/>
      </vt:variant>
      <vt:variant>
        <vt:i4>3932217</vt:i4>
      </vt:variant>
      <vt:variant>
        <vt:i4>549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CSH-5.pdf</vt:lpwstr>
      </vt:variant>
      <vt:variant>
        <vt:lpwstr/>
      </vt:variant>
      <vt:variant>
        <vt:i4>3932216</vt:i4>
      </vt:variant>
      <vt:variant>
        <vt:i4>546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CSH-4.pdf</vt:lpwstr>
      </vt:variant>
      <vt:variant>
        <vt:lpwstr/>
      </vt:variant>
      <vt:variant>
        <vt:i4>2097204</vt:i4>
      </vt:variant>
      <vt:variant>
        <vt:i4>543</vt:i4>
      </vt:variant>
      <vt:variant>
        <vt:i4>0</vt:i4>
      </vt:variant>
      <vt:variant>
        <vt:i4>5</vt:i4>
      </vt:variant>
      <vt:variant>
        <vt:lpwstr>http://apps.utc.wa.gov/apps/cases/2015/150204/Filed Documents/00058/150204-05 Hancock Revised Exh No CSH-3.pdf</vt:lpwstr>
      </vt:variant>
      <vt:variant>
        <vt:lpwstr/>
      </vt:variant>
      <vt:variant>
        <vt:i4>3932223</vt:i4>
      </vt:variant>
      <vt:variant>
        <vt:i4>540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CSH-3.pdf</vt:lpwstr>
      </vt:variant>
      <vt:variant>
        <vt:lpwstr/>
      </vt:variant>
      <vt:variant>
        <vt:i4>3801123</vt:i4>
      </vt:variant>
      <vt:variant>
        <vt:i4>537</vt:i4>
      </vt:variant>
      <vt:variant>
        <vt:i4>0</vt:i4>
      </vt:variant>
      <vt:variant>
        <vt:i4>5</vt:i4>
      </vt:variant>
      <vt:variant>
        <vt:lpwstr>http://apps.utc.wa.gov/apps/cases/2015/150204/Filed Documents/00058/150204-05 Hancock Supplemental Exh No CSH-2.pdf</vt:lpwstr>
      </vt:variant>
      <vt:variant>
        <vt:lpwstr/>
      </vt:variant>
      <vt:variant>
        <vt:i4>1179726</vt:i4>
      </vt:variant>
      <vt:variant>
        <vt:i4>534</vt:i4>
      </vt:variant>
      <vt:variant>
        <vt:i4>0</vt:i4>
      </vt:variant>
      <vt:variant>
        <vt:i4>5</vt:i4>
      </vt:variant>
      <vt:variant>
        <vt:lpwstr>http://apps.utc.wa.gov/apps/cases/2015/150204/Filed Documents/00056/150204-05 Hancock Exh CSH-2 - Errata.pdf</vt:lpwstr>
      </vt:variant>
      <vt:variant>
        <vt:lpwstr/>
      </vt:variant>
      <vt:variant>
        <vt:i4>3932222</vt:i4>
      </vt:variant>
      <vt:variant>
        <vt:i4>531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CSH-2.pdf</vt:lpwstr>
      </vt:variant>
      <vt:variant>
        <vt:lpwstr/>
      </vt:variant>
      <vt:variant>
        <vt:i4>4980828</vt:i4>
      </vt:variant>
      <vt:variant>
        <vt:i4>528</vt:i4>
      </vt:variant>
      <vt:variant>
        <vt:i4>0</vt:i4>
      </vt:variant>
      <vt:variant>
        <vt:i4>5</vt:i4>
      </vt:variant>
      <vt:variant>
        <vt:lpwstr>Christopher Hancock/150204-05 Hancock Testimony 7-27-15.docx</vt:lpwstr>
      </vt:variant>
      <vt:variant>
        <vt:lpwstr/>
      </vt:variant>
      <vt:variant>
        <vt:i4>1048591</vt:i4>
      </vt:variant>
      <vt:variant>
        <vt:i4>525</vt:i4>
      </vt:variant>
      <vt:variant>
        <vt:i4>0</vt:i4>
      </vt:variant>
      <vt:variant>
        <vt:i4>5</vt:i4>
      </vt:variant>
      <vt:variant>
        <vt:lpwstr>http://apps.utc.wa.gov/apps/cases/2015/150204/Filed Documents/00078/UE-150204 Energy Project Cross Ex 03.pdf</vt:lpwstr>
      </vt:variant>
      <vt:variant>
        <vt:lpwstr/>
      </vt:variant>
      <vt:variant>
        <vt:i4>1179669</vt:i4>
      </vt:variant>
      <vt:variant>
        <vt:i4>522</vt:i4>
      </vt:variant>
      <vt:variant>
        <vt:i4>0</vt:i4>
      </vt:variant>
      <vt:variant>
        <vt:i4>5</vt:i4>
      </vt:variant>
      <vt:variant>
        <vt:lpwstr>http://apps.utc.wa.gov/apps/cases/2015/150204/Filed Documents/00052/150204-05 Williams Exh JMW-2.pdf</vt:lpwstr>
      </vt:variant>
      <vt:variant>
        <vt:lpwstr/>
      </vt:variant>
      <vt:variant>
        <vt:i4>5570583</vt:i4>
      </vt:variant>
      <vt:variant>
        <vt:i4>519</vt:i4>
      </vt:variant>
      <vt:variant>
        <vt:i4>0</vt:i4>
      </vt:variant>
      <vt:variant>
        <vt:i4>5</vt:i4>
      </vt:variant>
      <vt:variant>
        <vt:lpwstr>http://apps.utc.wa.gov/apps/cases/2015/150204/Filed Documents/00051/150204-05 Williams Testimony 7-27-15.pdf</vt:lpwstr>
      </vt:variant>
      <vt:variant>
        <vt:lpwstr/>
      </vt:variant>
      <vt:variant>
        <vt:i4>2162810</vt:i4>
      </vt:variant>
      <vt:variant>
        <vt:i4>516</vt:i4>
      </vt:variant>
      <vt:variant>
        <vt:i4>0</vt:i4>
      </vt:variant>
      <vt:variant>
        <vt:i4>5</vt:i4>
      </vt:variant>
      <vt:variant>
        <vt:lpwstr>http://apps.utc.wa.gov/apps/cases/2015/150204/Filed Documents/00052/150204-05 Nightingale Testimony 7-27-15.pdf</vt:lpwstr>
      </vt:variant>
      <vt:variant>
        <vt:lpwstr/>
      </vt:variant>
      <vt:variant>
        <vt:i4>7012477</vt:i4>
      </vt:variant>
      <vt:variant>
        <vt:i4>513</vt:i4>
      </vt:variant>
      <vt:variant>
        <vt:i4>0</vt:i4>
      </vt:variant>
      <vt:variant>
        <vt:i4>5</vt:i4>
      </vt:variant>
      <vt:variant>
        <vt:lpwstr>http://apps.utc.wa.gov/apps/cases/2015/150204/Filed Documents/00083/UE-150204 EP_DR_11 - TEP Cross Exhibit 2 Revised.pdf</vt:lpwstr>
      </vt:variant>
      <vt:variant>
        <vt:lpwstr/>
      </vt:variant>
      <vt:variant>
        <vt:i4>1114127</vt:i4>
      </vt:variant>
      <vt:variant>
        <vt:i4>510</vt:i4>
      </vt:variant>
      <vt:variant>
        <vt:i4>0</vt:i4>
      </vt:variant>
      <vt:variant>
        <vt:i4>5</vt:i4>
      </vt:variant>
      <vt:variant>
        <vt:lpwstr>http://apps.utc.wa.gov/apps/cases/2015/150204/Filed Documents/00078/UE-150204 Energy Project Cross Ex 02.pdf</vt:lpwstr>
      </vt:variant>
      <vt:variant>
        <vt:lpwstr/>
      </vt:variant>
      <vt:variant>
        <vt:i4>1179663</vt:i4>
      </vt:variant>
      <vt:variant>
        <vt:i4>507</vt:i4>
      </vt:variant>
      <vt:variant>
        <vt:i4>0</vt:i4>
      </vt:variant>
      <vt:variant>
        <vt:i4>5</vt:i4>
      </vt:variant>
      <vt:variant>
        <vt:lpwstr>http://apps.utc.wa.gov/apps/cases/2015/150204/Filed Documents/00078/UE-150204 Energy Project Cross Ex 01.pdf</vt:lpwstr>
      </vt:variant>
      <vt:variant>
        <vt:lpwstr/>
      </vt:variant>
      <vt:variant>
        <vt:i4>6225968</vt:i4>
      </vt:variant>
      <vt:variant>
        <vt:i4>504</vt:i4>
      </vt:variant>
      <vt:variant>
        <vt:i4>0</vt:i4>
      </vt:variant>
      <vt:variant>
        <vt:i4>5</vt:i4>
      </vt:variant>
      <vt:variant>
        <vt:lpwstr>http://apps.utc.wa.gov/apps/cases/2015/150204/Filed Documents/00076/UE-150204-UG-150205 - ICNU Conf. Exhibit No. PDE-___CCX (9-30-15).pdf</vt:lpwstr>
      </vt:variant>
      <vt:variant>
        <vt:lpwstr/>
      </vt:variant>
      <vt:variant>
        <vt:i4>8257589</vt:i4>
      </vt:variant>
      <vt:variant>
        <vt:i4>501</vt:i4>
      </vt:variant>
      <vt:variant>
        <vt:i4>0</vt:i4>
      </vt:variant>
      <vt:variant>
        <vt:i4>5</vt:i4>
      </vt:variant>
      <vt:variant>
        <vt:lpwstr>http://apps.utc.wa.gov/apps/cases/2015/150204/Filed Documents/00064/UE-150204 Ehrbar Exhibit PDE-10 (AVA-Sep15).pdf</vt:lpwstr>
      </vt:variant>
      <vt:variant>
        <vt:lpwstr/>
      </vt:variant>
      <vt:variant>
        <vt:i4>3276839</vt:i4>
      </vt:variant>
      <vt:variant>
        <vt:i4>498</vt:i4>
      </vt:variant>
      <vt:variant>
        <vt:i4>0</vt:i4>
      </vt:variant>
      <vt:variant>
        <vt:i4>5</vt:i4>
      </vt:variant>
      <vt:variant>
        <vt:lpwstr>http://apps.utc.wa.gov/apps/cases/2015/150204/Filed Documents/00064/UE-150204 Ehrbar Exhibit PDE-9 (AVA-Sep15).pdf</vt:lpwstr>
      </vt:variant>
      <vt:variant>
        <vt:lpwstr/>
      </vt:variant>
      <vt:variant>
        <vt:i4>1310747</vt:i4>
      </vt:variant>
      <vt:variant>
        <vt:i4>495</vt:i4>
      </vt:variant>
      <vt:variant>
        <vt:i4>0</vt:i4>
      </vt:variant>
      <vt:variant>
        <vt:i4>5</vt:i4>
      </vt:variant>
      <vt:variant>
        <vt:lpwstr>http://apps.utc.wa.gov/apps/cases/2015/150204/Filed Documents/00064/UE-150204 Ehrbar Testimony PDE-8T (AVA-Sep15).pdf</vt:lpwstr>
      </vt:variant>
      <vt:variant>
        <vt:lpwstr/>
      </vt:variant>
      <vt:variant>
        <vt:i4>4980813</vt:i4>
      </vt:variant>
      <vt:variant>
        <vt:i4>492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Exhibit PDE-7 (AVA-Feb15).pdf</vt:lpwstr>
      </vt:variant>
      <vt:variant>
        <vt:lpwstr/>
      </vt:variant>
      <vt:variant>
        <vt:i4>5046349</vt:i4>
      </vt:variant>
      <vt:variant>
        <vt:i4>489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Exhibit PDE-6 (AVA-Feb15).pdf</vt:lpwstr>
      </vt:variant>
      <vt:variant>
        <vt:lpwstr/>
      </vt:variant>
      <vt:variant>
        <vt:i4>5111885</vt:i4>
      </vt:variant>
      <vt:variant>
        <vt:i4>486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Exhibit PDE-5 (AVA-Feb15).pdf</vt:lpwstr>
      </vt:variant>
      <vt:variant>
        <vt:lpwstr/>
      </vt:variant>
      <vt:variant>
        <vt:i4>5177421</vt:i4>
      </vt:variant>
      <vt:variant>
        <vt:i4>483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Exhibit PDE-4 (AVA-Feb15).pdf</vt:lpwstr>
      </vt:variant>
      <vt:variant>
        <vt:lpwstr/>
      </vt:variant>
      <vt:variant>
        <vt:i4>4718669</vt:i4>
      </vt:variant>
      <vt:variant>
        <vt:i4>480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Exhibit PDE-3 (AVA-Feb15).pdf</vt:lpwstr>
      </vt:variant>
      <vt:variant>
        <vt:lpwstr/>
      </vt:variant>
      <vt:variant>
        <vt:i4>4784205</vt:i4>
      </vt:variant>
      <vt:variant>
        <vt:i4>477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Exhibit PDE-2 (AVA-Feb15).pdf</vt:lpwstr>
      </vt:variant>
      <vt:variant>
        <vt:lpwstr/>
      </vt:variant>
      <vt:variant>
        <vt:i4>6946934</vt:i4>
      </vt:variant>
      <vt:variant>
        <vt:i4>474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Testimony PDE-1T (AVA-Feb15).pdf</vt:lpwstr>
      </vt:variant>
      <vt:variant>
        <vt:lpwstr/>
      </vt:variant>
      <vt:variant>
        <vt:i4>5570655</vt:i4>
      </vt:variant>
      <vt:variant>
        <vt:i4>471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Miller Exhibit JDM-3 (AVA-Feb15).pdf</vt:lpwstr>
      </vt:variant>
      <vt:variant>
        <vt:lpwstr/>
      </vt:variant>
      <vt:variant>
        <vt:i4>5505119</vt:i4>
      </vt:variant>
      <vt:variant>
        <vt:i4>468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Miller Exhibit JDM-2 (AVA-Feb15).pdf</vt:lpwstr>
      </vt:variant>
      <vt:variant>
        <vt:lpwstr/>
      </vt:variant>
      <vt:variant>
        <vt:i4>7798884</vt:i4>
      </vt:variant>
      <vt:variant>
        <vt:i4>465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Miller Testimony JDM-1T (AVA-Feb15).pdf</vt:lpwstr>
      </vt:variant>
      <vt:variant>
        <vt:lpwstr/>
      </vt:variant>
      <vt:variant>
        <vt:i4>2883639</vt:i4>
      </vt:variant>
      <vt:variant>
        <vt:i4>462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Knox Exhibit TLK-3 (AVA-FEB15).pdf</vt:lpwstr>
      </vt:variant>
      <vt:variant>
        <vt:lpwstr/>
      </vt:variant>
      <vt:variant>
        <vt:i4>2949175</vt:i4>
      </vt:variant>
      <vt:variant>
        <vt:i4>459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Knox Exhibit TLK-2 (AVA-FEB15).pdf</vt:lpwstr>
      </vt:variant>
      <vt:variant>
        <vt:lpwstr/>
      </vt:variant>
      <vt:variant>
        <vt:i4>917516</vt:i4>
      </vt:variant>
      <vt:variant>
        <vt:i4>456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Knox Testimony TLK-1T (AVA-FEB15).pdf</vt:lpwstr>
      </vt:variant>
      <vt:variant>
        <vt:lpwstr/>
      </vt:variant>
      <vt:variant>
        <vt:i4>5963793</vt:i4>
      </vt:variant>
      <vt:variant>
        <vt:i4>453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JSS-__CX Avista Resp to PC DR 94.pdf</vt:lpwstr>
      </vt:variant>
      <vt:variant>
        <vt:lpwstr/>
      </vt:variant>
      <vt:variant>
        <vt:i4>393221</vt:i4>
      </vt:variant>
      <vt:variant>
        <vt:i4>450</vt:i4>
      </vt:variant>
      <vt:variant>
        <vt:i4>0</vt:i4>
      </vt:variant>
      <vt:variant>
        <vt:i4>5</vt:i4>
      </vt:variant>
      <vt:variant>
        <vt:lpwstr>http://apps.utc.wa.gov/apps/cases/2015/150204/Filed Documents/00064/UE-150204 Smith Exhibit JSS-7 (AVA-Sep15).pdf</vt:lpwstr>
      </vt:variant>
      <vt:variant>
        <vt:lpwstr/>
      </vt:variant>
      <vt:variant>
        <vt:i4>393220</vt:i4>
      </vt:variant>
      <vt:variant>
        <vt:i4>447</vt:i4>
      </vt:variant>
      <vt:variant>
        <vt:i4>0</vt:i4>
      </vt:variant>
      <vt:variant>
        <vt:i4>5</vt:i4>
      </vt:variant>
      <vt:variant>
        <vt:lpwstr>http://apps.utc.wa.gov/apps/cases/2015/150204/Filed Documents/00064/UE-150204 Smith Exhibit JSS-6 (AVA-Sep15).pdf</vt:lpwstr>
      </vt:variant>
      <vt:variant>
        <vt:lpwstr/>
      </vt:variant>
      <vt:variant>
        <vt:i4>393223</vt:i4>
      </vt:variant>
      <vt:variant>
        <vt:i4>444</vt:i4>
      </vt:variant>
      <vt:variant>
        <vt:i4>0</vt:i4>
      </vt:variant>
      <vt:variant>
        <vt:i4>5</vt:i4>
      </vt:variant>
      <vt:variant>
        <vt:lpwstr>http://apps.utc.wa.gov/apps/cases/2015/150204/Filed Documents/00064/UE-150204 Smith Exhibit JSS-5 (AVA-Sep15).pdf</vt:lpwstr>
      </vt:variant>
      <vt:variant>
        <vt:lpwstr/>
      </vt:variant>
      <vt:variant>
        <vt:i4>6029383</vt:i4>
      </vt:variant>
      <vt:variant>
        <vt:i4>441</vt:i4>
      </vt:variant>
      <vt:variant>
        <vt:i4>0</vt:i4>
      </vt:variant>
      <vt:variant>
        <vt:i4>5</vt:i4>
      </vt:variant>
      <vt:variant>
        <vt:lpwstr>http://apps.utc.wa.gov/apps/cases/2015/150204/Filed Documents/00064/UE-150204 Smith Testimony JSS-4T (AVA-Sep15).pdf</vt:lpwstr>
      </vt:variant>
      <vt:variant>
        <vt:lpwstr/>
      </vt:variant>
      <vt:variant>
        <vt:i4>7405676</vt:i4>
      </vt:variant>
      <vt:variant>
        <vt:i4>438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Smith Exhibit JSS-3 (AVA-Feb15).pdf</vt:lpwstr>
      </vt:variant>
      <vt:variant>
        <vt:lpwstr/>
      </vt:variant>
      <vt:variant>
        <vt:i4>7405677</vt:i4>
      </vt:variant>
      <vt:variant>
        <vt:i4>435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Smith Exhibit JSS-2 (AVA-Feb15).pdf</vt:lpwstr>
      </vt:variant>
      <vt:variant>
        <vt:lpwstr/>
      </vt:variant>
      <vt:variant>
        <vt:i4>2883624</vt:i4>
      </vt:variant>
      <vt:variant>
        <vt:i4>432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Smith Testimony JSS-1T (AVA-Feb15).pdf</vt:lpwstr>
      </vt:variant>
      <vt:variant>
        <vt:lpwstr/>
      </vt:variant>
      <vt:variant>
        <vt:i4>4194317</vt:i4>
      </vt:variant>
      <vt:variant>
        <vt:i4>429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KKS-__CX Avista Resp to PC DR 100 Inc Att A.pdf</vt:lpwstr>
      </vt:variant>
      <vt:variant>
        <vt:lpwstr/>
      </vt:variant>
      <vt:variant>
        <vt:i4>7864438</vt:i4>
      </vt:variant>
      <vt:variant>
        <vt:i4>426</vt:i4>
      </vt:variant>
      <vt:variant>
        <vt:i4>0</vt:i4>
      </vt:variant>
      <vt:variant>
        <vt:i4>5</vt:i4>
      </vt:variant>
      <vt:variant>
        <vt:lpwstr>http://apps.utc.wa.gov/apps/cases/2015/150204/Filed Documents/00064/UE-150204 -Schuh Exhibit KKS-11 (AVA-Sep15).pdf</vt:lpwstr>
      </vt:variant>
      <vt:variant>
        <vt:lpwstr/>
      </vt:variant>
      <vt:variant>
        <vt:i4>7864439</vt:i4>
      </vt:variant>
      <vt:variant>
        <vt:i4>423</vt:i4>
      </vt:variant>
      <vt:variant>
        <vt:i4>0</vt:i4>
      </vt:variant>
      <vt:variant>
        <vt:i4>5</vt:i4>
      </vt:variant>
      <vt:variant>
        <vt:lpwstr>http://apps.utc.wa.gov/apps/cases/2015/150204/Filed Documents/00064/UE-150204 -Schuh Exhibit KKS-10 (AVA-Sep15).pdf</vt:lpwstr>
      </vt:variant>
      <vt:variant>
        <vt:lpwstr/>
      </vt:variant>
      <vt:variant>
        <vt:i4>3407973</vt:i4>
      </vt:variant>
      <vt:variant>
        <vt:i4>420</vt:i4>
      </vt:variant>
      <vt:variant>
        <vt:i4>0</vt:i4>
      </vt:variant>
      <vt:variant>
        <vt:i4>5</vt:i4>
      </vt:variant>
      <vt:variant>
        <vt:lpwstr>http://apps.utc.wa.gov/apps/cases/2015/150204/Filed Documents/00064/UE-150204 -Schuh Exhibit KKS-9 (AVA-Sep15).pdf</vt:lpwstr>
      </vt:variant>
      <vt:variant>
        <vt:lpwstr/>
      </vt:variant>
      <vt:variant>
        <vt:i4>3473509</vt:i4>
      </vt:variant>
      <vt:variant>
        <vt:i4>417</vt:i4>
      </vt:variant>
      <vt:variant>
        <vt:i4>0</vt:i4>
      </vt:variant>
      <vt:variant>
        <vt:i4>5</vt:i4>
      </vt:variant>
      <vt:variant>
        <vt:lpwstr>http://apps.utc.wa.gov/apps/cases/2015/150204/Filed Documents/00064/UE-150204 -Schuh Exhibit KKS-8 (AVA-Sep15).pdf</vt:lpwstr>
      </vt:variant>
      <vt:variant>
        <vt:lpwstr/>
      </vt:variant>
      <vt:variant>
        <vt:i4>3801189</vt:i4>
      </vt:variant>
      <vt:variant>
        <vt:i4>414</vt:i4>
      </vt:variant>
      <vt:variant>
        <vt:i4>0</vt:i4>
      </vt:variant>
      <vt:variant>
        <vt:i4>5</vt:i4>
      </vt:variant>
      <vt:variant>
        <vt:lpwstr>http://apps.utc.wa.gov/apps/cases/2015/150204/Filed Documents/00064/UE-150204 -Schuh Exhibit KKS-7 (AVA-Sep15).pdf</vt:lpwstr>
      </vt:variant>
      <vt:variant>
        <vt:lpwstr/>
      </vt:variant>
      <vt:variant>
        <vt:i4>4915269</vt:i4>
      </vt:variant>
      <vt:variant>
        <vt:i4>411</vt:i4>
      </vt:variant>
      <vt:variant>
        <vt:i4>0</vt:i4>
      </vt:variant>
      <vt:variant>
        <vt:i4>5</vt:i4>
      </vt:variant>
      <vt:variant>
        <vt:lpwstr>http://apps.utc.wa.gov/apps/cases/2015/150204/Filed Documents/00064/UE-150204 Schuh Testimony KKS-6T (AVA-Sep15).pdf</vt:lpwstr>
      </vt:variant>
      <vt:variant>
        <vt:lpwstr/>
      </vt:variant>
      <vt:variant>
        <vt:i4>6684778</vt:i4>
      </vt:variant>
      <vt:variant>
        <vt:i4>408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Schuh Exhibit KKS-5 (AVA-Feb15).pdf</vt:lpwstr>
      </vt:variant>
      <vt:variant>
        <vt:lpwstr/>
      </vt:variant>
      <vt:variant>
        <vt:i4>1507420</vt:i4>
      </vt:variant>
      <vt:variant>
        <vt:i4>405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Schuh Exhibit KKS-4 (AVA-Feb 15).pdf</vt:lpwstr>
      </vt:variant>
      <vt:variant>
        <vt:lpwstr/>
      </vt:variant>
      <vt:variant>
        <vt:i4>6684780</vt:i4>
      </vt:variant>
      <vt:variant>
        <vt:i4>402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Schuh Exhibit KKS-3 (AVA-Feb15).pdf</vt:lpwstr>
      </vt:variant>
      <vt:variant>
        <vt:lpwstr/>
      </vt:variant>
      <vt:variant>
        <vt:i4>1507418</vt:i4>
      </vt:variant>
      <vt:variant>
        <vt:i4>399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Schuh Exhibit KKS-2 (AVA-Feb 15).pdf</vt:lpwstr>
      </vt:variant>
      <vt:variant>
        <vt:lpwstr/>
      </vt:variant>
      <vt:variant>
        <vt:i4>6946879</vt:i4>
      </vt:variant>
      <vt:variant>
        <vt:i4>396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Schuh Testimony KKS-1T (AVA-Feb 15).pdf</vt:lpwstr>
      </vt:variant>
      <vt:variant>
        <vt:lpwstr/>
      </vt:variant>
      <vt:variant>
        <vt:i4>1769552</vt:i4>
      </vt:variant>
      <vt:variant>
        <vt:i4>393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Forsyth Testimony GDF-1T (AVA-Feb 15).pdf</vt:lpwstr>
      </vt:variant>
      <vt:variant>
        <vt:lpwstr/>
      </vt:variant>
      <vt:variant>
        <vt:i4>5832768</vt:i4>
      </vt:variant>
      <vt:variant>
        <vt:i4>390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79.pdf</vt:lpwstr>
      </vt:variant>
      <vt:variant>
        <vt:lpwstr/>
      </vt:variant>
      <vt:variant>
        <vt:i4>786508</vt:i4>
      </vt:variant>
      <vt:variant>
        <vt:i4>387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100.pdf</vt:lpwstr>
      </vt:variant>
      <vt:variant>
        <vt:lpwstr/>
      </vt:variant>
      <vt:variant>
        <vt:i4>5570638</vt:i4>
      </vt:variant>
      <vt:variant>
        <vt:i4>384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95.pdf</vt:lpwstr>
      </vt:variant>
      <vt:variant>
        <vt:lpwstr/>
      </vt:variant>
      <vt:variant>
        <vt:i4>5701696</vt:i4>
      </vt:variant>
      <vt:variant>
        <vt:i4>381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77.pdf</vt:lpwstr>
      </vt:variant>
      <vt:variant>
        <vt:lpwstr/>
      </vt:variant>
      <vt:variant>
        <vt:i4>5505103</vt:i4>
      </vt:variant>
      <vt:variant>
        <vt:i4>378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84.pdf</vt:lpwstr>
      </vt:variant>
      <vt:variant>
        <vt:lpwstr/>
      </vt:variant>
      <vt:variant>
        <vt:i4>5308495</vt:i4>
      </vt:variant>
      <vt:variant>
        <vt:i4>375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81.pdf</vt:lpwstr>
      </vt:variant>
      <vt:variant>
        <vt:lpwstr/>
      </vt:variant>
      <vt:variant>
        <vt:i4>5308481</vt:i4>
      </vt:variant>
      <vt:variant>
        <vt:i4>372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61.pdf</vt:lpwstr>
      </vt:variant>
      <vt:variant>
        <vt:lpwstr/>
      </vt:variant>
      <vt:variant>
        <vt:i4>5832772</vt:i4>
      </vt:variant>
      <vt:variant>
        <vt:i4>369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39.pdf</vt:lpwstr>
      </vt:variant>
      <vt:variant>
        <vt:lpwstr/>
      </vt:variant>
      <vt:variant>
        <vt:i4>5701635</vt:i4>
      </vt:variant>
      <vt:variant>
        <vt:i4>366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Docs cited by AVA Resp to Staff DR 112.pdf</vt:lpwstr>
      </vt:variant>
      <vt:variant>
        <vt:lpwstr/>
      </vt:variant>
      <vt:variant>
        <vt:i4>5374031</vt:i4>
      </vt:variant>
      <vt:variant>
        <vt:i4>363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82.pdf</vt:lpwstr>
      </vt:variant>
      <vt:variant>
        <vt:lpwstr/>
      </vt:variant>
      <vt:variant>
        <vt:i4>5701711</vt:i4>
      </vt:variant>
      <vt:variant>
        <vt:i4>360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87.pdf</vt:lpwstr>
      </vt:variant>
      <vt:variant>
        <vt:lpwstr/>
      </vt:variant>
      <vt:variant>
        <vt:i4>5242958</vt:i4>
      </vt:variant>
      <vt:variant>
        <vt:i4>357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90.pdf</vt:lpwstr>
      </vt:variant>
      <vt:variant>
        <vt:lpwstr/>
      </vt:variant>
      <vt:variant>
        <vt:i4>5242959</vt:i4>
      </vt:variant>
      <vt:variant>
        <vt:i4>354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80.pdf</vt:lpwstr>
      </vt:variant>
      <vt:variant>
        <vt:lpwstr/>
      </vt:variant>
      <vt:variant>
        <vt:i4>5308435</vt:i4>
      </vt:variant>
      <vt:variant>
        <vt:i4>351</vt:i4>
      </vt:variant>
      <vt:variant>
        <vt:i4>0</vt:i4>
      </vt:variant>
      <vt:variant>
        <vt:i4>5</vt:i4>
      </vt:variant>
      <vt:variant>
        <vt:lpwstr>http://apps.utc.wa.gov/apps/cases/2015/150204/Filed Documents/00079/150204-150205 Staff Cross Exhibit LaBolle.pdf</vt:lpwstr>
      </vt:variant>
      <vt:variant>
        <vt:lpwstr/>
      </vt:variant>
      <vt:variant>
        <vt:i4>6160414</vt:i4>
      </vt:variant>
      <vt:variant>
        <vt:i4>348</vt:i4>
      </vt:variant>
      <vt:variant>
        <vt:i4>0</vt:i4>
      </vt:variant>
      <vt:variant>
        <vt:i4>5</vt:i4>
      </vt:variant>
      <vt:variant>
        <vt:lpwstr>http://apps.utc.wa.gov/apps/cases/2015/150204/Filed Documents/00064/UE-150204 La Bolle Exhibit LDL-2 (AVA-Sep15).pdf</vt:lpwstr>
      </vt:variant>
      <vt:variant>
        <vt:lpwstr/>
      </vt:variant>
      <vt:variant>
        <vt:i4>720920</vt:i4>
      </vt:variant>
      <vt:variant>
        <vt:i4>345</vt:i4>
      </vt:variant>
      <vt:variant>
        <vt:i4>0</vt:i4>
      </vt:variant>
      <vt:variant>
        <vt:i4>5</vt:i4>
      </vt:variant>
      <vt:variant>
        <vt:lpwstr>http://apps.utc.wa.gov/apps/cases/2015/150204/Filed Documents/00064/UE-150204 La Bolle Testimony LDL-1T (AVA-Sep-15).pdf</vt:lpwstr>
      </vt:variant>
      <vt:variant>
        <vt:lpwstr/>
      </vt:variant>
      <vt:variant>
        <vt:i4>3342386</vt:i4>
      </vt:variant>
      <vt:variant>
        <vt:i4>342</vt:i4>
      </vt:variant>
      <vt:variant>
        <vt:i4>0</vt:i4>
      </vt:variant>
      <vt:variant>
        <vt:i4>5</vt:i4>
      </vt:variant>
      <vt:variant>
        <vt:lpwstr>http://apps.utc.wa.gov/apps/cases/2015/150204/Filed Documents/00080/150204-150205 Staff Cross Exhibit Kensock CONFIDENTIAL.pdf</vt:lpwstr>
      </vt:variant>
      <vt:variant>
        <vt:lpwstr/>
      </vt:variant>
      <vt:variant>
        <vt:i4>4718593</vt:i4>
      </vt:variant>
      <vt:variant>
        <vt:i4>339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JMK-12C (AVA-Sep15).pdf</vt:lpwstr>
      </vt:variant>
      <vt:variant>
        <vt:lpwstr/>
      </vt:variant>
      <vt:variant>
        <vt:i4>4718594</vt:i4>
      </vt:variant>
      <vt:variant>
        <vt:i4>336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JMK-11C (AVA-Sep15).pdf</vt:lpwstr>
      </vt:variant>
      <vt:variant>
        <vt:lpwstr/>
      </vt:variant>
      <vt:variant>
        <vt:i4>4718595</vt:i4>
      </vt:variant>
      <vt:variant>
        <vt:i4>333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JMK-10C (AVA-Sep15).pdf</vt:lpwstr>
      </vt:variant>
      <vt:variant>
        <vt:lpwstr/>
      </vt:variant>
      <vt:variant>
        <vt:i4>6750322</vt:i4>
      </vt:variant>
      <vt:variant>
        <vt:i4>330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JMK-9C (AVA-Sep15).pdf</vt:lpwstr>
      </vt:variant>
      <vt:variant>
        <vt:lpwstr/>
      </vt:variant>
      <vt:variant>
        <vt:i4>6684786</vt:i4>
      </vt:variant>
      <vt:variant>
        <vt:i4>327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JMK-8C (AVA-Sep15).pdf</vt:lpwstr>
      </vt:variant>
      <vt:variant>
        <vt:lpwstr/>
      </vt:variant>
      <vt:variant>
        <vt:i4>7995428</vt:i4>
      </vt:variant>
      <vt:variant>
        <vt:i4>324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18C.pdf</vt:lpwstr>
      </vt:variant>
      <vt:variant>
        <vt:lpwstr/>
      </vt:variant>
      <vt:variant>
        <vt:i4>7995435</vt:i4>
      </vt:variant>
      <vt:variant>
        <vt:i4>321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17C.pdf</vt:lpwstr>
      </vt:variant>
      <vt:variant>
        <vt:lpwstr/>
      </vt:variant>
      <vt:variant>
        <vt:i4>7995434</vt:i4>
      </vt:variant>
      <vt:variant>
        <vt:i4>318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16C.pdf</vt:lpwstr>
      </vt:variant>
      <vt:variant>
        <vt:lpwstr/>
      </vt:variant>
      <vt:variant>
        <vt:i4>7995432</vt:i4>
      </vt:variant>
      <vt:variant>
        <vt:i4>315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14C.pdf</vt:lpwstr>
      </vt:variant>
      <vt:variant>
        <vt:lpwstr/>
      </vt:variant>
      <vt:variant>
        <vt:i4>7995432</vt:i4>
      </vt:variant>
      <vt:variant>
        <vt:i4>312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14C.pdf</vt:lpwstr>
      </vt:variant>
      <vt:variant>
        <vt:lpwstr/>
      </vt:variant>
      <vt:variant>
        <vt:i4>7995439</vt:i4>
      </vt:variant>
      <vt:variant>
        <vt:i4>309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13C.pdf</vt:lpwstr>
      </vt:variant>
      <vt:variant>
        <vt:lpwstr/>
      </vt:variant>
      <vt:variant>
        <vt:i4>4718593</vt:i4>
      </vt:variant>
      <vt:variant>
        <vt:i4>306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JMK-12C (AVA-Sep15).pdf</vt:lpwstr>
      </vt:variant>
      <vt:variant>
        <vt:lpwstr/>
      </vt:variant>
      <vt:variant>
        <vt:i4>7995437</vt:i4>
      </vt:variant>
      <vt:variant>
        <vt:i4>303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11C.pdf</vt:lpwstr>
      </vt:variant>
      <vt:variant>
        <vt:lpwstr/>
      </vt:variant>
      <vt:variant>
        <vt:i4>7864365</vt:i4>
      </vt:variant>
      <vt:variant>
        <vt:i4>300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10.pdf</vt:lpwstr>
      </vt:variant>
      <vt:variant>
        <vt:lpwstr/>
      </vt:variant>
      <vt:variant>
        <vt:i4>2883623</vt:i4>
      </vt:variant>
      <vt:variant>
        <vt:i4>297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9.pdf</vt:lpwstr>
      </vt:variant>
      <vt:variant>
        <vt:lpwstr/>
      </vt:variant>
      <vt:variant>
        <vt:i4>2949159</vt:i4>
      </vt:variant>
      <vt:variant>
        <vt:i4>294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8.pdf</vt:lpwstr>
      </vt:variant>
      <vt:variant>
        <vt:lpwstr/>
      </vt:variant>
      <vt:variant>
        <vt:i4>4390981</vt:i4>
      </vt:variant>
      <vt:variant>
        <vt:i4>291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7C.pdf</vt:lpwstr>
      </vt:variant>
      <vt:variant>
        <vt:lpwstr/>
      </vt:variant>
      <vt:variant>
        <vt:i4>2293799</vt:i4>
      </vt:variant>
      <vt:variant>
        <vt:i4>288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6.pdf</vt:lpwstr>
      </vt:variant>
      <vt:variant>
        <vt:lpwstr/>
      </vt:variant>
      <vt:variant>
        <vt:i4>2097191</vt:i4>
      </vt:variant>
      <vt:variant>
        <vt:i4>285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5.pdf</vt:lpwstr>
      </vt:variant>
      <vt:variant>
        <vt:lpwstr/>
      </vt:variant>
      <vt:variant>
        <vt:i4>2162727</vt:i4>
      </vt:variant>
      <vt:variant>
        <vt:i4>282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4.pdf</vt:lpwstr>
      </vt:variant>
      <vt:variant>
        <vt:lpwstr/>
      </vt:variant>
      <vt:variant>
        <vt:i4>2490407</vt:i4>
      </vt:variant>
      <vt:variant>
        <vt:i4>279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3.pdf</vt:lpwstr>
      </vt:variant>
      <vt:variant>
        <vt:lpwstr/>
      </vt:variant>
      <vt:variant>
        <vt:i4>2555943</vt:i4>
      </vt:variant>
      <vt:variant>
        <vt:i4>276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2.pdf</vt:lpwstr>
      </vt:variant>
      <vt:variant>
        <vt:lpwstr/>
      </vt:variant>
      <vt:variant>
        <vt:i4>2359335</vt:i4>
      </vt:variant>
      <vt:variant>
        <vt:i4>273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1.pdf</vt:lpwstr>
      </vt:variant>
      <vt:variant>
        <vt:lpwstr/>
      </vt:variant>
      <vt:variant>
        <vt:i4>6881394</vt:i4>
      </vt:variant>
      <vt:variant>
        <vt:i4>270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JMK-7C (AVA-Sep15).pdf</vt:lpwstr>
      </vt:variant>
      <vt:variant>
        <vt:lpwstr/>
      </vt:variant>
      <vt:variant>
        <vt:i4>1704002</vt:i4>
      </vt:variant>
      <vt:variant>
        <vt:i4>267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Testimony JMK-6CT Unredacted (AVA-Sep15).pdf</vt:lpwstr>
      </vt:variant>
      <vt:variant>
        <vt:lpwstr/>
      </vt:variant>
      <vt:variant>
        <vt:i4>6226008</vt:i4>
      </vt:variant>
      <vt:variant>
        <vt:i4>264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Kensok Exhibit JMK-5 (AVA-Feb15).pdf</vt:lpwstr>
      </vt:variant>
      <vt:variant>
        <vt:lpwstr/>
      </vt:variant>
      <vt:variant>
        <vt:i4>6160472</vt:i4>
      </vt:variant>
      <vt:variant>
        <vt:i4>261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Kensok Exhibit JMK-4 (AVA-Feb15).pdf</vt:lpwstr>
      </vt:variant>
      <vt:variant>
        <vt:lpwstr/>
      </vt:variant>
      <vt:variant>
        <vt:i4>5832792</vt:i4>
      </vt:variant>
      <vt:variant>
        <vt:i4>258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Kensok Exhibit JMK-3 (AVA-Feb15).pdf</vt:lpwstr>
      </vt:variant>
      <vt:variant>
        <vt:lpwstr/>
      </vt:variant>
      <vt:variant>
        <vt:i4>5767256</vt:i4>
      </vt:variant>
      <vt:variant>
        <vt:i4>255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Kensok Exhibit JMK-2 (AVA-Feb15).pdf</vt:lpwstr>
      </vt:variant>
      <vt:variant>
        <vt:lpwstr/>
      </vt:variant>
      <vt:variant>
        <vt:i4>8061027</vt:i4>
      </vt:variant>
      <vt:variant>
        <vt:i4>252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Kensok Testimony JMK-1T (AVA-Feb15).pdf</vt:lpwstr>
      </vt:variant>
      <vt:variant>
        <vt:lpwstr/>
      </vt:variant>
      <vt:variant>
        <vt:i4>1376284</vt:i4>
      </vt:variant>
      <vt:variant>
        <vt:i4>249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Cox Exhibit BAC-2 (AVA-Feb15).pdf</vt:lpwstr>
      </vt:variant>
      <vt:variant>
        <vt:lpwstr/>
      </vt:variant>
      <vt:variant>
        <vt:i4>4718681</vt:i4>
      </vt:variant>
      <vt:variant>
        <vt:i4>246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Cox Testimony BAC-1T (AVA-Feb15).pdf</vt:lpwstr>
      </vt:variant>
      <vt:variant>
        <vt:lpwstr/>
      </vt:variant>
      <vt:variant>
        <vt:i4>3932209</vt:i4>
      </vt:variant>
      <vt:variant>
        <vt:i4>243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Morehouse Exhibit JM-2 (AVA-Feb15).pdf</vt:lpwstr>
      </vt:variant>
      <vt:variant>
        <vt:lpwstr/>
      </vt:variant>
      <vt:variant>
        <vt:i4>1441795</vt:i4>
      </vt:variant>
      <vt:variant>
        <vt:i4>240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Morehouse Testimony JM-1T (AVA-Feb15).pdf</vt:lpwstr>
      </vt:variant>
      <vt:variant>
        <vt:lpwstr/>
      </vt:variant>
      <vt:variant>
        <vt:i4>1179651</vt:i4>
      </vt:variant>
      <vt:variant>
        <vt:i4>237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Johnson Exhibit WGJ-5 (AVA-Feb15).pdf</vt:lpwstr>
      </vt:variant>
      <vt:variant>
        <vt:lpwstr/>
      </vt:variant>
      <vt:variant>
        <vt:i4>1179760</vt:i4>
      </vt:variant>
      <vt:variant>
        <vt:i4>234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Johnson Exhibit WGJ-4 (AVA_Feb15).pdf</vt:lpwstr>
      </vt:variant>
      <vt:variant>
        <vt:lpwstr/>
      </vt:variant>
      <vt:variant>
        <vt:i4>1179653</vt:i4>
      </vt:variant>
      <vt:variant>
        <vt:i4>231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Johnson Exhibit WGJ-3 (AVA-Feb15).pdf</vt:lpwstr>
      </vt:variant>
      <vt:variant>
        <vt:lpwstr/>
      </vt:variant>
      <vt:variant>
        <vt:i4>1179766</vt:i4>
      </vt:variant>
      <vt:variant>
        <vt:i4>228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Johnson Exhibit WGJ-2 (AVA_Feb15).pdf</vt:lpwstr>
      </vt:variant>
      <vt:variant>
        <vt:lpwstr/>
      </vt:variant>
      <vt:variant>
        <vt:i4>5177409</vt:i4>
      </vt:variant>
      <vt:variant>
        <vt:i4>225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Johnson Testimony WGJ-1T (AVA-Feb15).pdf</vt:lpwstr>
      </vt:variant>
      <vt:variant>
        <vt:lpwstr/>
      </vt:variant>
      <vt:variant>
        <vt:i4>2687087</vt:i4>
      </vt:variant>
      <vt:variant>
        <vt:i4>222</vt:i4>
      </vt:variant>
      <vt:variant>
        <vt:i4>0</vt:i4>
      </vt:variant>
      <vt:variant>
        <vt:i4>5</vt:i4>
      </vt:variant>
      <vt:variant>
        <vt:lpwstr>http://apps.utc.wa.gov/apps/cases/2015/150204/Filed Documents/00004/UE-150204 UG-150205 Kalich Exhibit CGK-2C (AVA-Feb15) - Unredacted.pdf</vt:lpwstr>
      </vt:variant>
      <vt:variant>
        <vt:lpwstr/>
      </vt:variant>
      <vt:variant>
        <vt:i4>7274599</vt:i4>
      </vt:variant>
      <vt:variant>
        <vt:i4>219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Kalich Testimony CGK-1T (AVA-Feb15).pdf</vt:lpwstr>
      </vt:variant>
      <vt:variant>
        <vt:lpwstr/>
      </vt:variant>
      <vt:variant>
        <vt:i4>2162790</vt:i4>
      </vt:variant>
      <vt:variant>
        <vt:i4>216</vt:i4>
      </vt:variant>
      <vt:variant>
        <vt:i4>0</vt:i4>
      </vt:variant>
      <vt:variant>
        <vt:i4>5</vt:i4>
      </vt:variant>
      <vt:variant>
        <vt:lpwstr>http://apps.utc.wa.gov/apps/cases/2015/150204/Filed Documents/00004/UE-150204 UG-150205 Kinney Exhibit SJK-4C (AVA-Feb15) - Unredacted.pdf</vt:lpwstr>
      </vt:variant>
      <vt:variant>
        <vt:lpwstr/>
      </vt:variant>
      <vt:variant>
        <vt:i4>4390997</vt:i4>
      </vt:variant>
      <vt:variant>
        <vt:i4>213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Kinney Exhibit SJK-3 (AVA-Feb15).pdf</vt:lpwstr>
      </vt:variant>
      <vt:variant>
        <vt:lpwstr/>
      </vt:variant>
      <vt:variant>
        <vt:i4>4325461</vt:i4>
      </vt:variant>
      <vt:variant>
        <vt:i4>210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Kinney Exhibit SJK-2 (AVA-Feb15).pdf</vt:lpwstr>
      </vt:variant>
      <vt:variant>
        <vt:lpwstr/>
      </vt:variant>
      <vt:variant>
        <vt:i4>852036</vt:i4>
      </vt:variant>
      <vt:variant>
        <vt:i4>207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Kinney Testimony SJK-1T (AVA-Feb15).pdfhttp:/apps.utc.wa.gov/apps/cases/2015/150204/Filed Documents/00003/UE-150204 UG-150205 Kinney Testimony SJK-1T (AVA-Feb15).pdf</vt:lpwstr>
      </vt:variant>
      <vt:variant>
        <vt:lpwstr/>
      </vt:variant>
      <vt:variant>
        <vt:i4>1245208</vt:i4>
      </vt:variant>
      <vt:variant>
        <vt:i4>204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DFK__CX Avista Resp to PC DR 62.pdf</vt:lpwstr>
      </vt:variant>
      <vt:variant>
        <vt:lpwstr/>
      </vt:variant>
      <vt:variant>
        <vt:i4>327745</vt:i4>
      </vt:variant>
      <vt:variant>
        <vt:i4>201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DFK__CX Avista's Resp to Staff DR 84.pdf</vt:lpwstr>
      </vt:variant>
      <vt:variant>
        <vt:lpwstr/>
      </vt:variant>
      <vt:variant>
        <vt:i4>3866730</vt:i4>
      </vt:variant>
      <vt:variant>
        <vt:i4>198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DFK__CX Avista Resp to PC EP DR 58.pdf</vt:lpwstr>
      </vt:variant>
      <vt:variant>
        <vt:lpwstr/>
      </vt:variant>
      <vt:variant>
        <vt:i4>786444</vt:i4>
      </vt:variant>
      <vt:variant>
        <vt:i4>195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 No. DFK__CX Avista Response to PC EP DR 57.pdf</vt:lpwstr>
      </vt:variant>
      <vt:variant>
        <vt:lpwstr/>
      </vt:variant>
      <vt:variant>
        <vt:i4>4128866</vt:i4>
      </vt:variant>
      <vt:variant>
        <vt:i4>192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DFK__CX Avista Resp to PC EP DR 10.pdf</vt:lpwstr>
      </vt:variant>
      <vt:variant>
        <vt:lpwstr/>
      </vt:variant>
      <vt:variant>
        <vt:i4>1179674</vt:i4>
      </vt:variant>
      <vt:variant>
        <vt:i4>189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 No DFK__CX Avista Resp to PC DR 53.pdf</vt:lpwstr>
      </vt:variant>
      <vt:variant>
        <vt:lpwstr/>
      </vt:variant>
      <vt:variant>
        <vt:i4>4325386</vt:i4>
      </vt:variant>
      <vt:variant>
        <vt:i4>186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DFK __CX Avista Resp to PC DR 67.pdf</vt:lpwstr>
      </vt:variant>
      <vt:variant>
        <vt:lpwstr/>
      </vt:variant>
      <vt:variant>
        <vt:i4>74</vt:i4>
      </vt:variant>
      <vt:variant>
        <vt:i4>183</vt:i4>
      </vt:variant>
      <vt:variant>
        <vt:i4>0</vt:i4>
      </vt:variant>
      <vt:variant>
        <vt:i4>5</vt:i4>
      </vt:variant>
      <vt:variant>
        <vt:lpwstr>http://apps.utc.wa.gov/apps/cases/2015/150204/Filed Documents/00079/150204-150205 Staff Cross Exhibit Kopczynski.pdf</vt:lpwstr>
      </vt:variant>
      <vt:variant>
        <vt:lpwstr/>
      </vt:variant>
      <vt:variant>
        <vt:i4>1114186</vt:i4>
      </vt:variant>
      <vt:variant>
        <vt:i4>180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Kopczynski Exhibit DFK-6 (AVA-Feb 15).pdf</vt:lpwstr>
      </vt:variant>
      <vt:variant>
        <vt:lpwstr/>
      </vt:variant>
      <vt:variant>
        <vt:i4>1179722</vt:i4>
      </vt:variant>
      <vt:variant>
        <vt:i4>177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Kopczynski Exhibit DFK-5 (AVA-Feb 15).pdf</vt:lpwstr>
      </vt:variant>
      <vt:variant>
        <vt:lpwstr/>
      </vt:variant>
      <vt:variant>
        <vt:i4>1245258</vt:i4>
      </vt:variant>
      <vt:variant>
        <vt:i4>174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Kopczynski Exhibit DFK-4 (AVA-Feb 15).pdf</vt:lpwstr>
      </vt:variant>
      <vt:variant>
        <vt:lpwstr/>
      </vt:variant>
      <vt:variant>
        <vt:i4>1310794</vt:i4>
      </vt:variant>
      <vt:variant>
        <vt:i4>171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Kopczynski Exhibit DFK-3 (AVA-Feb 15).pdf</vt:lpwstr>
      </vt:variant>
      <vt:variant>
        <vt:lpwstr/>
      </vt:variant>
      <vt:variant>
        <vt:i4>1376330</vt:i4>
      </vt:variant>
      <vt:variant>
        <vt:i4>168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Kopczynski Exhibit DFK-2 (AVA-Feb 15).pdf</vt:lpwstr>
      </vt:variant>
      <vt:variant>
        <vt:lpwstr/>
      </vt:variant>
      <vt:variant>
        <vt:i4>6750310</vt:i4>
      </vt:variant>
      <vt:variant>
        <vt:i4>165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Kopczynski Testimony DFK-1T (AVA-Feb15).pdf</vt:lpwstr>
      </vt:variant>
      <vt:variant>
        <vt:lpwstr/>
      </vt:variant>
      <vt:variant>
        <vt:i4>6750242</vt:i4>
      </vt:variant>
      <vt:variant>
        <vt:i4>162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Exh. No. EMA-__CX Avista Resp to PC DR 99.pdf</vt:lpwstr>
      </vt:variant>
      <vt:variant>
        <vt:lpwstr/>
      </vt:variant>
      <vt:variant>
        <vt:i4>6750243</vt:i4>
      </vt:variant>
      <vt:variant>
        <vt:i4>159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Exh. No. EMA-__CX Avista Resp to PC DR 98.pdf</vt:lpwstr>
      </vt:variant>
      <vt:variant>
        <vt:lpwstr/>
      </vt:variant>
      <vt:variant>
        <vt:i4>5177421</vt:i4>
      </vt:variant>
      <vt:variant>
        <vt:i4>156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Exh. No. EMA-__CX Avista Resp to PC DR 49 Suppl.pdf</vt:lpwstr>
      </vt:variant>
      <vt:variant>
        <vt:lpwstr/>
      </vt:variant>
      <vt:variant>
        <vt:i4>7864436</vt:i4>
      </vt:variant>
      <vt:variant>
        <vt:i4>153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Exh. No. EMA-__CX Avista Resp to Staff DR 149.pdf</vt:lpwstr>
      </vt:variant>
      <vt:variant>
        <vt:lpwstr/>
      </vt:variant>
      <vt:variant>
        <vt:i4>6684716</vt:i4>
      </vt:variant>
      <vt:variant>
        <vt:i4>150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Exh. No. EMA-__CX Avista Resp to PC DR 87.pdf</vt:lpwstr>
      </vt:variant>
      <vt:variant>
        <vt:lpwstr/>
      </vt:variant>
      <vt:variant>
        <vt:i4>6684718</vt:i4>
      </vt:variant>
      <vt:variant>
        <vt:i4>147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Exh. No. EMA-__CX Avista Resp to PC DR 85.pdf</vt:lpwstr>
      </vt:variant>
      <vt:variant>
        <vt:lpwstr/>
      </vt:variant>
      <vt:variant>
        <vt:i4>7864447</vt:i4>
      </vt:variant>
      <vt:variant>
        <vt:i4>144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Exh. No. EMA-__CX Avista Resp to Staff DR 142.pdf</vt:lpwstr>
      </vt:variant>
      <vt:variant>
        <vt:lpwstr/>
      </vt:variant>
      <vt:variant>
        <vt:i4>6946934</vt:i4>
      </vt:variant>
      <vt:variant>
        <vt:i4>141</vt:i4>
      </vt:variant>
      <vt:variant>
        <vt:i4>0</vt:i4>
      </vt:variant>
      <vt:variant>
        <vt:i4>5</vt:i4>
      </vt:variant>
      <vt:variant>
        <vt:lpwstr>http://apps.utc.wa.gov/apps/cases/2015/150204/Filed Documents/00064/UE-150204 Andrews Exhibit EMA-8 (AVA-Sep15).pdf</vt:lpwstr>
      </vt:variant>
      <vt:variant>
        <vt:lpwstr/>
      </vt:variant>
      <vt:variant>
        <vt:i4>6946937</vt:i4>
      </vt:variant>
      <vt:variant>
        <vt:i4>138</vt:i4>
      </vt:variant>
      <vt:variant>
        <vt:i4>0</vt:i4>
      </vt:variant>
      <vt:variant>
        <vt:i4>5</vt:i4>
      </vt:variant>
      <vt:variant>
        <vt:lpwstr>http://apps.utc.wa.gov/apps/cases/2015/150204/Filed Documents/00064/UE-150204 Andrews Exhibit EMA-7 (AVA-Sep15).pdf</vt:lpwstr>
      </vt:variant>
      <vt:variant>
        <vt:lpwstr/>
      </vt:variant>
      <vt:variant>
        <vt:i4>6946936</vt:i4>
      </vt:variant>
      <vt:variant>
        <vt:i4>135</vt:i4>
      </vt:variant>
      <vt:variant>
        <vt:i4>0</vt:i4>
      </vt:variant>
      <vt:variant>
        <vt:i4>5</vt:i4>
      </vt:variant>
      <vt:variant>
        <vt:lpwstr>http://apps.utc.wa.gov/apps/cases/2015/150204/Filed Documents/00064/UE-150204 Andrews Exhibit EMA-6 (AVA-Sep15).pdf</vt:lpwstr>
      </vt:variant>
      <vt:variant>
        <vt:lpwstr/>
      </vt:variant>
      <vt:variant>
        <vt:i4>3145786</vt:i4>
      </vt:variant>
      <vt:variant>
        <vt:i4>132</vt:i4>
      </vt:variant>
      <vt:variant>
        <vt:i4>0</vt:i4>
      </vt:variant>
      <vt:variant>
        <vt:i4>5</vt:i4>
      </vt:variant>
      <vt:variant>
        <vt:lpwstr>http://apps.utc.wa.gov/apps/cases/2015/150204/Filed Documents/00064/UE-150204 Andrews Testimony EMA-5T (AVA-Sep15).pdf</vt:lpwstr>
      </vt:variant>
      <vt:variant>
        <vt:lpwstr/>
      </vt:variant>
      <vt:variant>
        <vt:i4>1900567</vt:i4>
      </vt:variant>
      <vt:variant>
        <vt:i4>129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Andrews Exhibit EMA-4 (AVA-Feb15).pdf</vt:lpwstr>
      </vt:variant>
      <vt:variant>
        <vt:lpwstr/>
      </vt:variant>
      <vt:variant>
        <vt:i4>1900560</vt:i4>
      </vt:variant>
      <vt:variant>
        <vt:i4>126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Andrews Exhibit EMA-3 (AVA-Feb15).pdf</vt:lpwstr>
      </vt:variant>
      <vt:variant>
        <vt:lpwstr/>
      </vt:variant>
      <vt:variant>
        <vt:i4>1900561</vt:i4>
      </vt:variant>
      <vt:variant>
        <vt:i4>123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Andrews Exhibit EMA-2 (AVA-Feb15).pdf</vt:lpwstr>
      </vt:variant>
      <vt:variant>
        <vt:lpwstr/>
      </vt:variant>
      <vt:variant>
        <vt:i4>4194388</vt:i4>
      </vt:variant>
      <vt:variant>
        <vt:i4>120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Andrews Testimony EMA-1T (AVA-Feb15).pdf</vt:lpwstr>
      </vt:variant>
      <vt:variant>
        <vt:lpwstr/>
      </vt:variant>
      <vt:variant>
        <vt:i4>7405605</vt:i4>
      </vt:variant>
      <vt:variant>
        <vt:i4>117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AMM-13 (AVA-Feb15).pdf</vt:lpwstr>
      </vt:variant>
      <vt:variant>
        <vt:lpwstr/>
      </vt:variant>
      <vt:variant>
        <vt:i4>7405604</vt:i4>
      </vt:variant>
      <vt:variant>
        <vt:i4>114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AMM-12 (AVA-Feb15).pdf</vt:lpwstr>
      </vt:variant>
      <vt:variant>
        <vt:lpwstr/>
      </vt:variant>
      <vt:variant>
        <vt:i4>7405607</vt:i4>
      </vt:variant>
      <vt:variant>
        <vt:i4>111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AMM-11 (AVA-Feb15).pdf</vt:lpwstr>
      </vt:variant>
      <vt:variant>
        <vt:lpwstr/>
      </vt:variant>
      <vt:variant>
        <vt:i4>7405606</vt:i4>
      </vt:variant>
      <vt:variant>
        <vt:i4>108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AMM-10 (AVA-Feb15).pdf</vt:lpwstr>
      </vt:variant>
      <vt:variant>
        <vt:lpwstr/>
      </vt:variant>
      <vt:variant>
        <vt:i4>3801139</vt:i4>
      </vt:variant>
      <vt:variant>
        <vt:i4>105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AMM-9 (AVA-Feb15).pdf</vt:lpwstr>
      </vt:variant>
      <vt:variant>
        <vt:lpwstr/>
      </vt:variant>
      <vt:variant>
        <vt:i4>3866675</vt:i4>
      </vt:variant>
      <vt:variant>
        <vt:i4>102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AMM-8 (AVA-Feb15).pdf</vt:lpwstr>
      </vt:variant>
      <vt:variant>
        <vt:lpwstr/>
      </vt:variant>
      <vt:variant>
        <vt:i4>3407923</vt:i4>
      </vt:variant>
      <vt:variant>
        <vt:i4>99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AMM-7 (AVA-Feb15).pdf</vt:lpwstr>
      </vt:variant>
      <vt:variant>
        <vt:lpwstr/>
      </vt:variant>
      <vt:variant>
        <vt:i4>3473459</vt:i4>
      </vt:variant>
      <vt:variant>
        <vt:i4>96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AMM-6 (AVA-Feb15).pdf</vt:lpwstr>
      </vt:variant>
      <vt:variant>
        <vt:lpwstr/>
      </vt:variant>
      <vt:variant>
        <vt:i4>3538995</vt:i4>
      </vt:variant>
      <vt:variant>
        <vt:i4>93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AMM-5 (AVA-Feb15).pdf</vt:lpwstr>
      </vt:variant>
      <vt:variant>
        <vt:lpwstr/>
      </vt:variant>
      <vt:variant>
        <vt:i4>3604531</vt:i4>
      </vt:variant>
      <vt:variant>
        <vt:i4>90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AMM-4 (AVA-Feb15).pdf</vt:lpwstr>
      </vt:variant>
      <vt:variant>
        <vt:lpwstr/>
      </vt:variant>
      <vt:variant>
        <vt:i4>3145779</vt:i4>
      </vt:variant>
      <vt:variant>
        <vt:i4>87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AMM-3 (AVA-Feb15).pdf</vt:lpwstr>
      </vt:variant>
      <vt:variant>
        <vt:lpwstr/>
      </vt:variant>
      <vt:variant>
        <vt:i4>3211315</vt:i4>
      </vt:variant>
      <vt:variant>
        <vt:i4>84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AMM-2 (AVA-Feb15).pdf</vt:lpwstr>
      </vt:variant>
      <vt:variant>
        <vt:lpwstr/>
      </vt:variant>
      <vt:variant>
        <vt:i4>1179656</vt:i4>
      </vt:variant>
      <vt:variant>
        <vt:i4>81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Testimony AMM-1T (AVA-Feb15).pdf</vt:lpwstr>
      </vt:variant>
      <vt:variant>
        <vt:lpwstr/>
      </vt:variant>
      <vt:variant>
        <vt:i4>1835095</vt:i4>
      </vt:variant>
      <vt:variant>
        <vt:i4>78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KON-__CX Open Brf of PC.pdf</vt:lpwstr>
      </vt:variant>
      <vt:variant>
        <vt:lpwstr/>
      </vt:variant>
      <vt:variant>
        <vt:i4>5636169</vt:i4>
      </vt:variant>
      <vt:variant>
        <vt:i4>75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KON-__CX Avista Resp to PC EP DR 92.pdf</vt:lpwstr>
      </vt:variant>
      <vt:variant>
        <vt:lpwstr/>
      </vt:variant>
      <vt:variant>
        <vt:i4>5701705</vt:i4>
      </vt:variant>
      <vt:variant>
        <vt:i4>72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KON-__CX Avista Resp to PC EP DR 93.pdf</vt:lpwstr>
      </vt:variant>
      <vt:variant>
        <vt:lpwstr/>
      </vt:variant>
      <vt:variant>
        <vt:i4>4587528</vt:i4>
      </vt:variant>
      <vt:variant>
        <vt:i4>69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KON-__CX Avista Resp to PC DR 81.pdf</vt:lpwstr>
      </vt:variant>
      <vt:variant>
        <vt:lpwstr/>
      </vt:variant>
      <vt:variant>
        <vt:i4>3407951</vt:i4>
      </vt:variant>
      <vt:variant>
        <vt:i4>66</vt:i4>
      </vt:variant>
      <vt:variant>
        <vt:i4>0</vt:i4>
      </vt:variant>
      <vt:variant>
        <vt:i4>5</vt:i4>
      </vt:variant>
      <vt:variant>
        <vt:lpwstr>http://apps.utc.wa.gov/apps/cases/2015/150204/Filed Documents/00076/UE-150204-UG-150205 - ICNU Exhibit No. KON-___CX (9-30-15).pdf</vt:lpwstr>
      </vt:variant>
      <vt:variant>
        <vt:lpwstr/>
      </vt:variant>
      <vt:variant>
        <vt:i4>7602296</vt:i4>
      </vt:variant>
      <vt:variant>
        <vt:i4>63</vt:i4>
      </vt:variant>
      <vt:variant>
        <vt:i4>0</vt:i4>
      </vt:variant>
      <vt:variant>
        <vt:i4>5</vt:i4>
      </vt:variant>
      <vt:variant>
        <vt:lpwstr>http://apps.utc.wa.gov/apps/cases/2015/150204/Filed Documents/00064/UE-150204 Norwood Exhibit KON-3 (AVA-Sep15).pdf</vt:lpwstr>
      </vt:variant>
      <vt:variant>
        <vt:lpwstr/>
      </vt:variant>
      <vt:variant>
        <vt:i4>7602297</vt:i4>
      </vt:variant>
      <vt:variant>
        <vt:i4>60</vt:i4>
      </vt:variant>
      <vt:variant>
        <vt:i4>0</vt:i4>
      </vt:variant>
      <vt:variant>
        <vt:i4>5</vt:i4>
      </vt:variant>
      <vt:variant>
        <vt:lpwstr>http://apps.utc.wa.gov/apps/cases/2015/150204/Filed Documents/00064/UE-150204 Norwood Exhibit KON-2 (AVA-Sep15).pdf</vt:lpwstr>
      </vt:variant>
      <vt:variant>
        <vt:lpwstr/>
      </vt:variant>
      <vt:variant>
        <vt:i4>1966105</vt:i4>
      </vt:variant>
      <vt:variant>
        <vt:i4>57</vt:i4>
      </vt:variant>
      <vt:variant>
        <vt:i4>0</vt:i4>
      </vt:variant>
      <vt:variant>
        <vt:i4>5</vt:i4>
      </vt:variant>
      <vt:variant>
        <vt:lpwstr>http://apps.utc.wa.gov/apps/cases/2015/150204/Filed Documents/00064/UE-150204 Norwood Testimony KON-1 (AVA-Sep15).pdf</vt:lpwstr>
      </vt:variant>
      <vt:variant>
        <vt:lpwstr/>
      </vt:variant>
      <vt:variant>
        <vt:i4>7340132</vt:i4>
      </vt:variant>
      <vt:variant>
        <vt:i4>54</vt:i4>
      </vt:variant>
      <vt:variant>
        <vt:i4>0</vt:i4>
      </vt:variant>
      <vt:variant>
        <vt:i4>5</vt:i4>
      </vt:variant>
      <vt:variant>
        <vt:lpwstr>http://apps.utc.wa.gov/apps/cases/2015/150204/Filed Documents/00004/UE-150204 UG-150205 Thies Exhibit MTT-5C (AVA-Feb2015).pdf</vt:lpwstr>
      </vt:variant>
      <vt:variant>
        <vt:lpwstr/>
      </vt:variant>
      <vt:variant>
        <vt:i4>6422647</vt:i4>
      </vt:variant>
      <vt:variant>
        <vt:i4>51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Thies Exhibit MTT-4 (AVA-Feb15).pdf</vt:lpwstr>
      </vt:variant>
      <vt:variant>
        <vt:lpwstr/>
      </vt:variant>
      <vt:variant>
        <vt:i4>7340130</vt:i4>
      </vt:variant>
      <vt:variant>
        <vt:i4>48</vt:i4>
      </vt:variant>
      <vt:variant>
        <vt:i4>0</vt:i4>
      </vt:variant>
      <vt:variant>
        <vt:i4>5</vt:i4>
      </vt:variant>
      <vt:variant>
        <vt:lpwstr>http://apps.utc.wa.gov/apps/cases/2015/150204/Filed Documents/00004/UE-150204 UG-150205 Thies Exhibit MTT-3C (AVA-Feb2015).pdf</vt:lpwstr>
      </vt:variant>
      <vt:variant>
        <vt:lpwstr/>
      </vt:variant>
      <vt:variant>
        <vt:i4>7340131</vt:i4>
      </vt:variant>
      <vt:variant>
        <vt:i4>45</vt:i4>
      </vt:variant>
      <vt:variant>
        <vt:i4>0</vt:i4>
      </vt:variant>
      <vt:variant>
        <vt:i4>5</vt:i4>
      </vt:variant>
      <vt:variant>
        <vt:lpwstr>http://apps.utc.wa.gov/apps/cases/2015/150204/Filed Documents/00004/UE-150204 UG-150205 Thies Exhibit MTT-2C (AVA-Feb2015).pdf</vt:lpwstr>
      </vt:variant>
      <vt:variant>
        <vt:lpwstr/>
      </vt:variant>
      <vt:variant>
        <vt:i4>4128820</vt:i4>
      </vt:variant>
      <vt:variant>
        <vt:i4>42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Thies Testimony MTT-1T (AVA-Feb15).pdf</vt:lpwstr>
      </vt:variant>
      <vt:variant>
        <vt:lpwstr/>
      </vt:variant>
      <vt:variant>
        <vt:i4>196690</vt:i4>
      </vt:variant>
      <vt:variant>
        <vt:i4>39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Morris Exhibit SLM-4 (AVA-Feb 15).pdf</vt:lpwstr>
      </vt:variant>
      <vt:variant>
        <vt:lpwstr/>
      </vt:variant>
      <vt:variant>
        <vt:i4>262226</vt:i4>
      </vt:variant>
      <vt:variant>
        <vt:i4>36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Morris Exhibit SLM-3 (AVA-Feb 15).pdf</vt:lpwstr>
      </vt:variant>
      <vt:variant>
        <vt:lpwstr/>
      </vt:variant>
      <vt:variant>
        <vt:i4>327762</vt:i4>
      </vt:variant>
      <vt:variant>
        <vt:i4>33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Morris Exhibit SLM-2 (AVA-Feb 15).pdf</vt:lpwstr>
      </vt:variant>
      <vt:variant>
        <vt:lpwstr/>
      </vt:variant>
      <vt:variant>
        <vt:i4>7798910</vt:i4>
      </vt:variant>
      <vt:variant>
        <vt:i4>30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Morris Testimony SLM-1T (AVA-Feb15).pdf</vt:lpwstr>
      </vt:variant>
      <vt:variant>
        <vt:lpwstr/>
      </vt:variant>
      <vt:variant>
        <vt:i4>720920</vt:i4>
      </vt:variant>
      <vt:variant>
        <vt:i4>27</vt:i4>
      </vt:variant>
      <vt:variant>
        <vt:i4>0</vt:i4>
      </vt:variant>
      <vt:variant>
        <vt:i4>5</vt:i4>
      </vt:variant>
      <vt:variant>
        <vt:lpwstr>http://apps.utc.wa.gov/apps/cases/2015/150204/Filed Documents/00090/UE-150204 Response to Bench Request No 7.pdf</vt:lpwstr>
      </vt:variant>
      <vt:variant>
        <vt:lpwstr/>
      </vt:variant>
      <vt:variant>
        <vt:i4>655384</vt:i4>
      </vt:variant>
      <vt:variant>
        <vt:i4>24</vt:i4>
      </vt:variant>
      <vt:variant>
        <vt:i4>0</vt:i4>
      </vt:variant>
      <vt:variant>
        <vt:i4>5</vt:i4>
      </vt:variant>
      <vt:variant>
        <vt:lpwstr>http://apps.utc.wa.gov/apps/cases/2015/150204/Filed Documents/00090/UE-150204 Response to Bench Request No 6.pdf</vt:lpwstr>
      </vt:variant>
      <vt:variant>
        <vt:lpwstr/>
      </vt:variant>
      <vt:variant>
        <vt:i4>589848</vt:i4>
      </vt:variant>
      <vt:variant>
        <vt:i4>21</vt:i4>
      </vt:variant>
      <vt:variant>
        <vt:i4>0</vt:i4>
      </vt:variant>
      <vt:variant>
        <vt:i4>5</vt:i4>
      </vt:variant>
      <vt:variant>
        <vt:lpwstr>http://apps.utc.wa.gov/apps/cases/2015/150204/Filed Documents/00090/UE-150204 Response to Bench Request No 5.pdf</vt:lpwstr>
      </vt:variant>
      <vt:variant>
        <vt:lpwstr/>
      </vt:variant>
      <vt:variant>
        <vt:i4>524312</vt:i4>
      </vt:variant>
      <vt:variant>
        <vt:i4>18</vt:i4>
      </vt:variant>
      <vt:variant>
        <vt:i4>0</vt:i4>
      </vt:variant>
      <vt:variant>
        <vt:i4>5</vt:i4>
      </vt:variant>
      <vt:variant>
        <vt:lpwstr>http://apps.utc.wa.gov/apps/cases/2015/150204/Filed Documents/00090/UE-150204 Response to Bench Request No 4.pdf</vt:lpwstr>
      </vt:variant>
      <vt:variant>
        <vt:lpwstr/>
      </vt:variant>
      <vt:variant>
        <vt:i4>5898253</vt:i4>
      </vt:variant>
      <vt:variant>
        <vt:i4>15</vt:i4>
      </vt:variant>
      <vt:variant>
        <vt:i4>0</vt:i4>
      </vt:variant>
      <vt:variant>
        <vt:i4>5</vt:i4>
      </vt:variant>
      <vt:variant>
        <vt:lpwstr>Bench Request Responses/Bench_DR_3.pdf</vt:lpwstr>
      </vt:variant>
      <vt:variant>
        <vt:lpwstr/>
      </vt:variant>
      <vt:variant>
        <vt:i4>6094871</vt:i4>
      </vt:variant>
      <vt:variant>
        <vt:i4>12</vt:i4>
      </vt:variant>
      <vt:variant>
        <vt:i4>0</vt:i4>
      </vt:variant>
      <vt:variant>
        <vt:i4>5</vt:i4>
      </vt:variant>
      <vt:variant>
        <vt:lpwstr>http://apps.utc.wa.gov/apps/cases/2015/150204/Filed Documents/00071/150204-05 Staff Response to Bench Request 2 Attachment A-CONFIDENTIAL.pdf</vt:lpwstr>
      </vt:variant>
      <vt:variant>
        <vt:lpwstr/>
      </vt:variant>
      <vt:variant>
        <vt:i4>2097277</vt:i4>
      </vt:variant>
      <vt:variant>
        <vt:i4>9</vt:i4>
      </vt:variant>
      <vt:variant>
        <vt:i4>0</vt:i4>
      </vt:variant>
      <vt:variant>
        <vt:i4>5</vt:i4>
      </vt:variant>
      <vt:variant>
        <vt:lpwstr>http://apps.utc.wa.gov/apps/cases/2015/150204/Filed Documents/00071/150204-05 Staff Response to Bench Request 2-9-24-15.doc.pdf</vt:lpwstr>
      </vt:variant>
      <vt:variant>
        <vt:lpwstr/>
      </vt:variant>
      <vt:variant>
        <vt:i4>6619168</vt:i4>
      </vt:variant>
      <vt:variant>
        <vt:i4>6</vt:i4>
      </vt:variant>
      <vt:variant>
        <vt:i4>0</vt:i4>
      </vt:variant>
      <vt:variant>
        <vt:i4>5</vt:i4>
      </vt:variant>
      <vt:variant>
        <vt:lpwstr>Bench Request Responses/BR1 cvr ltr.doc</vt:lpwstr>
      </vt:variant>
      <vt:variant>
        <vt:lpwstr/>
      </vt:variant>
      <vt:variant>
        <vt:i4>1900545</vt:i4>
      </vt:variant>
      <vt:variant>
        <vt:i4>3</vt:i4>
      </vt:variant>
      <vt:variant>
        <vt:i4>0</vt:i4>
      </vt:variant>
      <vt:variant>
        <vt:i4>5</vt:i4>
      </vt:variant>
      <vt:variant>
        <vt:lpwstr>http://apps.utc.wa.gov/apps/cases/2015/150204/Filed Documents/00041/UE-150204 et al Jt Testimony (AVA-July 2015).pdf</vt:lpwstr>
      </vt:variant>
      <vt:variant>
        <vt:lpwstr/>
      </vt:variant>
      <vt:variant>
        <vt:i4>1835102</vt:i4>
      </vt:variant>
      <vt:variant>
        <vt:i4>0</vt:i4>
      </vt:variant>
      <vt:variant>
        <vt:i4>0</vt:i4>
      </vt:variant>
      <vt:variant>
        <vt:i4>5</vt:i4>
      </vt:variant>
      <vt:variant>
        <vt:lpwstr>http://apps.utc.wa.gov/apps/cases/2015/150204/Filed Documents/00033/UE-150204 et al Multiparty Settlement Stipulation (AVA-May 2015).pdf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Pearson, Rayne (UTC)</dc:creator>
  <cp:keywords> </cp:keywords>
  <dc:description> </dc:description>
  <cp:lastModifiedBy>Friedlander, Marguerite (UTC)</cp:lastModifiedBy>
  <cp:revision>2</cp:revision>
  <cp:lastPrinted>2006-09-25T15:39:00Z</cp:lastPrinted>
  <dcterms:created xsi:type="dcterms:W3CDTF">2018-05-01T21:39:00Z</dcterms:created>
  <dcterms:modified xsi:type="dcterms:W3CDTF">2018-05-01T21:39:00Z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0x0101006E56B4D1795A2E4DB2F0B01679ED314A004293D7BF2DB2434CBA4573E3DBB11230</vt:lpwstr>
  </property>
  <property fmtid="{D5CDD505-2E9C-101B-9397-08002B2CF9AE}" pid="4" name="EfsecDocumentType">
    <vt:lpwstr>Documents</vt:lpwstr>
  </property>
  <property fmtid="{D5CDD505-2E9C-101B-9397-08002B2CF9AE}" pid="9" name="IsOfficialRecord">
    <vt:bool>false</vt:bool>
  </property>
  <property fmtid="{D5CDD505-2E9C-101B-9397-08002B2CF9AE}" pid="10" name="IsVisibleToEfsecCouncil">
    <vt:bool>false</vt:bool>
  </property>
  <property fmtid="{D5CDD505-2E9C-101B-9397-08002B2CF9AE}" pid="16" name="_docset_NoMedatataSyncRequired">
    <vt:lpwstr>False</vt:lpwstr>
  </property>
  <property fmtid="{D5CDD505-2E9C-101B-9397-08002B2CF9AE}" pid="17" name="IsEFSEC">
    <vt:bool>false</vt:bool>
  </property>
</Properties>
</file>