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AE329D">
        <w:t>s</w:t>
      </w:r>
      <w:r w:rsidR="00337FAB">
        <w:t xml:space="preserve"> </w:t>
      </w:r>
      <w:r w:rsidR="00AE329D">
        <w:t>UE-130137/UG-130138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54961">
        <w:rPr>
          <w:rFonts w:ascii="Times New Roman" w:hAnsi="Times New Roman"/>
          <w:sz w:val="24"/>
        </w:rPr>
        <w:t>Confidentiality Agreements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54961">
        <w:rPr>
          <w:rFonts w:ascii="Times New Roman" w:hAnsi="Times New Roman"/>
          <w:sz w:val="24"/>
        </w:rPr>
        <w:t>2</w:t>
      </w:r>
      <w:r w:rsidR="002B39B1">
        <w:rPr>
          <w:rFonts w:ascii="Times New Roman" w:hAnsi="Times New Roman"/>
          <w:sz w:val="24"/>
        </w:rPr>
        <w:t>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March,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AA3AB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DeMARCO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Pr="00150D53" w:rsidRDefault="00354961" w:rsidP="00DE387D">
      <w:pPr>
        <w:rPr>
          <w:rFonts w:ascii="Times New Roman" w:hAnsi="Times New Roman"/>
          <w:sz w:val="24"/>
        </w:rPr>
      </w:pP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270D05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354961" w:rsidRPr="00613BF7">
          <w:rPr>
            <w:rStyle w:val="Hyperlink"/>
            <w:rFonts w:ascii="Times New Roman" w:hAnsi="Times New Roman"/>
            <w:sz w:val="24"/>
          </w:rPr>
          <w:t>ken.johnson@pse.com</w:t>
        </w:r>
      </w:hyperlink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1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2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</w:p>
    <w:p w:rsidR="009B25AC" w:rsidRPr="009B25AC" w:rsidRDefault="009B25AC" w:rsidP="009B25AC">
      <w:pPr>
        <w:rPr>
          <w:rFonts w:ascii="Times New Roman" w:hAnsi="Times New Roman"/>
          <w:b/>
          <w:bCs/>
          <w:i/>
          <w:sz w:val="24"/>
        </w:rPr>
      </w:pPr>
      <w:r w:rsidRPr="009B25AC">
        <w:rPr>
          <w:rFonts w:ascii="Times New Roman" w:hAnsi="Times New Roman"/>
          <w:b/>
          <w:bCs/>
          <w:i/>
          <w:sz w:val="24"/>
        </w:rPr>
        <w:lastRenderedPageBreak/>
        <w:t xml:space="preserve">For NWIGU: </w:t>
      </w:r>
    </w:p>
    <w:p w:rsidR="009B25AC" w:rsidRPr="009B25AC" w:rsidRDefault="009B25AC" w:rsidP="009B25AC">
      <w:pPr>
        <w:rPr>
          <w:rFonts w:ascii="Times New Roman" w:hAnsi="Times New Roman"/>
          <w:b/>
          <w:bCs/>
          <w:i/>
          <w:sz w:val="24"/>
        </w:rPr>
      </w:pPr>
      <w:r w:rsidRPr="009B25AC">
        <w:rPr>
          <w:rFonts w:ascii="Times New Roman" w:hAnsi="Times New Roman"/>
          <w:b/>
          <w:bCs/>
          <w:i/>
          <w:sz w:val="24"/>
        </w:rPr>
        <w:t xml:space="preserve"> 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 xml:space="preserve">Chad Stokes 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 xml:space="preserve">Tommy Brooks 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>Cable Huston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>1001 SW Fifth Avenue, Suite 2000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>Portland, OR 97204-1136</w:t>
      </w:r>
    </w:p>
    <w:p w:rsidR="009B25AC" w:rsidRP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>Telephone:  503-224-3092</w:t>
      </w:r>
    </w:p>
    <w:p w:rsidR="009B25AC" w:rsidRDefault="009B25AC" w:rsidP="009B25AC">
      <w:pPr>
        <w:rPr>
          <w:rFonts w:ascii="Times New Roman" w:hAnsi="Times New Roman"/>
          <w:bCs/>
          <w:sz w:val="24"/>
        </w:rPr>
      </w:pPr>
      <w:r w:rsidRPr="009B25AC">
        <w:rPr>
          <w:rFonts w:ascii="Times New Roman" w:hAnsi="Times New Roman"/>
          <w:bCs/>
          <w:sz w:val="24"/>
        </w:rPr>
        <w:t xml:space="preserve">E-mail:  </w:t>
      </w:r>
      <w:hyperlink r:id="rId14" w:history="1">
        <w:r w:rsidRPr="003B1C83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9B25AC" w:rsidRDefault="00270D05" w:rsidP="009B25AC">
      <w:pPr>
        <w:rPr>
          <w:rFonts w:ascii="Times New Roman" w:hAnsi="Times New Roman"/>
          <w:bCs/>
          <w:sz w:val="24"/>
        </w:rPr>
      </w:pPr>
      <w:hyperlink r:id="rId15" w:history="1">
        <w:r w:rsidR="009B25AC" w:rsidRPr="003B1C83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9B25AC" w:rsidRDefault="00270D05" w:rsidP="009B25AC">
      <w:pPr>
        <w:rPr>
          <w:rFonts w:ascii="Times New Roman" w:hAnsi="Times New Roman"/>
          <w:bCs/>
          <w:sz w:val="24"/>
        </w:rPr>
      </w:pPr>
      <w:hyperlink r:id="rId16" w:history="1">
        <w:r w:rsidR="009B25AC" w:rsidRPr="003B1C83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</w:p>
    <w:p w:rsidR="009B25AC" w:rsidRDefault="009B25AC" w:rsidP="009B25AC">
      <w:pPr>
        <w:rPr>
          <w:rFonts w:ascii="Times New Roman" w:hAnsi="Times New Roman"/>
          <w:bCs/>
          <w:sz w:val="24"/>
        </w:rPr>
      </w:pPr>
    </w:p>
    <w:p w:rsidR="00354961" w:rsidRPr="009B25AC" w:rsidRDefault="00354961" w:rsidP="009B25AC">
      <w:pPr>
        <w:rPr>
          <w:rFonts w:ascii="Times New Roman" w:hAnsi="Times New Roman"/>
          <w:b/>
          <w:bCs/>
          <w:sz w:val="24"/>
        </w:rPr>
      </w:pPr>
      <w:r w:rsidRPr="009B25AC">
        <w:rPr>
          <w:rFonts w:ascii="Times New Roman" w:hAnsi="Times New Roman"/>
          <w:b/>
          <w:bCs/>
          <w:i/>
          <w:sz w:val="24"/>
        </w:rPr>
        <w:t xml:space="preserve">For </w:t>
      </w:r>
      <w:r w:rsidR="00AE329D" w:rsidRPr="009B25AC">
        <w:rPr>
          <w:rFonts w:ascii="Times New Roman" w:hAnsi="Times New Roman"/>
          <w:b/>
          <w:bCs/>
          <w:i/>
          <w:sz w:val="24"/>
        </w:rPr>
        <w:t>Nucor Steel</w:t>
      </w:r>
      <w:r w:rsidRPr="009B25AC">
        <w:rPr>
          <w:rFonts w:ascii="Times New Roman" w:hAnsi="Times New Roman"/>
          <w:b/>
          <w:bCs/>
          <w:sz w:val="24"/>
        </w:rPr>
        <w:t xml:space="preserve">: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Damon E. </w:t>
      </w:r>
      <w:proofErr w:type="spellStart"/>
      <w:r>
        <w:rPr>
          <w:rFonts w:ascii="Times New Roman" w:hAnsi="Times New Roman"/>
          <w:bCs/>
          <w:sz w:val="24"/>
        </w:rPr>
        <w:t>Xenopoulos</w:t>
      </w:r>
      <w:proofErr w:type="spellEnd"/>
    </w:p>
    <w:p w:rsidR="00AE329D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Shaun </w:t>
      </w:r>
      <w:proofErr w:type="spellStart"/>
      <w:r>
        <w:rPr>
          <w:rFonts w:ascii="Times New Roman" w:hAnsi="Times New Roman"/>
          <w:bCs/>
          <w:sz w:val="24"/>
        </w:rPr>
        <w:t>Mohler</w:t>
      </w:r>
      <w:proofErr w:type="spellEnd"/>
    </w:p>
    <w:p w:rsidR="00AE329D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Brickfield, </w:t>
      </w:r>
      <w:proofErr w:type="spellStart"/>
      <w:r>
        <w:rPr>
          <w:rFonts w:ascii="Times New Roman" w:hAnsi="Times New Roman"/>
          <w:bCs/>
          <w:sz w:val="24"/>
        </w:rPr>
        <w:t>Burchette</w:t>
      </w:r>
      <w:proofErr w:type="spellEnd"/>
      <w:r>
        <w:rPr>
          <w:rFonts w:ascii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</w:rPr>
        <w:t>Ritts</w:t>
      </w:r>
      <w:proofErr w:type="spellEnd"/>
      <w:r>
        <w:rPr>
          <w:rFonts w:ascii="Times New Roman" w:hAnsi="Times New Roman"/>
          <w:bCs/>
          <w:sz w:val="24"/>
        </w:rPr>
        <w:t xml:space="preserve"> &amp; Stone, PC</w:t>
      </w:r>
    </w:p>
    <w:p w:rsidR="00AE329D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1025 Thomas Jefferson Street, NW</w:t>
      </w:r>
    </w:p>
    <w:p w:rsidR="00AE329D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8th Floor, West Tower</w:t>
      </w:r>
    </w:p>
    <w:p w:rsidR="00AE329D" w:rsidRDefault="00AE329D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  20007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="00AE329D">
        <w:rPr>
          <w:rFonts w:ascii="Times New Roman" w:hAnsi="Times New Roman"/>
          <w:bCs/>
          <w:sz w:val="24"/>
        </w:rPr>
        <w:t>202-342-0800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="00AE329D" w:rsidRPr="003B1C83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8" w:history="1">
        <w:r w:rsidR="00AE329D" w:rsidRPr="003B1C83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AE329D" w:rsidRDefault="00AE329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br w:type="page"/>
      </w: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9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:rsidR="009B25AC" w:rsidRDefault="009B25AC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Norman </w:t>
      </w:r>
      <w:proofErr w:type="spellStart"/>
      <w:r>
        <w:rPr>
          <w:rFonts w:ascii="Times New Roman" w:hAnsi="Times New Roman"/>
          <w:iCs/>
          <w:sz w:val="24"/>
        </w:rPr>
        <w:t>Furuta</w:t>
      </w:r>
      <w:proofErr w:type="spellEnd"/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613BF7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270D05" w:rsidRPr="00354961" w:rsidRDefault="00805B11" w:rsidP="00270D0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270D05" w:rsidRPr="00354961">
        <w:rPr>
          <w:rFonts w:ascii="Times New Roman" w:hAnsi="Times New Roman"/>
          <w:b/>
          <w:bCs/>
          <w:i/>
          <w:sz w:val="24"/>
        </w:rPr>
        <w:t>For Kroger</w:t>
      </w:r>
      <w:r w:rsidR="00270D05" w:rsidRPr="00354961">
        <w:rPr>
          <w:rFonts w:ascii="Times New Roman" w:hAnsi="Times New Roman"/>
          <w:b/>
          <w:bCs/>
          <w:sz w:val="24"/>
        </w:rPr>
        <w:t xml:space="preserve">: </w:t>
      </w:r>
      <w:r w:rsidR="00270D05"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270D05" w:rsidRDefault="00270D05" w:rsidP="00270D0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22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270D05" w:rsidRDefault="00270D05" w:rsidP="00270D05">
      <w:pPr>
        <w:rPr>
          <w:rFonts w:ascii="Times New Roman" w:hAnsi="Times New Roman"/>
          <w:i/>
          <w:iCs/>
          <w:sz w:val="24"/>
        </w:rPr>
      </w:pPr>
    </w:p>
    <w:p w:rsidR="00805B11" w:rsidRPr="00805B11" w:rsidRDefault="00805B11" w:rsidP="00BB5257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805B11" w:rsidRPr="00805B1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61" w:rsidRDefault="00354961" w:rsidP="00DE387D">
      <w:r>
        <w:separator/>
      </w:r>
    </w:p>
  </w:endnote>
  <w:endnote w:type="continuationSeparator" w:id="0">
    <w:p w:rsidR="00354961" w:rsidRDefault="0035496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61" w:rsidRPr="00DE387D" w:rsidRDefault="00354961">
    <w:pPr>
      <w:spacing w:line="240" w:lineRule="exact"/>
      <w:rPr>
        <w:rFonts w:ascii="Times New Roman" w:hAnsi="Times New Roman"/>
      </w:rPr>
    </w:pPr>
  </w:p>
  <w:p w:rsidR="00354961" w:rsidRDefault="0035496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70D0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61" w:rsidRDefault="00354961" w:rsidP="00DE387D">
      <w:r>
        <w:separator/>
      </w:r>
    </w:p>
  </w:footnote>
  <w:footnote w:type="continuationSeparator" w:id="0">
    <w:p w:rsidR="00354961" w:rsidRDefault="0035496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72D0E"/>
    <w:rsid w:val="000C0BC5"/>
    <w:rsid w:val="001C164E"/>
    <w:rsid w:val="002160E9"/>
    <w:rsid w:val="00270D05"/>
    <w:rsid w:val="002B39B1"/>
    <w:rsid w:val="002B4068"/>
    <w:rsid w:val="00337FAB"/>
    <w:rsid w:val="00354961"/>
    <w:rsid w:val="00366392"/>
    <w:rsid w:val="0049016F"/>
    <w:rsid w:val="00566F4F"/>
    <w:rsid w:val="00767A93"/>
    <w:rsid w:val="00805B11"/>
    <w:rsid w:val="009B25AC"/>
    <w:rsid w:val="00A42C23"/>
    <w:rsid w:val="00AA3ABD"/>
    <w:rsid w:val="00AB106C"/>
    <w:rsid w:val="00AE329D"/>
    <w:rsid w:val="00BB02E8"/>
    <w:rsid w:val="00BB5257"/>
    <w:rsid w:val="00C0665B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dw@dvclaw.com" TargetMode="External"/><Relationship Id="rId18" Type="http://schemas.openxmlformats.org/officeDocument/2006/relationships/hyperlink" Target="mailto:shaun.mohler@bbrslaw.com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mailto:kboehm@BKLlawfirm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dex@bbrslaw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efinklea@nwigu.org" TargetMode="External"/><Relationship Id="rId20" Type="http://schemas.openxmlformats.org/officeDocument/2006/relationships/hyperlink" Target="mailto:norman.furuta@navy.m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ken.johnson@pse.com" TargetMode="External"/><Relationship Id="rId19" Type="http://schemas.openxmlformats.org/officeDocument/2006/relationships/hyperlink" Target="mailto:ronaldroseman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cstokes@cablehuston.com" TargetMode="External"/><Relationship Id="rId22" Type="http://schemas.openxmlformats.org/officeDocument/2006/relationships/hyperlink" Target="mailto:jkyler@BKLlawfirm.com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E24C6-4625-44D7-A7D0-B94B5B52D904}"/>
</file>

<file path=customXml/itemProps2.xml><?xml version="1.0" encoding="utf-8"?>
<ds:datastoreItem xmlns:ds="http://schemas.openxmlformats.org/officeDocument/2006/customXml" ds:itemID="{16CC3370-AAAF-4CC9-BB7E-9F4843AC0497}"/>
</file>

<file path=customXml/itemProps3.xml><?xml version="1.0" encoding="utf-8"?>
<ds:datastoreItem xmlns:ds="http://schemas.openxmlformats.org/officeDocument/2006/customXml" ds:itemID="{D83E4379-E8F5-43C7-A04D-1313EBFC680D}"/>
</file>

<file path=customXml/itemProps4.xml><?xml version="1.0" encoding="utf-8"?>
<ds:datastoreItem xmlns:ds="http://schemas.openxmlformats.org/officeDocument/2006/customXml" ds:itemID="{59DDF73B-76A7-41AB-BF54-A01F45BA3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2012-10-26T21:17:00Z</cp:lastPrinted>
  <dcterms:created xsi:type="dcterms:W3CDTF">2013-03-26T15:48:00Z</dcterms:created>
  <dcterms:modified xsi:type="dcterms:W3CDTF">2013-03-26T16:21:00Z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