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F626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January </w:t>
      </w:r>
      <w:r w:rsidR="007B64F9">
        <w:rPr>
          <w:rFonts w:ascii="Times New Roman" w:hAnsi="Times New Roman"/>
          <w:sz w:val="24"/>
        </w:rPr>
        <w:t>1</w:t>
      </w:r>
      <w:r w:rsidR="0098713E">
        <w:rPr>
          <w:rFonts w:ascii="Times New Roman" w:hAnsi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</w:rPr>
        <w:t>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81457F" w:rsidRDefault="00F943A8" w:rsidP="00797B28">
      <w:pPr>
        <w:spacing w:after="19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6F626C" w:rsidRPr="00797B28">
        <w:rPr>
          <w:rFonts w:ascii="Times New Roman" w:hAnsi="Times New Roman"/>
          <w:sz w:val="24"/>
        </w:rPr>
        <w:t xml:space="preserve">the </w:t>
      </w:r>
      <w:r w:rsidR="00797B28" w:rsidRPr="00797B28">
        <w:rPr>
          <w:rFonts w:ascii="Times New Roman" w:hAnsi="Times New Roman"/>
          <w:sz w:val="24"/>
        </w:rPr>
        <w:t>P</w:t>
      </w:r>
      <w:r w:rsidR="00797B28">
        <w:rPr>
          <w:rFonts w:ascii="Times New Roman" w:hAnsi="Times New Roman"/>
          <w:sz w:val="24"/>
        </w:rPr>
        <w:t>ost-Hearing Brief of Public Counsel and Commission Staff on Commission-Identified Briefing Issues</w:t>
      </w:r>
      <w:r w:rsidRPr="00797B28">
        <w:rPr>
          <w:rFonts w:ascii="Times New Roman" w:hAnsi="Times New Roman"/>
          <w:sz w:val="24"/>
        </w:rPr>
        <w:t>, and Certificate of Service.</w:t>
      </w:r>
    </w:p>
    <w:p w:rsidR="00803373" w:rsidRPr="0081457F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A114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C55F2"/>
    <w:rsid w:val="001D5166"/>
    <w:rsid w:val="001E022C"/>
    <w:rsid w:val="001E0E86"/>
    <w:rsid w:val="001E37F4"/>
    <w:rsid w:val="00206092"/>
    <w:rsid w:val="002C5D32"/>
    <w:rsid w:val="00300CC2"/>
    <w:rsid w:val="00376763"/>
    <w:rsid w:val="00391AFB"/>
    <w:rsid w:val="003A1140"/>
    <w:rsid w:val="00444F47"/>
    <w:rsid w:val="004943C7"/>
    <w:rsid w:val="004B17FC"/>
    <w:rsid w:val="006762F8"/>
    <w:rsid w:val="006F626C"/>
    <w:rsid w:val="00711347"/>
    <w:rsid w:val="00797B28"/>
    <w:rsid w:val="007B64F9"/>
    <w:rsid w:val="007E67BE"/>
    <w:rsid w:val="007F28CD"/>
    <w:rsid w:val="00803373"/>
    <w:rsid w:val="00813052"/>
    <w:rsid w:val="0081457F"/>
    <w:rsid w:val="00860654"/>
    <w:rsid w:val="00871BCA"/>
    <w:rsid w:val="0098713E"/>
    <w:rsid w:val="00A41A59"/>
    <w:rsid w:val="00A57448"/>
    <w:rsid w:val="00B50DE2"/>
    <w:rsid w:val="00B53D8A"/>
    <w:rsid w:val="00B823E4"/>
    <w:rsid w:val="00D313BD"/>
    <w:rsid w:val="00D84718"/>
    <w:rsid w:val="00DE2032"/>
    <w:rsid w:val="00E23573"/>
    <w:rsid w:val="00E726C8"/>
    <w:rsid w:val="00EE430E"/>
    <w:rsid w:val="00F77EA1"/>
    <w:rsid w:val="00F8219A"/>
    <w:rsid w:val="00F943A8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6E6D9-B558-4C3D-ACA0-434C17BF4E7D}"/>
</file>

<file path=customXml/itemProps2.xml><?xml version="1.0" encoding="utf-8"?>
<ds:datastoreItem xmlns:ds="http://schemas.openxmlformats.org/officeDocument/2006/customXml" ds:itemID="{51FCBE89-E8F4-4618-8205-1B36DC91950F}"/>
</file>

<file path=customXml/itemProps3.xml><?xml version="1.0" encoding="utf-8"?>
<ds:datastoreItem xmlns:ds="http://schemas.openxmlformats.org/officeDocument/2006/customXml" ds:itemID="{CF450E96-1717-4E7B-980D-EED06E26E8D1}"/>
</file>

<file path=customXml/itemProps4.xml><?xml version="1.0" encoding="utf-8"?>
<ds:datastoreItem xmlns:ds="http://schemas.openxmlformats.org/officeDocument/2006/customXml" ds:itemID="{4705E702-E877-497C-8809-01E35390B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BDeMarco</cp:lastModifiedBy>
  <cp:revision>4</cp:revision>
  <dcterms:created xsi:type="dcterms:W3CDTF">2011-01-12T16:51:00Z</dcterms:created>
  <dcterms:modified xsi:type="dcterms:W3CDTF">2011-01-12T16:52:00Z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