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1B4C1861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82165">
        <w:t>TE-160</w:t>
      </w:r>
      <w:r w:rsidR="00CB5563">
        <w:t>822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2EE8599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119DF">
        <w:rPr>
          <w:rFonts w:ascii="Times New Roman" w:hAnsi="Times New Roman"/>
          <w:sz w:val="24"/>
        </w:rPr>
        <w:t>September 20</w:t>
      </w:r>
      <w:r w:rsidR="009E73E6">
        <w:rPr>
          <w:rFonts w:ascii="Times New Roman" w:hAnsi="Times New Roman"/>
          <w:sz w:val="24"/>
        </w:rPr>
        <w:t>,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7B2F793D" w:rsidR="00630FF0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r w:rsidR="00182165">
        <w:rPr>
          <w:rFonts w:ascii="Times New Roman" w:hAnsi="Times New Roman"/>
          <w:b/>
          <w:i/>
          <w:sz w:val="24"/>
        </w:rPr>
        <w:t>Respondent</w:t>
      </w:r>
    </w:p>
    <w:p w14:paraId="1BBB466A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6662FDE" w14:textId="05A9DF25" w:rsidR="00182165" w:rsidRDefault="00CB5563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Marcus Perkins</w:t>
      </w:r>
    </w:p>
    <w:p w14:paraId="71D14DFD" w14:textId="2938578D" w:rsidR="00CB5563" w:rsidRPr="00CB5563" w:rsidRDefault="00CB5563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CB5563">
        <w:rPr>
          <w:rFonts w:ascii="Times New Roman" w:hAnsi="Times New Roman"/>
          <w:sz w:val="24"/>
        </w:rPr>
        <w:t>Emerald City Towncar Service</w:t>
      </w:r>
    </w:p>
    <w:p w14:paraId="1512A842" w14:textId="77777777" w:rsidR="00D119DF" w:rsidRDefault="00D119DF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20115 32</w:t>
      </w:r>
      <w:r w:rsidRPr="00D119DF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 S.</w:t>
      </w:r>
    </w:p>
    <w:p w14:paraId="61690D19" w14:textId="5600C5DC" w:rsidR="00CB5563" w:rsidRPr="00CB5563" w:rsidRDefault="00D119DF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Seatac</w:t>
      </w:r>
      <w:r w:rsidR="00CB5563" w:rsidRPr="00CB5563">
        <w:rPr>
          <w:rFonts w:ascii="Times New Roman" w:hAnsi="Times New Roman"/>
          <w:sz w:val="24"/>
        </w:rPr>
        <w:t>, WA  981</w:t>
      </w:r>
      <w:r>
        <w:rPr>
          <w:rFonts w:ascii="Times New Roman" w:hAnsi="Times New Roman"/>
          <w:sz w:val="24"/>
        </w:rPr>
        <w:t>9</w:t>
      </w:r>
      <w:bookmarkStart w:id="0" w:name="_GoBack"/>
      <w:bookmarkEnd w:id="0"/>
      <w:r w:rsidR="00CB5563" w:rsidRPr="00CB5563">
        <w:rPr>
          <w:rFonts w:ascii="Times New Roman" w:hAnsi="Times New Roman"/>
          <w:sz w:val="24"/>
        </w:rPr>
        <w:t>8</w:t>
      </w:r>
    </w:p>
    <w:p w14:paraId="0483E0EE" w14:textId="6FDC3541" w:rsidR="00C20CB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1A0CF9">
        <w:rPr>
          <w:rFonts w:ascii="Times New Roman" w:hAnsi="Times New Roman"/>
          <w:sz w:val="24"/>
        </w:rPr>
        <w:t>(</w:t>
      </w:r>
      <w:r w:rsidR="001A0CF9" w:rsidRPr="001A0CF9">
        <w:rPr>
          <w:rFonts w:ascii="Times New Roman" w:hAnsi="Times New Roman"/>
          <w:sz w:val="24"/>
        </w:rPr>
        <w:t>206</w:t>
      </w:r>
      <w:r w:rsidR="001A0CF9">
        <w:rPr>
          <w:rFonts w:ascii="Times New Roman" w:hAnsi="Times New Roman"/>
          <w:sz w:val="24"/>
        </w:rPr>
        <w:t xml:space="preserve">) </w:t>
      </w:r>
      <w:r w:rsidR="00CB5563">
        <w:rPr>
          <w:rFonts w:ascii="Times New Roman" w:hAnsi="Times New Roman"/>
          <w:sz w:val="24"/>
        </w:rPr>
        <w:t>571-5363</w:t>
      </w:r>
    </w:p>
    <w:p w14:paraId="76916695" w14:textId="5ED19912" w:rsidR="00C20CB6" w:rsidRPr="001A0CF9" w:rsidRDefault="00CB5563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="00C20CB6" w:rsidRPr="001A0CF9">
        <w:rPr>
          <w:rFonts w:ascii="Times New Roman" w:hAnsi="Times New Roman"/>
          <w:sz w:val="24"/>
        </w:rPr>
        <w:t xml:space="preserve"> </w:t>
      </w:r>
      <w:hyperlink r:id="rId11" w:history="1">
        <w:r w:rsidRPr="00D72ADA">
          <w:rPr>
            <w:rStyle w:val="Hyperlink"/>
            <w:rFonts w:ascii="Times New Roman" w:hAnsi="Times New Roman"/>
            <w:sz w:val="24"/>
          </w:rPr>
          <w:t>reservations</w:t>
        </w:r>
      </w:hyperlink>
      <w:r>
        <w:rPr>
          <w:rStyle w:val="Hyperlink"/>
          <w:rFonts w:ascii="Times New Roman" w:hAnsi="Times New Roman"/>
          <w:sz w:val="24"/>
        </w:rPr>
        <w:t>@emeraldcitytaxi.com</w:t>
      </w:r>
    </w:p>
    <w:p w14:paraId="2416AF3D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6CE153C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D119DF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119D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182165"/>
    <w:rsid w:val="001A0CF9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9E73E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CB5563"/>
    <w:rsid w:val="00D11286"/>
    <w:rsid w:val="00D119DF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rvations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493DFE9932674C86AA6DE915F91AE9" ma:contentTypeVersion="104" ma:contentTypeDescription="" ma:contentTypeScope="" ma:versionID="1e9d0882f2acacad6931fd5905c9b6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2016-06-21T07:00:00+00:00</OpenedDate>
    <Date1 xmlns="dc463f71-b30c-4ab2-9473-d307f9d35888">2016-09-20T22:07:38+00:00</Date1>
    <IsDocumentOrder xmlns="dc463f71-b30c-4ab2-9473-d307f9d35888" xsi:nil="true"/>
    <IsHighlyConfidential xmlns="dc463f71-b30c-4ab2-9473-d307f9d35888">false</IsHighlyConfidential>
    <CaseCompanyNames xmlns="dc463f71-b30c-4ab2-9473-d307f9d35888">Perkins, Marcus</CaseCompanyNames>
    <DocketNumber xmlns="dc463f71-b30c-4ab2-9473-d307f9d35888">160822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AF0973-023A-4707-B66D-51F21E13BDC5}"/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26DC7-8379-4F07-986A-C97B21EED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15</cp:revision>
  <cp:lastPrinted>2013-10-10T17:59:00Z</cp:lastPrinted>
  <dcterms:created xsi:type="dcterms:W3CDTF">2015-08-10T18:38:00Z</dcterms:created>
  <dcterms:modified xsi:type="dcterms:W3CDTF">2016-09-20T21:06:00Z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0x0101006E56B4D1795A2E4DB2F0B01679ED314A008D493DFE9932674C86AA6DE915F91AE9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