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35" w:rsidRDefault="00CC6335" w:rsidP="00CC6335">
      <w:pPr>
        <w:spacing w:after="0"/>
        <w:rPr>
          <w:rFonts w:cs="Arial"/>
        </w:rPr>
      </w:pPr>
    </w:p>
    <w:p w:rsidR="00CC6335" w:rsidRDefault="00CC6335" w:rsidP="00CC6335">
      <w:pPr>
        <w:spacing w:after="0"/>
        <w:rPr>
          <w:rFonts w:cs="Arial"/>
        </w:rPr>
      </w:pPr>
    </w:p>
    <w:p w:rsidR="00CC6335" w:rsidRDefault="00CC6335" w:rsidP="00CC6335">
      <w:pPr>
        <w:spacing w:after="0"/>
        <w:rPr>
          <w:rFonts w:cs="Arial"/>
        </w:rPr>
      </w:pPr>
    </w:p>
    <w:p w:rsidR="00CC6335" w:rsidRDefault="00CC6335" w:rsidP="00CC6335">
      <w:pPr>
        <w:spacing w:after="0"/>
        <w:rPr>
          <w:rFonts w:cs="Arial"/>
        </w:rPr>
      </w:pPr>
    </w:p>
    <w:p w:rsidR="00CC6335" w:rsidRDefault="00CC6335" w:rsidP="00CC6335">
      <w:pPr>
        <w:spacing w:after="0"/>
        <w:rPr>
          <w:rFonts w:cs="Arial"/>
        </w:rPr>
      </w:pPr>
    </w:p>
    <w:p w:rsidR="00CC6335" w:rsidRPr="00CC6335" w:rsidRDefault="00CC6335" w:rsidP="00CC6335">
      <w:pPr>
        <w:spacing w:after="0"/>
        <w:rPr>
          <w:rFonts w:ascii="Open Sans" w:hAnsi="Open Sans" w:cs="Open Sans"/>
        </w:rPr>
      </w:pPr>
      <w:r w:rsidRPr="00CC6335">
        <w:rPr>
          <w:rFonts w:ascii="Open Sans" w:hAnsi="Open Sans" w:cs="Open Sans"/>
        </w:rPr>
        <w:t>1600 127</w:t>
      </w:r>
      <w:r w:rsidRPr="00CC6335">
        <w:rPr>
          <w:rFonts w:ascii="Open Sans" w:hAnsi="Open Sans" w:cs="Open Sans"/>
          <w:vertAlign w:val="superscript"/>
        </w:rPr>
        <w:t>th</w:t>
      </w:r>
      <w:r w:rsidRPr="00CC6335">
        <w:rPr>
          <w:rFonts w:ascii="Open Sans" w:hAnsi="Open Sans" w:cs="Open Sans"/>
        </w:rPr>
        <w:t xml:space="preserve"> Avenue NE</w:t>
      </w:r>
    </w:p>
    <w:p w:rsidR="00CC6335" w:rsidRPr="00CC6335" w:rsidRDefault="00CC6335" w:rsidP="00CC6335">
      <w:pPr>
        <w:spacing w:after="0"/>
        <w:rPr>
          <w:rFonts w:ascii="Open Sans" w:hAnsi="Open Sans" w:cs="Open Sans"/>
          <w:sz w:val="32"/>
        </w:rPr>
      </w:pPr>
      <w:r w:rsidRPr="00CC6335">
        <w:rPr>
          <w:rFonts w:ascii="Open Sans" w:hAnsi="Open Sans" w:cs="Open Sans"/>
        </w:rPr>
        <w:t>Bellevue, WA 98005</w:t>
      </w:r>
    </w:p>
    <w:p w:rsidR="00CC6335" w:rsidRPr="00CC6335" w:rsidRDefault="00CC6335" w:rsidP="00CC6335">
      <w:pPr>
        <w:tabs>
          <w:tab w:val="left" w:pos="5246"/>
        </w:tabs>
        <w:rPr>
          <w:rFonts w:ascii="Open Sans" w:hAnsi="Open Sans" w:cs="Open Sans"/>
        </w:rPr>
      </w:pPr>
    </w:p>
    <w:p w:rsidR="00CC6335" w:rsidRPr="00CC6335" w:rsidRDefault="00611BB3" w:rsidP="00CC6335">
      <w:pPr>
        <w:tabs>
          <w:tab w:val="left" w:pos="5246"/>
        </w:tabs>
        <w:rPr>
          <w:rFonts w:ascii="Open Sans" w:hAnsi="Open Sans" w:cs="Open Sans"/>
        </w:rPr>
      </w:pPr>
      <w:r>
        <w:rPr>
          <w:rFonts w:ascii="Open Sans" w:hAnsi="Open Sans" w:cs="Open Sans"/>
        </w:rPr>
        <w:t>June 22</w:t>
      </w:r>
      <w:r w:rsidR="00CC6335" w:rsidRPr="00CC6335">
        <w:rPr>
          <w:rFonts w:ascii="Open Sans" w:hAnsi="Open Sans" w:cs="Open Sans"/>
        </w:rPr>
        <w:t>, 2015</w:t>
      </w:r>
    </w:p>
    <w:p w:rsidR="00CC6335" w:rsidRPr="00CC6335" w:rsidRDefault="00CC6335" w:rsidP="00CC6335">
      <w:pPr>
        <w:spacing w:after="0"/>
        <w:rPr>
          <w:rFonts w:ascii="Open Sans" w:hAnsi="Open Sans" w:cs="Open Sans"/>
        </w:rPr>
      </w:pPr>
      <w:r w:rsidRPr="00CC6335">
        <w:rPr>
          <w:rFonts w:ascii="Open Sans" w:hAnsi="Open Sans" w:cs="Open Sans"/>
        </w:rPr>
        <w:t>Steven King</w:t>
      </w:r>
    </w:p>
    <w:p w:rsidR="00CC6335" w:rsidRPr="00CC6335" w:rsidRDefault="00CC6335" w:rsidP="00CC6335">
      <w:pPr>
        <w:spacing w:after="0"/>
        <w:rPr>
          <w:rFonts w:ascii="Open Sans" w:hAnsi="Open Sans" w:cs="Open Sans"/>
        </w:rPr>
      </w:pPr>
      <w:r w:rsidRPr="00CC6335">
        <w:rPr>
          <w:rFonts w:ascii="Open Sans" w:hAnsi="Open Sans" w:cs="Open Sans"/>
        </w:rPr>
        <w:t>Executive Director and Secretary</w:t>
      </w:r>
    </w:p>
    <w:p w:rsidR="00CC6335" w:rsidRPr="00CC6335" w:rsidRDefault="00CC6335" w:rsidP="00CC6335">
      <w:pPr>
        <w:spacing w:after="0"/>
        <w:rPr>
          <w:rFonts w:ascii="Open Sans" w:hAnsi="Open Sans" w:cs="Open Sans"/>
        </w:rPr>
      </w:pPr>
      <w:r w:rsidRPr="00CC6335">
        <w:rPr>
          <w:rFonts w:ascii="Open Sans" w:hAnsi="Open Sans" w:cs="Open Sans"/>
        </w:rPr>
        <w:t xml:space="preserve">Washington Utilities and </w:t>
      </w:r>
    </w:p>
    <w:p w:rsidR="00CC6335" w:rsidRPr="00CC6335" w:rsidRDefault="00CC6335" w:rsidP="00CC6335">
      <w:pPr>
        <w:spacing w:after="0"/>
        <w:rPr>
          <w:rFonts w:ascii="Open Sans" w:hAnsi="Open Sans" w:cs="Open Sans"/>
        </w:rPr>
      </w:pPr>
      <w:r w:rsidRPr="00CC6335">
        <w:rPr>
          <w:rFonts w:ascii="Open Sans" w:hAnsi="Open Sans" w:cs="Open Sans"/>
        </w:rPr>
        <w:t>Transportation Commission</w:t>
      </w:r>
    </w:p>
    <w:p w:rsidR="00CC6335" w:rsidRPr="00CC6335" w:rsidRDefault="00CC6335" w:rsidP="00CC6335">
      <w:pPr>
        <w:spacing w:after="0"/>
        <w:rPr>
          <w:rFonts w:ascii="Open Sans" w:hAnsi="Open Sans" w:cs="Open Sans"/>
        </w:rPr>
      </w:pPr>
      <w:r w:rsidRPr="00CC6335">
        <w:rPr>
          <w:rFonts w:ascii="Open Sans" w:hAnsi="Open Sans" w:cs="Open Sans"/>
        </w:rPr>
        <w:t>P.O. Box 47250</w:t>
      </w:r>
    </w:p>
    <w:p w:rsidR="00CC6335" w:rsidRPr="00CC6335" w:rsidRDefault="00CC6335" w:rsidP="00CC6335">
      <w:pPr>
        <w:spacing w:after="0"/>
        <w:rPr>
          <w:rFonts w:ascii="Open Sans" w:hAnsi="Open Sans" w:cs="Open Sans"/>
        </w:rPr>
      </w:pPr>
      <w:r w:rsidRPr="00CC6335">
        <w:rPr>
          <w:rFonts w:ascii="Open Sans" w:hAnsi="Open Sans" w:cs="Open Sans"/>
        </w:rPr>
        <w:t>Olympia, WA 98504-7250</w:t>
      </w:r>
    </w:p>
    <w:p w:rsidR="00CC6335" w:rsidRPr="0052311E" w:rsidRDefault="00CC6335" w:rsidP="00CC6335">
      <w:pPr>
        <w:rPr>
          <w:rFonts w:ascii="Open Sans" w:hAnsi="Open Sans" w:cs="Open Sans"/>
        </w:rPr>
      </w:pPr>
    </w:p>
    <w:p w:rsidR="0052311E" w:rsidRPr="0052311E" w:rsidRDefault="0052311E" w:rsidP="0052311E">
      <w:pPr>
        <w:rPr>
          <w:rFonts w:ascii="Open Sans" w:hAnsi="Open Sans" w:cs="Open Sans"/>
        </w:rPr>
      </w:pPr>
      <w:r w:rsidRPr="0052311E">
        <w:rPr>
          <w:rFonts w:ascii="Open Sans" w:hAnsi="Open Sans" w:cs="Open Sans"/>
        </w:rPr>
        <w:t xml:space="preserve">RE: Revised Commodity Credit, G-12 Tariff Number 27 for </w:t>
      </w:r>
      <w:proofErr w:type="spellStart"/>
      <w:r w:rsidRPr="0052311E">
        <w:rPr>
          <w:rFonts w:ascii="Open Sans" w:hAnsi="Open Sans" w:cs="Open Sans"/>
        </w:rPr>
        <w:t>Fiorito</w:t>
      </w:r>
      <w:proofErr w:type="spellEnd"/>
      <w:r w:rsidRPr="0052311E">
        <w:rPr>
          <w:rFonts w:ascii="Open Sans" w:hAnsi="Open Sans" w:cs="Open Sans"/>
        </w:rPr>
        <w:t xml:space="preserve"> Enterprises, </w:t>
      </w:r>
      <w:proofErr w:type="spellStart"/>
      <w:r w:rsidRPr="0052311E">
        <w:rPr>
          <w:rFonts w:ascii="Open Sans" w:hAnsi="Open Sans" w:cs="Open Sans"/>
        </w:rPr>
        <w:t>Inc</w:t>
      </w:r>
      <w:proofErr w:type="spellEnd"/>
      <w:r w:rsidRPr="0052311E">
        <w:rPr>
          <w:rFonts w:ascii="Open Sans" w:hAnsi="Open Sans" w:cs="Open Sans"/>
        </w:rPr>
        <w:t xml:space="preserve"> &amp; </w:t>
      </w:r>
      <w:proofErr w:type="spellStart"/>
      <w:r w:rsidRPr="0052311E">
        <w:rPr>
          <w:rFonts w:ascii="Open Sans" w:hAnsi="Open Sans" w:cs="Open Sans"/>
        </w:rPr>
        <w:t>Rabanco</w:t>
      </w:r>
      <w:proofErr w:type="spellEnd"/>
      <w:r w:rsidRPr="0052311E">
        <w:rPr>
          <w:rFonts w:ascii="Open Sans" w:hAnsi="Open Sans" w:cs="Open Sans"/>
        </w:rPr>
        <w:t xml:space="preserve"> Companies (</w:t>
      </w:r>
      <w:proofErr w:type="spellStart"/>
      <w:r w:rsidRPr="0052311E">
        <w:rPr>
          <w:rFonts w:ascii="Open Sans" w:hAnsi="Open Sans" w:cs="Open Sans"/>
        </w:rPr>
        <w:t>dba</w:t>
      </w:r>
      <w:proofErr w:type="spellEnd"/>
      <w:r w:rsidRPr="0052311E">
        <w:rPr>
          <w:rFonts w:ascii="Open Sans" w:hAnsi="Open Sans" w:cs="Open Sans"/>
        </w:rPr>
        <w:t xml:space="preserve"> Kent-Meridian Disposal Company</w:t>
      </w:r>
      <w:r w:rsidR="00105B78">
        <w:rPr>
          <w:rFonts w:ascii="Open Sans" w:hAnsi="Open Sans" w:cs="Open Sans"/>
        </w:rPr>
        <w:t>, Allied Waste Services of Kent, and Republic Service of Kent</w:t>
      </w:r>
      <w:r w:rsidRPr="0052311E">
        <w:rPr>
          <w:rFonts w:ascii="Open Sans" w:hAnsi="Open Sans" w:cs="Open Sans"/>
        </w:rPr>
        <w:t>).</w:t>
      </w:r>
    </w:p>
    <w:p w:rsidR="0052311E" w:rsidRPr="0052311E" w:rsidRDefault="0052311E" w:rsidP="0052311E">
      <w:pPr>
        <w:rPr>
          <w:rFonts w:ascii="Open Sans" w:hAnsi="Open Sans" w:cs="Open Sans"/>
        </w:rPr>
      </w:pPr>
      <w:r>
        <w:rPr>
          <w:rFonts w:ascii="Open Sans" w:hAnsi="Open Sans" w:cs="Open Sans"/>
        </w:rPr>
        <w:t>Dear Mr. King:</w:t>
      </w:r>
    </w:p>
    <w:p w:rsidR="0052311E" w:rsidRPr="0052311E" w:rsidRDefault="0052311E" w:rsidP="0052311E">
      <w:pPr>
        <w:rPr>
          <w:rFonts w:ascii="Open Sans" w:hAnsi="Open Sans" w:cs="Open Sans"/>
        </w:rPr>
      </w:pPr>
      <w:r w:rsidRPr="0052311E">
        <w:rPr>
          <w:rFonts w:ascii="Open Sans" w:hAnsi="Open Sans" w:cs="Open Sans"/>
        </w:rPr>
        <w:t xml:space="preserve">Please find attached revised tariff page revisions for G-60 Tariff Number 27 for </w:t>
      </w:r>
      <w:proofErr w:type="spellStart"/>
      <w:r w:rsidRPr="0052311E">
        <w:rPr>
          <w:rFonts w:ascii="Open Sans" w:hAnsi="Open Sans" w:cs="Open Sans"/>
        </w:rPr>
        <w:t>Fiorito</w:t>
      </w:r>
      <w:proofErr w:type="spellEnd"/>
      <w:r w:rsidRPr="0052311E">
        <w:rPr>
          <w:rFonts w:ascii="Open Sans" w:hAnsi="Open Sans" w:cs="Open Sans"/>
        </w:rPr>
        <w:t xml:space="preserve"> Enterprises, </w:t>
      </w:r>
      <w:proofErr w:type="spellStart"/>
      <w:r w:rsidRPr="0052311E">
        <w:rPr>
          <w:rFonts w:ascii="Open Sans" w:hAnsi="Open Sans" w:cs="Open Sans"/>
        </w:rPr>
        <w:t>Inc</w:t>
      </w:r>
      <w:proofErr w:type="spellEnd"/>
      <w:r w:rsidRPr="0052311E">
        <w:rPr>
          <w:rFonts w:ascii="Open Sans" w:hAnsi="Open Sans" w:cs="Open Sans"/>
        </w:rPr>
        <w:t xml:space="preserve"> &amp; </w:t>
      </w:r>
      <w:proofErr w:type="spellStart"/>
      <w:r w:rsidRPr="0052311E">
        <w:rPr>
          <w:rFonts w:ascii="Open Sans" w:hAnsi="Open Sans" w:cs="Open Sans"/>
        </w:rPr>
        <w:t>Rabanco</w:t>
      </w:r>
      <w:proofErr w:type="spellEnd"/>
      <w:r w:rsidRPr="0052311E">
        <w:rPr>
          <w:rFonts w:ascii="Open Sans" w:hAnsi="Open Sans" w:cs="Open Sans"/>
        </w:rPr>
        <w:t xml:space="preserve"> Companies (</w:t>
      </w:r>
      <w:proofErr w:type="spellStart"/>
      <w:r w:rsidRPr="0052311E">
        <w:rPr>
          <w:rFonts w:ascii="Open Sans" w:hAnsi="Open Sans" w:cs="Open Sans"/>
        </w:rPr>
        <w:t>dba</w:t>
      </w:r>
      <w:proofErr w:type="spellEnd"/>
      <w:r w:rsidRPr="0052311E">
        <w:rPr>
          <w:rFonts w:ascii="Open Sans" w:hAnsi="Open Sans" w:cs="Open Sans"/>
        </w:rPr>
        <w:t xml:space="preserve"> Kent-Meridian Disposal Company, Republic Services of Kent, &amp; Allied Waste Services of Kent). </w:t>
      </w:r>
      <w:r w:rsidR="00611BB3">
        <w:rPr>
          <w:rFonts w:ascii="Open Sans" w:hAnsi="Open Sans" w:cs="Open Sans"/>
        </w:rPr>
        <w:t xml:space="preserve"> </w:t>
      </w:r>
      <w:r w:rsidR="00611BB3" w:rsidRPr="00CC6335">
        <w:rPr>
          <w:rFonts w:ascii="Open Sans" w:hAnsi="Open Sans" w:cs="Open Sans"/>
        </w:rPr>
        <w:t xml:space="preserve">This </w:t>
      </w:r>
      <w:r w:rsidR="00611BB3">
        <w:rPr>
          <w:rFonts w:ascii="Open Sans" w:hAnsi="Open Sans" w:cs="Open Sans"/>
        </w:rPr>
        <w:t>is a submission of replacement pages, per staff request, for Do</w:t>
      </w:r>
      <w:r w:rsidR="00994277">
        <w:rPr>
          <w:rFonts w:ascii="Open Sans" w:hAnsi="Open Sans" w:cs="Open Sans"/>
        </w:rPr>
        <w:t>cket TG-151226</w:t>
      </w:r>
      <w:r w:rsidR="00611BB3">
        <w:rPr>
          <w:rFonts w:ascii="Open Sans" w:hAnsi="Open Sans" w:cs="Open Sans"/>
        </w:rPr>
        <w:t>.  Do not re-docket.</w:t>
      </w:r>
      <w:r w:rsidR="00611BB3">
        <w:rPr>
          <w:rFonts w:ascii="Open Sans" w:hAnsi="Open Sans" w:cs="Open Sans"/>
        </w:rPr>
        <w:t xml:space="preserve"> The check sheet was changed from the 34</w:t>
      </w:r>
      <w:r w:rsidR="00611BB3" w:rsidRPr="00611BB3">
        <w:rPr>
          <w:rFonts w:ascii="Open Sans" w:hAnsi="Open Sans" w:cs="Open Sans"/>
          <w:vertAlign w:val="superscript"/>
        </w:rPr>
        <w:t>th</w:t>
      </w:r>
      <w:r w:rsidR="00611BB3">
        <w:rPr>
          <w:rFonts w:ascii="Open Sans" w:hAnsi="Open Sans" w:cs="Open Sans"/>
        </w:rPr>
        <w:t xml:space="preserve"> revised to 36</w:t>
      </w:r>
      <w:r w:rsidR="00611BB3" w:rsidRPr="00611BB3">
        <w:rPr>
          <w:rFonts w:ascii="Open Sans" w:hAnsi="Open Sans" w:cs="Open Sans"/>
          <w:vertAlign w:val="superscript"/>
        </w:rPr>
        <w:t>th</w:t>
      </w:r>
      <w:r w:rsidR="00611BB3">
        <w:rPr>
          <w:rFonts w:ascii="Open Sans" w:hAnsi="Open Sans" w:cs="Open Sans"/>
        </w:rPr>
        <w:t xml:space="preserve"> </w:t>
      </w:r>
      <w:r w:rsidR="00994277">
        <w:rPr>
          <w:rFonts w:ascii="Open Sans" w:hAnsi="Open Sans" w:cs="Open Sans"/>
        </w:rPr>
        <w:t xml:space="preserve">revised.  On page 21, “(A)” symbols were removed from “Optional Container Rental” column on all rates except for 32, 64, and 96 Gal. </w:t>
      </w:r>
      <w:proofErr w:type="spellStart"/>
      <w:r w:rsidR="00994277">
        <w:rPr>
          <w:rFonts w:ascii="Open Sans" w:hAnsi="Open Sans" w:cs="Open Sans"/>
        </w:rPr>
        <w:t>toters</w:t>
      </w:r>
      <w:proofErr w:type="spellEnd"/>
      <w:r w:rsidR="00994277">
        <w:rPr>
          <w:rFonts w:ascii="Open Sans" w:hAnsi="Open Sans" w:cs="Open Sans"/>
        </w:rPr>
        <w:t xml:space="preserve">, and </w:t>
      </w:r>
      <w:proofErr w:type="spellStart"/>
      <w:r w:rsidR="00994277">
        <w:rPr>
          <w:rFonts w:ascii="Open Sans" w:hAnsi="Open Sans" w:cs="Open Sans"/>
        </w:rPr>
        <w:t>yardwaste</w:t>
      </w:r>
      <w:proofErr w:type="spellEnd"/>
      <w:r w:rsidR="00994277">
        <w:rPr>
          <w:rFonts w:ascii="Open Sans" w:hAnsi="Open Sans" w:cs="Open Sans"/>
        </w:rPr>
        <w:t xml:space="preserve"> only service.  On page 25, “(A)” symbols were removed from 20 and 32 Gal. column.  On page 31, “(N)” symbol was removed from Lock Rental locking device and “(C)” symbol was removed from the gate obstruction charge.  </w:t>
      </w:r>
      <w:r w:rsidR="00611BB3">
        <w:rPr>
          <w:rFonts w:ascii="Open Sans" w:hAnsi="Open Sans" w:cs="Open Sans"/>
        </w:rPr>
        <w:t>We are asking that this change</w:t>
      </w:r>
      <w:r w:rsidRPr="0052311E">
        <w:rPr>
          <w:rFonts w:ascii="Open Sans" w:hAnsi="Open Sans" w:cs="Open Sans"/>
        </w:rPr>
        <w:t xml:space="preserve"> become effective on August 1, 201</w:t>
      </w:r>
      <w:r>
        <w:rPr>
          <w:rFonts w:ascii="Open Sans" w:hAnsi="Open Sans" w:cs="Open Sans"/>
        </w:rPr>
        <w:t>5</w:t>
      </w:r>
      <w:r w:rsidRPr="0052311E">
        <w:rPr>
          <w:rFonts w:ascii="Open Sans" w:hAnsi="Open Sans" w:cs="Open Sans"/>
        </w:rPr>
        <w:t>.</w:t>
      </w:r>
    </w:p>
    <w:p w:rsidR="00CC6335" w:rsidRPr="00CC6335" w:rsidRDefault="00CC6335" w:rsidP="00CC6335">
      <w:pPr>
        <w:pStyle w:val="BlockText"/>
        <w:tabs>
          <w:tab w:val="left" w:pos="9360"/>
        </w:tabs>
        <w:ind w:left="0" w:right="0"/>
        <w:jc w:val="both"/>
        <w:rPr>
          <w:rFonts w:ascii="Open Sans" w:eastAsia="Batang" w:hAnsi="Open Sans" w:cs="Open Sans"/>
          <w:lang w:eastAsia="ko-KR"/>
        </w:rPr>
      </w:pPr>
      <w:r w:rsidRPr="00CC6335">
        <w:rPr>
          <w:rFonts w:ascii="Open Sans" w:eastAsia="Batang" w:hAnsi="Open Sans" w:cs="Open Sans"/>
          <w:lang w:eastAsia="ko-KR"/>
        </w:rPr>
        <w:t>If you have any questions please don’t hesitate to contact me</w:t>
      </w:r>
    </w:p>
    <w:p w:rsidR="00CC6335" w:rsidRPr="00CC6335" w:rsidRDefault="00CC6335" w:rsidP="00CC6335">
      <w:pPr>
        <w:rPr>
          <w:rFonts w:ascii="Open Sans" w:hAnsi="Open Sans" w:cs="Open Sans"/>
        </w:rPr>
      </w:pPr>
    </w:p>
    <w:p w:rsidR="00CC6335" w:rsidRPr="00CC6335" w:rsidRDefault="00CC6335" w:rsidP="00CC6335">
      <w:pPr>
        <w:rPr>
          <w:rFonts w:ascii="Open Sans" w:hAnsi="Open Sans" w:cs="Open Sans"/>
        </w:rPr>
      </w:pPr>
      <w:r w:rsidRPr="00CC6335">
        <w:rPr>
          <w:rFonts w:ascii="Open Sans" w:hAnsi="Open Sans" w:cs="Open Sans"/>
        </w:rPr>
        <w:t>Sincerely,</w:t>
      </w:r>
      <w:bookmarkStart w:id="0" w:name="_GoBack"/>
      <w:bookmarkEnd w:id="0"/>
    </w:p>
    <w:p w:rsidR="00CC6335" w:rsidRPr="00CC6335" w:rsidRDefault="00CC6335" w:rsidP="00CC6335">
      <w:pPr>
        <w:spacing w:after="0"/>
        <w:rPr>
          <w:rFonts w:ascii="Open Sans" w:hAnsi="Open Sans" w:cs="Open Sans"/>
        </w:rPr>
      </w:pPr>
      <w:r w:rsidRPr="00CC6335">
        <w:rPr>
          <w:rFonts w:ascii="Open Sans" w:hAnsi="Open Sans" w:cs="Open Sans"/>
        </w:rPr>
        <w:t xml:space="preserve">Abby Christensen </w:t>
      </w:r>
    </w:p>
    <w:p w:rsidR="00CC6335" w:rsidRPr="00CC6335" w:rsidRDefault="00CC6335" w:rsidP="00CC6335">
      <w:pPr>
        <w:spacing w:after="0"/>
        <w:rPr>
          <w:rFonts w:ascii="Open Sans" w:hAnsi="Open Sans" w:cs="Open Sans"/>
        </w:rPr>
      </w:pPr>
      <w:r w:rsidRPr="00CC6335">
        <w:rPr>
          <w:rFonts w:ascii="Open Sans" w:hAnsi="Open Sans" w:cs="Open Sans"/>
        </w:rPr>
        <w:t>Revenue Share Administrator</w:t>
      </w:r>
    </w:p>
    <w:p w:rsidR="00CC6335" w:rsidRPr="00CC6335" w:rsidRDefault="00CC6335" w:rsidP="00CC6335">
      <w:pPr>
        <w:spacing w:after="0"/>
        <w:rPr>
          <w:rFonts w:ascii="Open Sans" w:hAnsi="Open Sans" w:cs="Open Sans"/>
        </w:rPr>
      </w:pPr>
      <w:r w:rsidRPr="00CC6335">
        <w:rPr>
          <w:rFonts w:ascii="Open Sans" w:hAnsi="Open Sans" w:cs="Open Sans"/>
        </w:rPr>
        <w:t>Northwest Area</w:t>
      </w:r>
    </w:p>
    <w:p w:rsidR="00CC6335" w:rsidRPr="00CC6335" w:rsidRDefault="00CC6335" w:rsidP="00CC6335">
      <w:pPr>
        <w:spacing w:after="0"/>
        <w:rPr>
          <w:rFonts w:ascii="Open Sans" w:hAnsi="Open Sans" w:cs="Open Sans"/>
        </w:rPr>
      </w:pPr>
      <w:r w:rsidRPr="00CC6335">
        <w:rPr>
          <w:rFonts w:ascii="Open Sans" w:hAnsi="Open Sans" w:cs="Open Sans"/>
        </w:rPr>
        <w:t>achristensen@republicservices.com</w:t>
      </w:r>
    </w:p>
    <w:p w:rsidR="00D06418" w:rsidRPr="00CC6335" w:rsidRDefault="00CC6335" w:rsidP="00CC6335">
      <w:pPr>
        <w:spacing w:after="0"/>
        <w:rPr>
          <w:rFonts w:ascii="Open Sans" w:hAnsi="Open Sans" w:cs="Open Sans"/>
        </w:rPr>
      </w:pPr>
      <w:proofErr w:type="gramStart"/>
      <w:r w:rsidRPr="00CC6335">
        <w:rPr>
          <w:rFonts w:ascii="Open Sans" w:hAnsi="Open Sans" w:cs="Open Sans"/>
        </w:rPr>
        <w:t>p</w:t>
      </w:r>
      <w:proofErr w:type="gramEnd"/>
      <w:r w:rsidRPr="00CC6335">
        <w:rPr>
          <w:rFonts w:ascii="Open Sans" w:hAnsi="Open Sans" w:cs="Open Sans"/>
        </w:rPr>
        <w:t>. (425) 646-2521</w:t>
      </w:r>
    </w:p>
    <w:sectPr w:rsidR="00D06418" w:rsidRPr="00CC6335" w:rsidSect="009F623F">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B4" w:rsidRDefault="00E67BB4" w:rsidP="009F623F">
      <w:pPr>
        <w:spacing w:after="0" w:line="240" w:lineRule="auto"/>
      </w:pPr>
      <w:r>
        <w:separator/>
      </w:r>
    </w:p>
  </w:endnote>
  <w:endnote w:type="continuationSeparator" w:id="0">
    <w:p w:rsidR="00E67BB4" w:rsidRDefault="00E67BB4" w:rsidP="009F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ahoma"/>
    <w:panose1 w:val="020B0606030504020204"/>
    <w:charset w:val="00"/>
    <w:family w:val="swiss"/>
    <w:pitch w:val="variable"/>
    <w:sig w:usb0="00000001"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458205"/>
      <w:docPartObj>
        <w:docPartGallery w:val="Page Numbers (Bottom of Page)"/>
        <w:docPartUnique/>
      </w:docPartObj>
    </w:sdtPr>
    <w:sdtEndPr>
      <w:rPr>
        <w:noProof/>
      </w:rPr>
    </w:sdtEndPr>
    <w:sdtContent>
      <w:p w:rsidR="009F623F" w:rsidRDefault="009F623F">
        <w:pPr>
          <w:pStyle w:val="Footer"/>
          <w:jc w:val="right"/>
        </w:pPr>
        <w:r>
          <w:fldChar w:fldCharType="begin"/>
        </w:r>
        <w:r>
          <w:instrText xml:space="preserve"> PAGE   \* MERGEFORMAT </w:instrText>
        </w:r>
        <w:r>
          <w:fldChar w:fldCharType="separate"/>
        </w:r>
        <w:r w:rsidR="00994277">
          <w:rPr>
            <w:noProof/>
          </w:rPr>
          <w:t>1</w:t>
        </w:r>
        <w:r>
          <w:rPr>
            <w:noProof/>
          </w:rPr>
          <w:fldChar w:fldCharType="end"/>
        </w:r>
      </w:p>
    </w:sdtContent>
  </w:sdt>
  <w:p w:rsidR="009F623F" w:rsidRDefault="00FC52AD">
    <w:pPr>
      <w:pStyle w:val="Footer"/>
    </w:pPr>
    <w:r w:rsidRPr="00FC52AD">
      <w:rPr>
        <w:rFonts w:ascii="Cambria" w:eastAsia="MS Mincho" w:hAnsi="Cambria" w:cs="Times New Roman"/>
        <w:noProof/>
        <w:sz w:val="24"/>
        <w:szCs w:val="24"/>
      </w:rPr>
      <w:drawing>
        <wp:anchor distT="0" distB="0" distL="114300" distR="114300" simplePos="0" relativeHeight="251659264" behindDoc="1" locked="1" layoutInCell="1" allowOverlap="1" wp14:anchorId="29A19F9D" wp14:editId="387503E1">
          <wp:simplePos x="0" y="0"/>
          <wp:positionH relativeFrom="page">
            <wp:posOffset>-19050</wp:posOffset>
          </wp:positionH>
          <wp:positionV relativeFrom="page">
            <wp:posOffset>-123825</wp:posOffset>
          </wp:positionV>
          <wp:extent cx="777557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04.jpg"/>
                  <pic:cNvPicPr/>
                </pic:nvPicPr>
                <pic:blipFill>
                  <a:blip r:embed="rId1">
                    <a:extLst>
                      <a:ext uri="{28A0092B-C50C-407E-A947-70E740481C1C}">
                        <a14:useLocalDpi xmlns:a14="http://schemas.microsoft.com/office/drawing/2010/main" val="0"/>
                      </a:ext>
                    </a:extLst>
                  </a:blip>
                  <a:stretch>
                    <a:fillRect/>
                  </a:stretch>
                </pic:blipFill>
                <pic:spPr>
                  <a:xfrm>
                    <a:off x="0" y="0"/>
                    <a:ext cx="7775575" cy="10058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B4" w:rsidRDefault="00E67BB4" w:rsidP="009F623F">
      <w:pPr>
        <w:spacing w:after="0" w:line="240" w:lineRule="auto"/>
      </w:pPr>
      <w:r>
        <w:separator/>
      </w:r>
    </w:p>
  </w:footnote>
  <w:footnote w:type="continuationSeparator" w:id="0">
    <w:p w:rsidR="00E67BB4" w:rsidRDefault="00E67BB4" w:rsidP="009F6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54D9"/>
    <w:multiLevelType w:val="hybridMultilevel"/>
    <w:tmpl w:val="044ADDAA"/>
    <w:lvl w:ilvl="0" w:tplc="E3DC27EC">
      <w:start w:val="425"/>
      <w:numFmt w:val="bullet"/>
      <w:lvlText w:val=""/>
      <w:lvlJc w:val="left"/>
      <w:pPr>
        <w:ind w:left="1080" w:hanging="360"/>
      </w:pPr>
      <w:rPr>
        <w:rFonts w:ascii="Symbol" w:eastAsiaTheme="minorHAnsi" w:hAnsi="Symbol"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481AAF"/>
    <w:multiLevelType w:val="hybridMultilevel"/>
    <w:tmpl w:val="AD3A1C96"/>
    <w:lvl w:ilvl="0" w:tplc="DFF42520">
      <w:start w:val="425"/>
      <w:numFmt w:val="bullet"/>
      <w:lvlText w:val=""/>
      <w:lvlJc w:val="left"/>
      <w:pPr>
        <w:ind w:left="1080" w:hanging="360"/>
      </w:pPr>
      <w:rPr>
        <w:rFonts w:ascii="Symbol" w:eastAsiaTheme="minorHAnsi" w:hAnsi="Symbol"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961569"/>
    <w:multiLevelType w:val="hybridMultilevel"/>
    <w:tmpl w:val="6ED43784"/>
    <w:lvl w:ilvl="0" w:tplc="E84075FA">
      <w:start w:val="425"/>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7424C9"/>
    <w:multiLevelType w:val="hybridMultilevel"/>
    <w:tmpl w:val="0FE648BA"/>
    <w:lvl w:ilvl="0" w:tplc="9FB8F858">
      <w:start w:val="425"/>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64"/>
    <w:rsid w:val="00030412"/>
    <w:rsid w:val="000468E1"/>
    <w:rsid w:val="000A139A"/>
    <w:rsid w:val="000D11C6"/>
    <w:rsid w:val="000F74C9"/>
    <w:rsid w:val="00105B78"/>
    <w:rsid w:val="0014445B"/>
    <w:rsid w:val="00165CCA"/>
    <w:rsid w:val="00261D64"/>
    <w:rsid w:val="00264FF6"/>
    <w:rsid w:val="003035EE"/>
    <w:rsid w:val="00332102"/>
    <w:rsid w:val="003D1939"/>
    <w:rsid w:val="003E0DE1"/>
    <w:rsid w:val="004A4ADA"/>
    <w:rsid w:val="0052311E"/>
    <w:rsid w:val="00541418"/>
    <w:rsid w:val="00611BB3"/>
    <w:rsid w:val="006E2FA2"/>
    <w:rsid w:val="006F0322"/>
    <w:rsid w:val="00713136"/>
    <w:rsid w:val="007A7F7B"/>
    <w:rsid w:val="008332B8"/>
    <w:rsid w:val="0086276F"/>
    <w:rsid w:val="008765DC"/>
    <w:rsid w:val="00876E9C"/>
    <w:rsid w:val="00884D98"/>
    <w:rsid w:val="008A6BD3"/>
    <w:rsid w:val="008C3D31"/>
    <w:rsid w:val="00994277"/>
    <w:rsid w:val="00996D18"/>
    <w:rsid w:val="009F623F"/>
    <w:rsid w:val="00A04CF9"/>
    <w:rsid w:val="00A11178"/>
    <w:rsid w:val="00A1785D"/>
    <w:rsid w:val="00A42FE2"/>
    <w:rsid w:val="00A67A39"/>
    <w:rsid w:val="00A76B35"/>
    <w:rsid w:val="00AA4489"/>
    <w:rsid w:val="00AA7758"/>
    <w:rsid w:val="00AD60B8"/>
    <w:rsid w:val="00BB3DFE"/>
    <w:rsid w:val="00BD7038"/>
    <w:rsid w:val="00BE78FB"/>
    <w:rsid w:val="00C33FE5"/>
    <w:rsid w:val="00C95B16"/>
    <w:rsid w:val="00CC6335"/>
    <w:rsid w:val="00D06418"/>
    <w:rsid w:val="00D22863"/>
    <w:rsid w:val="00D326D0"/>
    <w:rsid w:val="00D4371E"/>
    <w:rsid w:val="00E11012"/>
    <w:rsid w:val="00E67BB4"/>
    <w:rsid w:val="00EC30E1"/>
    <w:rsid w:val="00EF522C"/>
    <w:rsid w:val="00F37856"/>
    <w:rsid w:val="00F44897"/>
    <w:rsid w:val="00F57A36"/>
    <w:rsid w:val="00F65979"/>
    <w:rsid w:val="00F856A1"/>
    <w:rsid w:val="00FC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64"/>
    <w:rPr>
      <w:rFonts w:ascii="Tahoma" w:hAnsi="Tahoma" w:cs="Tahoma"/>
      <w:sz w:val="16"/>
      <w:szCs w:val="16"/>
    </w:rPr>
  </w:style>
  <w:style w:type="character" w:styleId="Hyperlink">
    <w:name w:val="Hyperlink"/>
    <w:uiPriority w:val="99"/>
    <w:rsid w:val="00261D64"/>
    <w:rPr>
      <w:color w:val="0000FF"/>
      <w:u w:val="single"/>
    </w:rPr>
  </w:style>
  <w:style w:type="paragraph" w:styleId="NoSpacing">
    <w:name w:val="No Spacing"/>
    <w:uiPriority w:val="1"/>
    <w:qFormat/>
    <w:rsid w:val="00A42FE2"/>
    <w:pPr>
      <w:spacing w:after="0" w:line="240" w:lineRule="auto"/>
    </w:pPr>
  </w:style>
  <w:style w:type="paragraph" w:styleId="Header">
    <w:name w:val="header"/>
    <w:basedOn w:val="Normal"/>
    <w:link w:val="HeaderChar"/>
    <w:uiPriority w:val="99"/>
    <w:unhideWhenUsed/>
    <w:rsid w:val="009F6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3F"/>
  </w:style>
  <w:style w:type="paragraph" w:styleId="Footer">
    <w:name w:val="footer"/>
    <w:basedOn w:val="Normal"/>
    <w:link w:val="FooterChar"/>
    <w:uiPriority w:val="99"/>
    <w:unhideWhenUsed/>
    <w:rsid w:val="009F6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3F"/>
  </w:style>
  <w:style w:type="paragraph" w:styleId="ListParagraph">
    <w:name w:val="List Paragraph"/>
    <w:basedOn w:val="Normal"/>
    <w:uiPriority w:val="34"/>
    <w:qFormat/>
    <w:rsid w:val="00D06418"/>
    <w:pPr>
      <w:ind w:left="720"/>
      <w:contextualSpacing/>
    </w:pPr>
  </w:style>
  <w:style w:type="paragraph" w:styleId="BlockText">
    <w:name w:val="Block Text"/>
    <w:basedOn w:val="Normal"/>
    <w:unhideWhenUsed/>
    <w:rsid w:val="00CC6335"/>
    <w:pPr>
      <w:spacing w:after="0" w:line="240" w:lineRule="auto"/>
      <w:ind w:left="720" w:right="720"/>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64"/>
    <w:rPr>
      <w:rFonts w:ascii="Tahoma" w:hAnsi="Tahoma" w:cs="Tahoma"/>
      <w:sz w:val="16"/>
      <w:szCs w:val="16"/>
    </w:rPr>
  </w:style>
  <w:style w:type="character" w:styleId="Hyperlink">
    <w:name w:val="Hyperlink"/>
    <w:uiPriority w:val="99"/>
    <w:rsid w:val="00261D64"/>
    <w:rPr>
      <w:color w:val="0000FF"/>
      <w:u w:val="single"/>
    </w:rPr>
  </w:style>
  <w:style w:type="paragraph" w:styleId="NoSpacing">
    <w:name w:val="No Spacing"/>
    <w:uiPriority w:val="1"/>
    <w:qFormat/>
    <w:rsid w:val="00A42FE2"/>
    <w:pPr>
      <w:spacing w:after="0" w:line="240" w:lineRule="auto"/>
    </w:pPr>
  </w:style>
  <w:style w:type="paragraph" w:styleId="Header">
    <w:name w:val="header"/>
    <w:basedOn w:val="Normal"/>
    <w:link w:val="HeaderChar"/>
    <w:uiPriority w:val="99"/>
    <w:unhideWhenUsed/>
    <w:rsid w:val="009F6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3F"/>
  </w:style>
  <w:style w:type="paragraph" w:styleId="Footer">
    <w:name w:val="footer"/>
    <w:basedOn w:val="Normal"/>
    <w:link w:val="FooterChar"/>
    <w:uiPriority w:val="99"/>
    <w:unhideWhenUsed/>
    <w:rsid w:val="009F6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3F"/>
  </w:style>
  <w:style w:type="paragraph" w:styleId="ListParagraph">
    <w:name w:val="List Paragraph"/>
    <w:basedOn w:val="Normal"/>
    <w:uiPriority w:val="34"/>
    <w:qFormat/>
    <w:rsid w:val="00D06418"/>
    <w:pPr>
      <w:ind w:left="720"/>
      <w:contextualSpacing/>
    </w:pPr>
  </w:style>
  <w:style w:type="paragraph" w:styleId="BlockText">
    <w:name w:val="Block Text"/>
    <w:basedOn w:val="Normal"/>
    <w:unhideWhenUsed/>
    <w:rsid w:val="00CC6335"/>
    <w:pPr>
      <w:spacing w:after="0" w:line="240" w:lineRule="auto"/>
      <w:ind w:left="720" w:right="72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04A92615A54D44888B7F389146107F" ma:contentTypeVersion="119" ma:contentTypeDescription="" ma:contentTypeScope="" ma:versionID="e5435c08483f0cb469ae0d02a0943b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2015-06-11T07:00:00+00:00</OpenedDate>
    <Date1 xmlns="dc463f71-b30c-4ab2-9473-d307f9d35888">2015-06-22T07:00:00+00:00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151226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5913689-4C24-45DA-B8DA-9C640C3824F6}"/>
</file>

<file path=customXml/itemProps2.xml><?xml version="1.0" encoding="utf-8"?>
<ds:datastoreItem xmlns:ds="http://schemas.openxmlformats.org/officeDocument/2006/customXml" ds:itemID="{01D93D22-1988-4310-8B84-4BC6C8D11532}"/>
</file>

<file path=customXml/itemProps3.xml><?xml version="1.0" encoding="utf-8"?>
<ds:datastoreItem xmlns:ds="http://schemas.openxmlformats.org/officeDocument/2006/customXml" ds:itemID="{BC78EA56-5BD7-43C2-B8B4-E439B68AA6AF}"/>
</file>

<file path=customXml/itemProps4.xml><?xml version="1.0" encoding="utf-8"?>
<ds:datastoreItem xmlns:ds="http://schemas.openxmlformats.org/officeDocument/2006/customXml" ds:itemID="{FD2B7400-531D-465C-A35A-2E5B8267F7BA}"/>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Republic Services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Knocke, Russ</dc:creator>
  <cp:lastModifiedBy>Christensen, Abby Rose</cp:lastModifiedBy>
  <cp:revision>2</cp:revision>
  <dcterms:created xsi:type="dcterms:W3CDTF">2015-06-22T20:15:00Z</dcterms:created>
  <dcterms:modified xsi:type="dcterms:W3CDTF">2015-06-22T20:15:00Z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0x0101006E56B4D1795A2E4DB2F0B01679ED314A00AE04A92615A54D44888B7F389146107F</vt:lpwstr>
  </property>
  <property fmtid="{D5CDD505-2E9C-101B-9397-08002B2CF9AE}" pid="3" name="_docset_NoMedatataSyncRequired">
    <vt:lpwstr>False</vt:lpwstr>
  </property>
</Properties>
</file>