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0E" w:rsidRDefault="00F96B0E" w:rsidP="00F96B0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Donna Hyatt [mailto:dhyatt@citymovingsystems.com]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01, 2009 11:49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Leipski, Tina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Ron Bickerstaff</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City Movers LLC application</w:t>
      </w:r>
    </w:p>
    <w:p w:rsidR="00F96B0E" w:rsidRDefault="00F96B0E" w:rsidP="00F96B0E"/>
    <w:p w:rsidR="00F96B0E" w:rsidRDefault="00F96B0E" w:rsidP="00F96B0E">
      <w:r>
        <w:rPr>
          <w:rFonts w:ascii="Calibri" w:hAnsi="Calibri"/>
          <w:color w:val="000080"/>
        </w:rPr>
        <w:t>Tina</w:t>
      </w:r>
    </w:p>
    <w:p w:rsidR="00F96B0E" w:rsidRDefault="00F96B0E" w:rsidP="00F96B0E">
      <w:r>
        <w:rPr>
          <w:rFonts w:ascii="Calibri" w:hAnsi="Calibri"/>
          <w:color w:val="000080"/>
        </w:rPr>
        <w:t xml:space="preserve">We will accept the WUTC commission opinion.  We will not further protest the name of </w:t>
      </w:r>
      <w:proofErr w:type="gramStart"/>
      <w:r>
        <w:rPr>
          <w:rFonts w:ascii="Calibri" w:hAnsi="Calibri"/>
          <w:color w:val="000080"/>
        </w:rPr>
        <w:t>" Your</w:t>
      </w:r>
      <w:proofErr w:type="gramEnd"/>
      <w:r>
        <w:rPr>
          <w:rFonts w:ascii="Calibri" w:hAnsi="Calibri"/>
          <w:color w:val="000080"/>
        </w:rPr>
        <w:t xml:space="preserve"> City Movers, LLC".</w:t>
      </w:r>
    </w:p>
    <w:p w:rsidR="00F96B0E" w:rsidRDefault="00F96B0E" w:rsidP="00F96B0E">
      <w:r>
        <w:rPr>
          <w:rFonts w:ascii="Calibri" w:hAnsi="Calibri"/>
          <w:color w:val="000080"/>
        </w:rPr>
        <w:t>Thanks for your help.</w:t>
      </w:r>
    </w:p>
    <w:p w:rsidR="00F96B0E" w:rsidRDefault="00F96B0E" w:rsidP="00F96B0E">
      <w:r>
        <w:t> </w:t>
      </w:r>
    </w:p>
    <w:p w:rsidR="00F96B0E" w:rsidRDefault="00F96B0E" w:rsidP="00F96B0E">
      <w:r>
        <w:rPr>
          <w:rFonts w:ascii="Calibri" w:hAnsi="Calibri"/>
          <w:color w:val="000080"/>
        </w:rPr>
        <w:t>Donna Hyatt</w:t>
      </w:r>
    </w:p>
    <w:p w:rsidR="00F96B0E" w:rsidRDefault="00F96B0E" w:rsidP="00F96B0E">
      <w:proofErr w:type="gramStart"/>
      <w:r>
        <w:rPr>
          <w:rFonts w:ascii="Calibri" w:hAnsi="Calibri"/>
          <w:color w:val="000080"/>
        </w:rPr>
        <w:t>City Moving Systems, Inc.</w:t>
      </w:r>
      <w:proofErr w:type="gramEnd"/>
    </w:p>
    <w:p w:rsidR="00F96B0E" w:rsidRDefault="00F96B0E" w:rsidP="00F96B0E">
      <w:pPr>
        <w:rPr>
          <w:rFonts w:ascii="Arial" w:hAnsi="Arial" w:cs="Arial"/>
          <w:sz w:val="20"/>
          <w:szCs w:val="20"/>
        </w:rPr>
      </w:pPr>
      <w:r>
        <w:rPr>
          <w:rFonts w:ascii="Arial" w:hAnsi="Arial" w:cs="Arial"/>
          <w:sz w:val="20"/>
          <w:szCs w:val="20"/>
        </w:rPr>
        <w:t xml:space="preserve">----- Original Message ----- </w:t>
      </w:r>
    </w:p>
    <w:p w:rsidR="00F96B0E" w:rsidRDefault="00F96B0E" w:rsidP="00F96B0E">
      <w:pPr>
        <w:shd w:val="clear" w:color="auto" w:fill="E4E4E4"/>
        <w:rPr>
          <w:rFonts w:ascii="Arial" w:hAnsi="Arial" w:cs="Arial"/>
          <w:sz w:val="20"/>
          <w:szCs w:val="20"/>
        </w:rPr>
      </w:pPr>
      <w:r>
        <w:rPr>
          <w:rFonts w:ascii="Arial" w:hAnsi="Arial" w:cs="Arial"/>
          <w:b/>
          <w:bCs/>
          <w:sz w:val="20"/>
          <w:szCs w:val="20"/>
        </w:rPr>
        <w:t>From:</w:t>
      </w:r>
      <w:r>
        <w:rPr>
          <w:rFonts w:ascii="Arial" w:hAnsi="Arial" w:cs="Arial"/>
          <w:sz w:val="20"/>
          <w:szCs w:val="20"/>
        </w:rPr>
        <w:t xml:space="preserve"> </w:t>
      </w:r>
      <w:hyperlink r:id="rId4" w:tooltip="TLeipski@utc.wa.gov" w:history="1">
        <w:r>
          <w:rPr>
            <w:rStyle w:val="Hyperlink"/>
            <w:rFonts w:ascii="Arial" w:hAnsi="Arial" w:cs="Arial"/>
            <w:sz w:val="20"/>
            <w:szCs w:val="20"/>
          </w:rPr>
          <w:t>Leipski, Tina (UTC)</w:t>
        </w:r>
      </w:hyperlink>
      <w:r>
        <w:rPr>
          <w:rFonts w:ascii="Arial" w:hAnsi="Arial" w:cs="Arial"/>
          <w:sz w:val="20"/>
          <w:szCs w:val="20"/>
        </w:rPr>
        <w:t xml:space="preserve"> </w:t>
      </w:r>
    </w:p>
    <w:p w:rsidR="00F96B0E" w:rsidRDefault="00F96B0E" w:rsidP="00F96B0E">
      <w:pPr>
        <w:rPr>
          <w:rFonts w:ascii="Arial" w:hAnsi="Arial" w:cs="Arial"/>
          <w:sz w:val="20"/>
          <w:szCs w:val="20"/>
        </w:rPr>
      </w:pPr>
      <w:r>
        <w:rPr>
          <w:rFonts w:ascii="Arial" w:hAnsi="Arial" w:cs="Arial"/>
          <w:b/>
          <w:bCs/>
          <w:sz w:val="20"/>
          <w:szCs w:val="20"/>
        </w:rPr>
        <w:t>To:</w:t>
      </w:r>
      <w:r>
        <w:rPr>
          <w:rFonts w:ascii="Arial" w:hAnsi="Arial" w:cs="Arial"/>
          <w:sz w:val="20"/>
          <w:szCs w:val="20"/>
        </w:rPr>
        <w:t xml:space="preserve"> </w:t>
      </w:r>
      <w:hyperlink r:id="rId5" w:tooltip="dhyatt@citymovingsystems.com" w:history="1">
        <w:r>
          <w:rPr>
            <w:rStyle w:val="Hyperlink"/>
            <w:rFonts w:ascii="Arial" w:hAnsi="Arial" w:cs="Arial"/>
            <w:sz w:val="20"/>
            <w:szCs w:val="20"/>
          </w:rPr>
          <w:t>Donna Hyatt</w:t>
        </w:r>
      </w:hyperlink>
      <w:r>
        <w:rPr>
          <w:rFonts w:ascii="Arial" w:hAnsi="Arial" w:cs="Arial"/>
          <w:sz w:val="20"/>
          <w:szCs w:val="20"/>
        </w:rPr>
        <w:t xml:space="preserve"> ; </w:t>
      </w:r>
      <w:hyperlink r:id="rId6" w:tooltip="anthony@citymoversllc.com" w:history="1">
        <w:r>
          <w:rPr>
            <w:rStyle w:val="Hyperlink"/>
            <w:rFonts w:ascii="Arial" w:hAnsi="Arial" w:cs="Arial"/>
            <w:sz w:val="20"/>
            <w:szCs w:val="20"/>
          </w:rPr>
          <w:t>City Movers LLC</w:t>
        </w:r>
      </w:hyperlink>
      <w:r>
        <w:rPr>
          <w:rFonts w:ascii="Arial" w:hAnsi="Arial" w:cs="Arial"/>
          <w:sz w:val="20"/>
          <w:szCs w:val="20"/>
        </w:rPr>
        <w:t xml:space="preserve"> </w:t>
      </w:r>
    </w:p>
    <w:p w:rsidR="00F96B0E" w:rsidRDefault="00F96B0E" w:rsidP="00F96B0E">
      <w:pPr>
        <w:rPr>
          <w:rFonts w:ascii="Arial" w:hAnsi="Arial" w:cs="Arial"/>
          <w:sz w:val="20"/>
          <w:szCs w:val="20"/>
        </w:rPr>
      </w:pPr>
      <w:r>
        <w:rPr>
          <w:rFonts w:ascii="Arial" w:hAnsi="Arial" w:cs="Arial"/>
          <w:b/>
          <w:bCs/>
          <w:sz w:val="20"/>
          <w:szCs w:val="20"/>
        </w:rPr>
        <w:t>Cc:</w:t>
      </w:r>
      <w:r>
        <w:rPr>
          <w:rFonts w:ascii="Arial" w:hAnsi="Arial" w:cs="Arial"/>
          <w:sz w:val="20"/>
          <w:szCs w:val="20"/>
        </w:rPr>
        <w:t xml:space="preserve"> </w:t>
      </w:r>
      <w:hyperlink r:id="rId7" w:tooltip="rbickerstaff@citymovingsystems.com" w:history="1">
        <w:r>
          <w:rPr>
            <w:rStyle w:val="Hyperlink"/>
            <w:rFonts w:ascii="Arial" w:hAnsi="Arial" w:cs="Arial"/>
            <w:sz w:val="20"/>
            <w:szCs w:val="20"/>
          </w:rPr>
          <w:t>Ron Bickerstaff</w:t>
        </w:r>
      </w:hyperlink>
      <w:r>
        <w:rPr>
          <w:rFonts w:ascii="Arial" w:hAnsi="Arial" w:cs="Arial"/>
          <w:sz w:val="20"/>
          <w:szCs w:val="20"/>
        </w:rPr>
        <w:t xml:space="preserve"> </w:t>
      </w:r>
    </w:p>
    <w:p w:rsidR="00F96B0E" w:rsidRDefault="00F96B0E" w:rsidP="00F96B0E">
      <w:pPr>
        <w:rPr>
          <w:rFonts w:ascii="Arial" w:hAnsi="Arial" w:cs="Arial"/>
          <w:sz w:val="20"/>
          <w:szCs w:val="20"/>
        </w:rPr>
      </w:pPr>
      <w:r>
        <w:rPr>
          <w:rFonts w:ascii="Arial" w:hAnsi="Arial" w:cs="Arial"/>
          <w:b/>
          <w:bCs/>
          <w:sz w:val="20"/>
          <w:szCs w:val="20"/>
        </w:rPr>
        <w:t>Sent:</w:t>
      </w:r>
      <w:r>
        <w:rPr>
          <w:rFonts w:ascii="Arial" w:hAnsi="Arial" w:cs="Arial"/>
          <w:sz w:val="20"/>
          <w:szCs w:val="20"/>
        </w:rPr>
        <w:t xml:space="preserve"> Thursday, October 01, 2009 10:20 AM</w:t>
      </w:r>
    </w:p>
    <w:p w:rsidR="00F96B0E" w:rsidRDefault="00F96B0E" w:rsidP="00F96B0E">
      <w:pPr>
        <w:rPr>
          <w:rFonts w:ascii="Arial" w:hAnsi="Arial" w:cs="Arial"/>
          <w:sz w:val="20"/>
          <w:szCs w:val="20"/>
        </w:rPr>
      </w:pPr>
      <w:r>
        <w:rPr>
          <w:rFonts w:ascii="Arial" w:hAnsi="Arial" w:cs="Arial"/>
          <w:b/>
          <w:bCs/>
          <w:sz w:val="20"/>
          <w:szCs w:val="20"/>
        </w:rPr>
        <w:t>Subject:</w:t>
      </w:r>
      <w:r>
        <w:rPr>
          <w:rFonts w:ascii="Arial" w:hAnsi="Arial" w:cs="Arial"/>
          <w:sz w:val="20"/>
          <w:szCs w:val="20"/>
        </w:rPr>
        <w:t xml:space="preserve"> RE: City Movers LLC application</w:t>
      </w:r>
    </w:p>
    <w:p w:rsidR="00F96B0E" w:rsidRDefault="00F96B0E" w:rsidP="00F96B0E"/>
    <w:p w:rsidR="00F96B0E" w:rsidRDefault="00F96B0E" w:rsidP="00F96B0E">
      <w:pPr>
        <w:rPr>
          <w:rFonts w:ascii="Calibri" w:hAnsi="Calibri"/>
          <w:color w:val="1F497D"/>
          <w:sz w:val="22"/>
          <w:szCs w:val="22"/>
        </w:rPr>
      </w:pPr>
      <w:r>
        <w:rPr>
          <w:rFonts w:ascii="Calibri" w:hAnsi="Calibri"/>
          <w:color w:val="1F497D"/>
          <w:sz w:val="22"/>
          <w:szCs w:val="22"/>
        </w:rPr>
        <w:t>Hi Donna,</w:t>
      </w:r>
    </w:p>
    <w:p w:rsidR="00F96B0E" w:rsidRDefault="00F96B0E" w:rsidP="00F96B0E">
      <w:pPr>
        <w:rPr>
          <w:rFonts w:ascii="Calibri" w:hAnsi="Calibri"/>
          <w:color w:val="1F497D"/>
          <w:sz w:val="22"/>
          <w:szCs w:val="22"/>
        </w:rPr>
      </w:pPr>
    </w:p>
    <w:p w:rsidR="00F96B0E" w:rsidRDefault="00F96B0E" w:rsidP="00F96B0E">
      <w:pPr>
        <w:rPr>
          <w:rFonts w:ascii="Calibri" w:hAnsi="Calibri"/>
          <w:color w:val="1F497D"/>
          <w:sz w:val="22"/>
          <w:szCs w:val="22"/>
        </w:rPr>
      </w:pPr>
      <w:r>
        <w:rPr>
          <w:rFonts w:ascii="Calibri" w:hAnsi="Calibri"/>
          <w:color w:val="1F497D"/>
          <w:sz w:val="22"/>
          <w:szCs w:val="22"/>
        </w:rPr>
        <w:t xml:space="preserve">Staff </w:t>
      </w:r>
      <w:r>
        <w:rPr>
          <w:rFonts w:ascii="Calibri" w:hAnsi="Calibri"/>
          <w:b/>
          <w:bCs/>
          <w:color w:val="1F497D"/>
          <w:sz w:val="22"/>
          <w:szCs w:val="22"/>
        </w:rPr>
        <w:t>doesn’t</w:t>
      </w:r>
      <w:r>
        <w:rPr>
          <w:rFonts w:ascii="Calibri" w:hAnsi="Calibri"/>
          <w:color w:val="1F497D"/>
          <w:sz w:val="22"/>
          <w:szCs w:val="22"/>
        </w:rPr>
        <w:t xml:space="preserve"> believe that “Your City Movers, LLC” is too similar and would the shipping public nor result in unfair or destructive competitive practices.  There are several other household goods companies that also have “City” in their name.  </w:t>
      </w:r>
    </w:p>
    <w:p w:rsidR="00F96B0E" w:rsidRDefault="00F96B0E" w:rsidP="00F96B0E">
      <w:pPr>
        <w:rPr>
          <w:rFonts w:ascii="Calibri" w:hAnsi="Calibri"/>
          <w:color w:val="1F497D"/>
          <w:sz w:val="22"/>
          <w:szCs w:val="22"/>
        </w:rPr>
      </w:pPr>
    </w:p>
    <w:p w:rsidR="00F96B0E" w:rsidRDefault="00F96B0E" w:rsidP="00F96B0E">
      <w:pPr>
        <w:rPr>
          <w:rFonts w:ascii="Calibri" w:hAnsi="Calibri"/>
          <w:color w:val="1F497D"/>
          <w:sz w:val="22"/>
          <w:szCs w:val="22"/>
        </w:rPr>
      </w:pPr>
      <w:r>
        <w:rPr>
          <w:rFonts w:ascii="Calibri" w:hAnsi="Calibri"/>
          <w:color w:val="1F497D"/>
          <w:sz w:val="22"/>
          <w:szCs w:val="22"/>
        </w:rPr>
        <w:t>If we can’t come to an agreement about the name, the application can be set for hearing.  Pursuant to RCW 34.05.482 and WAC 480-07-610, the Commission will determine that a brief adjudicative proceeding is appropriate for resolving the issues in this matter.</w:t>
      </w:r>
    </w:p>
    <w:p w:rsidR="00F96B0E" w:rsidRDefault="00F96B0E" w:rsidP="00F96B0E">
      <w:pPr>
        <w:rPr>
          <w:rFonts w:ascii="Calibri" w:hAnsi="Calibri"/>
          <w:color w:val="1F497D"/>
          <w:sz w:val="22"/>
          <w:szCs w:val="22"/>
        </w:rPr>
      </w:pPr>
    </w:p>
    <w:p w:rsidR="00F96B0E" w:rsidRDefault="00F96B0E" w:rsidP="00F96B0E">
      <w:pPr>
        <w:spacing w:after="240"/>
        <w:rPr>
          <w:rFonts w:ascii="Calibri" w:hAnsi="Calibri"/>
          <w:color w:val="1F497D"/>
          <w:sz w:val="22"/>
          <w:szCs w:val="22"/>
        </w:rPr>
      </w:pPr>
      <w:r>
        <w:rPr>
          <w:rFonts w:ascii="Calibri" w:hAnsi="Calibri"/>
          <w:color w:val="1F497D"/>
          <w:sz w:val="22"/>
          <w:szCs w:val="22"/>
        </w:rPr>
        <w:t xml:space="preserve">Please let me know how you would like to proceed.  </w:t>
      </w:r>
    </w:p>
    <w:p w:rsidR="00F96B0E" w:rsidRDefault="00F96B0E" w:rsidP="00F96B0E">
      <w:pPr>
        <w:rPr>
          <w:rFonts w:ascii="Calibri" w:hAnsi="Calibri"/>
          <w:color w:val="1F497D"/>
          <w:sz w:val="22"/>
          <w:szCs w:val="22"/>
        </w:rPr>
      </w:pPr>
      <w:r>
        <w:rPr>
          <w:rFonts w:ascii="Calibri" w:hAnsi="Calibri"/>
          <w:color w:val="1F497D"/>
          <w:sz w:val="22"/>
          <w:szCs w:val="22"/>
        </w:rPr>
        <w:t>Sincerely,</w:t>
      </w:r>
    </w:p>
    <w:p w:rsidR="00F96B0E" w:rsidRDefault="00F96B0E" w:rsidP="00F96B0E">
      <w:pPr>
        <w:rPr>
          <w:rFonts w:ascii="Calibri" w:hAnsi="Calibri"/>
          <w:color w:val="1F497D"/>
          <w:sz w:val="22"/>
          <w:szCs w:val="22"/>
        </w:rPr>
      </w:pPr>
    </w:p>
    <w:p w:rsidR="00F96B0E" w:rsidRDefault="00F96B0E" w:rsidP="00F96B0E">
      <w:pPr>
        <w:rPr>
          <w:rFonts w:ascii="Century Schoolbook" w:hAnsi="Century Schoolbook"/>
          <w:color w:val="1F497D"/>
        </w:rPr>
      </w:pPr>
      <w:r>
        <w:rPr>
          <w:rFonts w:ascii="Century Schoolbook" w:hAnsi="Century Schoolbook"/>
          <w:color w:val="1F497D"/>
        </w:rPr>
        <w:t>Tina Leipski</w:t>
      </w:r>
    </w:p>
    <w:p w:rsidR="00F96B0E" w:rsidRDefault="00F96B0E" w:rsidP="00F96B0E">
      <w:pPr>
        <w:rPr>
          <w:rFonts w:ascii="Century Schoolbook" w:hAnsi="Century Schoolbook"/>
          <w:color w:val="1F497D"/>
        </w:rPr>
      </w:pPr>
      <w:r>
        <w:rPr>
          <w:rFonts w:ascii="Century Schoolbook" w:hAnsi="Century Schoolbook"/>
          <w:color w:val="1F497D"/>
        </w:rPr>
        <w:t xml:space="preserve">Utilities &amp; Transportation Commission </w:t>
      </w:r>
    </w:p>
    <w:p w:rsidR="00F96B0E" w:rsidRDefault="00F96B0E" w:rsidP="00F96B0E">
      <w:pPr>
        <w:rPr>
          <w:rFonts w:ascii="Century Schoolbook" w:hAnsi="Century Schoolbook"/>
          <w:color w:val="1F497D"/>
        </w:rPr>
      </w:pPr>
      <w:r>
        <w:rPr>
          <w:rFonts w:ascii="Century Schoolbook" w:hAnsi="Century Schoolbook"/>
          <w:color w:val="1F497D"/>
        </w:rPr>
        <w:t>Licensing Services</w:t>
      </w:r>
    </w:p>
    <w:p w:rsidR="00F96B0E" w:rsidRDefault="00F96B0E" w:rsidP="00F96B0E">
      <w:pPr>
        <w:rPr>
          <w:rFonts w:ascii="Century Schoolbook" w:hAnsi="Century Schoolbook"/>
          <w:color w:val="1F497D"/>
        </w:rPr>
      </w:pPr>
      <w:r>
        <w:rPr>
          <w:rFonts w:ascii="Century Schoolbook" w:hAnsi="Century Schoolbook"/>
          <w:color w:val="1F497D"/>
        </w:rPr>
        <w:t>360-664-1170</w:t>
      </w:r>
    </w:p>
    <w:p w:rsidR="00F96B0E" w:rsidRDefault="00F96B0E" w:rsidP="00F96B0E">
      <w:pPr>
        <w:rPr>
          <w:rFonts w:ascii="Century Schoolbook" w:hAnsi="Century Schoolbook"/>
          <w:color w:val="1F497D"/>
        </w:rPr>
      </w:pPr>
      <w:proofErr w:type="gramStart"/>
      <w:r>
        <w:rPr>
          <w:rFonts w:ascii="Century Schoolbook" w:hAnsi="Century Schoolbook"/>
          <w:color w:val="1F497D"/>
        </w:rPr>
        <w:t>fax</w:t>
      </w:r>
      <w:proofErr w:type="gramEnd"/>
      <w:r>
        <w:rPr>
          <w:rFonts w:ascii="Century Schoolbook" w:hAnsi="Century Schoolbook"/>
          <w:color w:val="1F497D"/>
        </w:rPr>
        <w:t xml:space="preserve"> 360-586-1181</w:t>
      </w:r>
    </w:p>
    <w:p w:rsidR="00F96B0E" w:rsidRDefault="00F96B0E" w:rsidP="00F96B0E">
      <w:pPr>
        <w:rPr>
          <w:rFonts w:ascii="Calibri" w:hAnsi="Calibri"/>
          <w:color w:val="1F497D"/>
          <w:sz w:val="22"/>
          <w:szCs w:val="22"/>
        </w:rPr>
      </w:pPr>
    </w:p>
    <w:p w:rsidR="00F96B0E" w:rsidRDefault="00F96B0E" w:rsidP="00F96B0E">
      <w:pPr>
        <w:rPr>
          <w:rFonts w:ascii="Calibri" w:hAnsi="Calibri"/>
          <w:color w:val="1F497D"/>
          <w:sz w:val="22"/>
          <w:szCs w:val="22"/>
        </w:rPr>
      </w:pPr>
    </w:p>
    <w:p w:rsidR="00F96B0E" w:rsidRDefault="00F96B0E" w:rsidP="00F96B0E">
      <w:pPr>
        <w:rPr>
          <w:rFonts w:ascii="Calibri" w:hAnsi="Calibri"/>
          <w:color w:val="1F497D"/>
          <w:sz w:val="22"/>
          <w:szCs w:val="22"/>
        </w:rPr>
      </w:pPr>
    </w:p>
    <w:p w:rsidR="00F96B0E" w:rsidRDefault="00F96B0E" w:rsidP="00F96B0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Donna Hyatt [mailto:dhyatt@citymovingsystems.com]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30, 2009 5:05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Leipski, Tina (UTC); City Movers LLC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Ron Bickerstaff</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City Movers LLC application</w:t>
      </w:r>
    </w:p>
    <w:p w:rsidR="00F96B0E" w:rsidRDefault="00F96B0E" w:rsidP="00F96B0E"/>
    <w:p w:rsidR="00F96B0E" w:rsidRDefault="00F96B0E" w:rsidP="00F96B0E">
      <w:r>
        <w:rPr>
          <w:rFonts w:ascii="Calibri" w:hAnsi="Calibri"/>
          <w:color w:val="000080"/>
        </w:rPr>
        <w:t>Tina and Anthony</w:t>
      </w:r>
    </w:p>
    <w:p w:rsidR="00F96B0E" w:rsidRDefault="00F96B0E" w:rsidP="00F96B0E">
      <w:r>
        <w:lastRenderedPageBreak/>
        <w:t> </w:t>
      </w:r>
    </w:p>
    <w:p w:rsidR="00F96B0E" w:rsidRDefault="00F96B0E" w:rsidP="00F96B0E">
      <w:r>
        <w:rPr>
          <w:rFonts w:ascii="Calibri" w:hAnsi="Calibri"/>
          <w:color w:val="000080"/>
        </w:rPr>
        <w:t>City Moving is not willing to accept this slight modification of the name for this new company.</w:t>
      </w:r>
    </w:p>
    <w:p w:rsidR="00F96B0E" w:rsidRDefault="00F96B0E" w:rsidP="00F96B0E">
      <w:r>
        <w:rPr>
          <w:rFonts w:ascii="Calibri" w:hAnsi="Calibri"/>
          <w:color w:val="000080"/>
        </w:rPr>
        <w:t xml:space="preserve">Our company is often </w:t>
      </w:r>
      <w:proofErr w:type="spellStart"/>
      <w:r>
        <w:rPr>
          <w:rFonts w:ascii="Calibri" w:hAnsi="Calibri"/>
          <w:color w:val="000080"/>
        </w:rPr>
        <w:t>often</w:t>
      </w:r>
      <w:proofErr w:type="spellEnd"/>
      <w:r>
        <w:rPr>
          <w:rFonts w:ascii="Calibri" w:hAnsi="Calibri"/>
          <w:color w:val="000080"/>
        </w:rPr>
        <w:t xml:space="preserve"> referred to as just CITY or CITY MOVING.</w:t>
      </w:r>
    </w:p>
    <w:p w:rsidR="00F96B0E" w:rsidRDefault="00F96B0E" w:rsidP="00F96B0E">
      <w:r>
        <w:t> </w:t>
      </w:r>
    </w:p>
    <w:p w:rsidR="00F96B0E" w:rsidRDefault="00F96B0E" w:rsidP="00F96B0E">
      <w:r>
        <w:rPr>
          <w:rFonts w:ascii="Calibri" w:hAnsi="Calibri"/>
          <w:color w:val="000080"/>
        </w:rPr>
        <w:t>We request that the word CITY be removed from the name of this new company.</w:t>
      </w:r>
    </w:p>
    <w:p w:rsidR="00F96B0E" w:rsidRDefault="00F96B0E" w:rsidP="00F96B0E">
      <w:r>
        <w:t> </w:t>
      </w:r>
    </w:p>
    <w:p w:rsidR="00F96B0E" w:rsidRDefault="00F96B0E" w:rsidP="00F96B0E">
      <w:r>
        <w:rPr>
          <w:rFonts w:ascii="Calibri" w:hAnsi="Calibri"/>
          <w:color w:val="000080"/>
        </w:rPr>
        <w:t>Thank you</w:t>
      </w:r>
    </w:p>
    <w:p w:rsidR="00F96B0E" w:rsidRDefault="00F96B0E" w:rsidP="00F96B0E">
      <w:r>
        <w:rPr>
          <w:rFonts w:ascii="Calibri" w:hAnsi="Calibri"/>
          <w:color w:val="000080"/>
        </w:rPr>
        <w:t>Donna Hyatt</w:t>
      </w:r>
    </w:p>
    <w:p w:rsidR="00F96B0E" w:rsidRDefault="00F96B0E" w:rsidP="00F96B0E">
      <w:r>
        <w:rPr>
          <w:rFonts w:ascii="Calibri" w:hAnsi="Calibri"/>
          <w:color w:val="000080"/>
        </w:rPr>
        <w:t>City Moving Systems</w:t>
      </w:r>
    </w:p>
    <w:p w:rsidR="00F96B0E" w:rsidRDefault="00F96B0E" w:rsidP="00F96B0E">
      <w:r>
        <w:t> </w:t>
      </w:r>
    </w:p>
    <w:p w:rsidR="00F96B0E" w:rsidRDefault="00F96B0E" w:rsidP="00F96B0E">
      <w:r>
        <w:rPr>
          <w:rFonts w:ascii="Calibri" w:hAnsi="Calibri"/>
          <w:noProof/>
          <w:color w:val="000080"/>
        </w:rPr>
        <w:drawing>
          <wp:inline distT="0" distB="0" distL="0" distR="0">
            <wp:extent cx="1790700" cy="922020"/>
            <wp:effectExtent l="19050" t="0" r="0" b="0"/>
            <wp:docPr id="1" name="Picture 1" descr="cid:48CBCF07B0EE44B8A594D369273E97A1@XPDHyatt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8CBCF07B0EE44B8A594D369273E97A1@XPDHyattA57"/>
                    <pic:cNvPicPr>
                      <a:picLocks noChangeAspect="1" noChangeArrowheads="1"/>
                    </pic:cNvPicPr>
                  </pic:nvPicPr>
                  <pic:blipFill>
                    <a:blip r:embed="rId8" r:link="rId9" cstate="print"/>
                    <a:srcRect/>
                    <a:stretch>
                      <a:fillRect/>
                    </a:stretch>
                  </pic:blipFill>
                  <pic:spPr bwMode="auto">
                    <a:xfrm>
                      <a:off x="0" y="0"/>
                      <a:ext cx="1790700" cy="922020"/>
                    </a:xfrm>
                    <a:prstGeom prst="rect">
                      <a:avLst/>
                    </a:prstGeom>
                    <a:noFill/>
                    <a:ln w="9525">
                      <a:noFill/>
                      <a:miter lim="800000"/>
                      <a:headEnd/>
                      <a:tailEnd/>
                    </a:ln>
                  </pic:spPr>
                </pic:pic>
              </a:graphicData>
            </a:graphic>
          </wp:inline>
        </w:drawing>
      </w:r>
    </w:p>
    <w:p w:rsidR="00F96B0E" w:rsidRDefault="00F96B0E" w:rsidP="00F96B0E">
      <w:r>
        <w:t> </w:t>
      </w:r>
    </w:p>
    <w:p w:rsidR="00F96B0E" w:rsidRDefault="00F96B0E" w:rsidP="00F96B0E">
      <w:r>
        <w:t> </w:t>
      </w:r>
    </w:p>
    <w:p w:rsidR="00F96B0E" w:rsidRDefault="00F96B0E" w:rsidP="00F96B0E">
      <w:r>
        <w:rPr>
          <w:rFonts w:ascii="Calibri" w:hAnsi="Calibri"/>
          <w:color w:val="000080"/>
        </w:rPr>
        <w:t xml:space="preserve">----- Original Message ----- </w:t>
      </w:r>
    </w:p>
    <w:p w:rsidR="00F96B0E" w:rsidRDefault="00F96B0E" w:rsidP="00F96B0E">
      <w:r>
        <w:rPr>
          <w:rFonts w:ascii="Calibri" w:hAnsi="Calibri"/>
          <w:color w:val="000080"/>
        </w:rPr>
        <w:t>From: "Leipski, Tina (UTC)" &lt;</w:t>
      </w:r>
      <w:hyperlink r:id="rId10" w:history="1">
        <w:r>
          <w:rPr>
            <w:rStyle w:val="Hyperlink"/>
            <w:rFonts w:ascii="Calibri" w:hAnsi="Calibri"/>
            <w:color w:val="000080"/>
          </w:rPr>
          <w:t>TLeipski@utc.wa.gov</w:t>
        </w:r>
      </w:hyperlink>
      <w:r>
        <w:rPr>
          <w:rFonts w:ascii="Calibri" w:hAnsi="Calibri"/>
          <w:color w:val="000080"/>
        </w:rPr>
        <w:t>&gt;</w:t>
      </w:r>
    </w:p>
    <w:p w:rsidR="00F96B0E" w:rsidRDefault="00F96B0E" w:rsidP="00F96B0E">
      <w:r>
        <w:rPr>
          <w:rFonts w:ascii="Calibri" w:hAnsi="Calibri"/>
          <w:color w:val="000080"/>
        </w:rPr>
        <w:t>To: "City Movers LLC" &lt;</w:t>
      </w:r>
      <w:hyperlink r:id="rId11" w:history="1">
        <w:r>
          <w:rPr>
            <w:rStyle w:val="Hyperlink"/>
            <w:rFonts w:ascii="Calibri" w:hAnsi="Calibri"/>
            <w:color w:val="000080"/>
          </w:rPr>
          <w:t>anthony@citymoversllc.com</w:t>
        </w:r>
      </w:hyperlink>
      <w:r>
        <w:rPr>
          <w:rFonts w:ascii="Calibri" w:hAnsi="Calibri"/>
          <w:color w:val="000080"/>
        </w:rPr>
        <w:t>&gt;</w:t>
      </w:r>
    </w:p>
    <w:p w:rsidR="00F96B0E" w:rsidRDefault="00F96B0E" w:rsidP="00F96B0E">
      <w:r>
        <w:rPr>
          <w:rFonts w:ascii="Calibri" w:hAnsi="Calibri"/>
          <w:color w:val="000080"/>
        </w:rPr>
        <w:t>Cc: &lt;</w:t>
      </w:r>
      <w:hyperlink r:id="rId12" w:history="1">
        <w:r>
          <w:rPr>
            <w:rStyle w:val="Hyperlink"/>
            <w:rFonts w:ascii="Calibri" w:hAnsi="Calibri"/>
            <w:color w:val="000080"/>
          </w:rPr>
          <w:t>dhyatt@citymovingsystems.com</w:t>
        </w:r>
      </w:hyperlink>
      <w:r>
        <w:rPr>
          <w:rFonts w:ascii="Calibri" w:hAnsi="Calibri"/>
          <w:color w:val="000080"/>
        </w:rPr>
        <w:t>&gt;</w:t>
      </w:r>
    </w:p>
    <w:p w:rsidR="00F96B0E" w:rsidRDefault="00F96B0E" w:rsidP="00F96B0E">
      <w:r>
        <w:rPr>
          <w:rFonts w:ascii="Calibri" w:hAnsi="Calibri"/>
          <w:color w:val="000080"/>
        </w:rPr>
        <w:t>Sent: Wednesday, September 30, 2009 10:27 AM</w:t>
      </w:r>
    </w:p>
    <w:p w:rsidR="00F96B0E" w:rsidRDefault="00F96B0E" w:rsidP="00F96B0E">
      <w:r>
        <w:rPr>
          <w:rFonts w:ascii="Calibri" w:hAnsi="Calibri"/>
          <w:color w:val="000080"/>
        </w:rPr>
        <w:t>Subject: RE: City Movers LLC application</w:t>
      </w:r>
    </w:p>
    <w:p w:rsidR="00F96B0E" w:rsidRDefault="00F96B0E" w:rsidP="00F96B0E"/>
    <w:p w:rsidR="00F96B0E" w:rsidRDefault="00F96B0E" w:rsidP="00F96B0E">
      <w:pPr>
        <w:spacing w:after="240"/>
      </w:pPr>
      <w:r>
        <w:rPr>
          <w:rFonts w:ascii="Calibri" w:hAnsi="Calibri"/>
          <w:color w:val="000080"/>
        </w:rPr>
        <w:t>Hi Anthony,</w:t>
      </w:r>
      <w:r>
        <w:rPr>
          <w:rFonts w:ascii="Calibri" w:hAnsi="Calibri"/>
          <w:color w:val="000080"/>
        </w:rPr>
        <w:br/>
      </w:r>
      <w:r>
        <w:rPr>
          <w:rFonts w:ascii="Calibri" w:hAnsi="Calibri"/>
          <w:color w:val="000080"/>
        </w:rPr>
        <w:br/>
        <w:t>At this point the Commission would approve "Your City Movers" but it</w:t>
      </w:r>
      <w:r>
        <w:rPr>
          <w:rFonts w:ascii="Calibri" w:hAnsi="Calibri"/>
          <w:color w:val="000080"/>
        </w:rPr>
        <w:br/>
        <w:t>would need to be "Your City Movers, LLC", since your legal name was</w:t>
      </w:r>
      <w:r>
        <w:rPr>
          <w:rFonts w:ascii="Calibri" w:hAnsi="Calibri"/>
          <w:color w:val="000080"/>
        </w:rPr>
        <w:br/>
        <w:t xml:space="preserve">"City Movers, LLC". </w:t>
      </w:r>
      <w:r>
        <w:rPr>
          <w:rFonts w:ascii="Calibri" w:hAnsi="Calibri"/>
          <w:color w:val="000080"/>
        </w:rPr>
        <w:br/>
      </w:r>
      <w:r>
        <w:rPr>
          <w:rFonts w:ascii="Calibri" w:hAnsi="Calibri"/>
          <w:color w:val="000080"/>
        </w:rPr>
        <w:br/>
        <w:t>You would need to change your UBI number as well as get your insurance</w:t>
      </w:r>
      <w:r>
        <w:rPr>
          <w:rFonts w:ascii="Calibri" w:hAnsi="Calibri"/>
          <w:color w:val="000080"/>
        </w:rPr>
        <w:br/>
        <w:t>in the proper name.  Please let me know on how you intend to proceed.</w:t>
      </w:r>
      <w:r>
        <w:rPr>
          <w:rFonts w:ascii="Calibri" w:hAnsi="Calibri"/>
          <w:color w:val="000080"/>
        </w:rPr>
        <w:br/>
      </w:r>
      <w:r>
        <w:rPr>
          <w:rFonts w:ascii="Calibri" w:hAnsi="Calibri"/>
          <w:color w:val="000080"/>
        </w:rPr>
        <w:br/>
        <w:t>Sincerely</w:t>
      </w:r>
      <w:proofErr w:type="gramStart"/>
      <w:r>
        <w:rPr>
          <w:rFonts w:ascii="Calibri" w:hAnsi="Calibri"/>
          <w:color w:val="000080"/>
        </w:rPr>
        <w:t>,</w:t>
      </w:r>
      <w:proofErr w:type="gramEnd"/>
      <w:r>
        <w:rPr>
          <w:rFonts w:ascii="Calibri" w:hAnsi="Calibri"/>
          <w:color w:val="000080"/>
        </w:rPr>
        <w:br/>
      </w:r>
      <w:r>
        <w:rPr>
          <w:rFonts w:ascii="Calibri" w:hAnsi="Calibri"/>
          <w:color w:val="000080"/>
        </w:rPr>
        <w:br/>
        <w:t>Tina Leipski</w:t>
      </w:r>
      <w:r>
        <w:rPr>
          <w:rFonts w:ascii="Calibri" w:hAnsi="Calibri"/>
          <w:color w:val="000080"/>
        </w:rPr>
        <w:br/>
        <w:t xml:space="preserve">Utilities &amp; Transportation Commission </w:t>
      </w:r>
      <w:r>
        <w:rPr>
          <w:rFonts w:ascii="Calibri" w:hAnsi="Calibri"/>
          <w:color w:val="000080"/>
        </w:rPr>
        <w:br/>
        <w:t>Licensing Services</w:t>
      </w:r>
      <w:r>
        <w:rPr>
          <w:rFonts w:ascii="Calibri" w:hAnsi="Calibri"/>
          <w:color w:val="000080"/>
        </w:rPr>
        <w:br/>
        <w:t>360-664-1170</w:t>
      </w:r>
      <w:r>
        <w:rPr>
          <w:rFonts w:ascii="Calibri" w:hAnsi="Calibri"/>
          <w:color w:val="000080"/>
        </w:rPr>
        <w:br/>
        <w:t>fax 360-586-1181</w:t>
      </w:r>
      <w:r>
        <w:rPr>
          <w:rFonts w:ascii="Calibri" w:hAnsi="Calibri"/>
          <w:color w:val="000080"/>
        </w:rPr>
        <w:br/>
      </w:r>
      <w:r>
        <w:rPr>
          <w:rFonts w:ascii="Calibri" w:hAnsi="Calibri"/>
          <w:color w:val="000080"/>
        </w:rPr>
        <w:br/>
      </w:r>
      <w:r>
        <w:rPr>
          <w:rFonts w:ascii="Calibri" w:hAnsi="Calibri"/>
          <w:color w:val="000080"/>
        </w:rPr>
        <w:br/>
      </w:r>
      <w:r>
        <w:rPr>
          <w:rFonts w:ascii="Calibri" w:hAnsi="Calibri"/>
          <w:color w:val="000080"/>
        </w:rPr>
        <w:br/>
        <w:t>-----Original Message-----</w:t>
      </w:r>
      <w:r>
        <w:rPr>
          <w:rFonts w:ascii="Calibri" w:hAnsi="Calibri"/>
          <w:color w:val="000080"/>
        </w:rPr>
        <w:br/>
      </w:r>
      <w:r>
        <w:rPr>
          <w:rFonts w:ascii="Calibri" w:hAnsi="Calibri"/>
          <w:color w:val="000080"/>
        </w:rPr>
        <w:lastRenderedPageBreak/>
        <w:t xml:space="preserve">From: City Movers LLC [mailto:anthony@citymoversllc.com] </w:t>
      </w:r>
      <w:r>
        <w:rPr>
          <w:rFonts w:ascii="Calibri" w:hAnsi="Calibri"/>
          <w:color w:val="000080"/>
        </w:rPr>
        <w:br/>
        <w:t>Sent: Wednesday, September 30, 2009 10:20 AM</w:t>
      </w:r>
      <w:r>
        <w:rPr>
          <w:rFonts w:ascii="Calibri" w:hAnsi="Calibri"/>
          <w:color w:val="000080"/>
        </w:rPr>
        <w:br/>
        <w:t>To: Leipski, Tina (UTC)</w:t>
      </w:r>
      <w:r>
        <w:rPr>
          <w:rFonts w:ascii="Calibri" w:hAnsi="Calibri"/>
          <w:color w:val="000080"/>
        </w:rPr>
        <w:br/>
        <w:t xml:space="preserve">Cc: </w:t>
      </w:r>
      <w:hyperlink r:id="rId13" w:history="1">
        <w:r>
          <w:rPr>
            <w:rStyle w:val="Hyperlink"/>
            <w:rFonts w:ascii="Calibri" w:hAnsi="Calibri"/>
            <w:color w:val="000080"/>
          </w:rPr>
          <w:t>dhyatt@citymovingsystems.com</w:t>
        </w:r>
      </w:hyperlink>
      <w:r>
        <w:br/>
      </w:r>
      <w:r>
        <w:rPr>
          <w:rFonts w:ascii="Calibri" w:hAnsi="Calibri"/>
          <w:color w:val="000080"/>
        </w:rPr>
        <w:t>Subject: Re: City Movers LLC application</w:t>
      </w:r>
      <w:r>
        <w:rPr>
          <w:rFonts w:ascii="Calibri" w:hAnsi="Calibri"/>
          <w:color w:val="000080"/>
        </w:rPr>
        <w:br/>
      </w:r>
      <w:r>
        <w:rPr>
          <w:rFonts w:ascii="Calibri" w:hAnsi="Calibri"/>
          <w:color w:val="000080"/>
        </w:rPr>
        <w:br/>
        <w:t>Hi Tina and Donna!</w:t>
      </w:r>
      <w:r>
        <w:rPr>
          <w:rFonts w:ascii="Calibri" w:hAnsi="Calibri"/>
          <w:color w:val="000080"/>
        </w:rPr>
        <w:br/>
      </w:r>
      <w:r>
        <w:rPr>
          <w:rFonts w:ascii="Calibri" w:hAnsi="Calibri"/>
          <w:color w:val="000080"/>
        </w:rPr>
        <w:br/>
        <w:t xml:space="preserve">I have left a few messages for Donna and haven't heard back yet, </w:t>
      </w:r>
      <w:r>
        <w:rPr>
          <w:rFonts w:ascii="Calibri" w:hAnsi="Calibri"/>
          <w:color w:val="000080"/>
        </w:rPr>
        <w:br/>
        <w:t xml:space="preserve">although I wanted to see if "Your City Movers" will be acceptable with </w:t>
      </w:r>
      <w:r>
        <w:rPr>
          <w:rFonts w:ascii="Calibri" w:hAnsi="Calibri"/>
          <w:color w:val="000080"/>
        </w:rPr>
        <w:br/>
        <w:t xml:space="preserve">the commission and Donna, or will this be contingent on </w:t>
      </w:r>
      <w:proofErr w:type="spellStart"/>
      <w:r>
        <w:rPr>
          <w:rFonts w:ascii="Calibri" w:hAnsi="Calibri"/>
          <w:color w:val="000080"/>
        </w:rPr>
        <w:t>Donna's</w:t>
      </w:r>
      <w:proofErr w:type="spellEnd"/>
      <w:r>
        <w:rPr>
          <w:rFonts w:ascii="Calibri" w:hAnsi="Calibri"/>
          <w:color w:val="000080"/>
        </w:rPr>
        <w:t xml:space="preserve"> </w:t>
      </w:r>
      <w:r>
        <w:rPr>
          <w:rFonts w:ascii="Calibri" w:hAnsi="Calibri"/>
          <w:color w:val="000080"/>
        </w:rPr>
        <w:br/>
        <w:t xml:space="preserve">approval. This name is hardly similar to "City Moving Systems". As far </w:t>
      </w:r>
      <w:r>
        <w:rPr>
          <w:rFonts w:ascii="Calibri" w:hAnsi="Calibri"/>
          <w:color w:val="000080"/>
        </w:rPr>
        <w:br/>
        <w:t xml:space="preserve">as word match, it is only 33.33%, and the order of words is in no way </w:t>
      </w:r>
      <w:r>
        <w:rPr>
          <w:rFonts w:ascii="Calibri" w:hAnsi="Calibri"/>
          <w:color w:val="000080"/>
        </w:rPr>
        <w:br/>
        <w:t>similar. In addition, this will avoid any confusion of our two companies</w:t>
      </w:r>
      <w:r>
        <w:rPr>
          <w:rFonts w:ascii="Calibri" w:hAnsi="Calibri"/>
          <w:color w:val="000080"/>
        </w:rPr>
        <w:br/>
      </w:r>
      <w:r>
        <w:rPr>
          <w:rFonts w:ascii="Calibri" w:hAnsi="Calibri"/>
          <w:color w:val="000080"/>
        </w:rPr>
        <w:br/>
        <w:t xml:space="preserve">in listings such as the Yellow Pages. City Moving Systems will be </w:t>
      </w:r>
      <w:r>
        <w:rPr>
          <w:rFonts w:ascii="Calibri" w:hAnsi="Calibri"/>
          <w:color w:val="000080"/>
        </w:rPr>
        <w:br/>
        <w:t>categorized in the "C" section and our company will be listed in the "Y"</w:t>
      </w:r>
      <w:r>
        <w:rPr>
          <w:rFonts w:ascii="Calibri" w:hAnsi="Calibri"/>
          <w:color w:val="000080"/>
        </w:rPr>
        <w:br/>
      </w:r>
      <w:r>
        <w:rPr>
          <w:rFonts w:ascii="Calibri" w:hAnsi="Calibri"/>
          <w:color w:val="000080"/>
        </w:rPr>
        <w:br/>
        <w:t>Section.</w:t>
      </w:r>
      <w:r>
        <w:rPr>
          <w:rFonts w:ascii="Calibri" w:hAnsi="Calibri"/>
          <w:color w:val="000080"/>
        </w:rPr>
        <w:br/>
      </w:r>
      <w:r>
        <w:rPr>
          <w:rFonts w:ascii="Calibri" w:hAnsi="Calibri"/>
          <w:color w:val="000080"/>
        </w:rPr>
        <w:br/>
        <w:t xml:space="preserve">I do understand </w:t>
      </w:r>
      <w:proofErr w:type="spellStart"/>
      <w:r>
        <w:rPr>
          <w:rFonts w:ascii="Calibri" w:hAnsi="Calibri"/>
          <w:color w:val="000080"/>
        </w:rPr>
        <w:t>Donna's</w:t>
      </w:r>
      <w:proofErr w:type="spellEnd"/>
      <w:r>
        <w:rPr>
          <w:rFonts w:ascii="Calibri" w:hAnsi="Calibri"/>
          <w:color w:val="000080"/>
        </w:rPr>
        <w:t xml:space="preserve"> concern and would like to differentiate between </w:t>
      </w:r>
      <w:r>
        <w:rPr>
          <w:rFonts w:ascii="Calibri" w:hAnsi="Calibri"/>
          <w:color w:val="000080"/>
        </w:rPr>
        <w:br/>
        <w:t>the two companies as well. I feel this would serve both of our concerns.</w:t>
      </w:r>
      <w:r>
        <w:rPr>
          <w:rFonts w:ascii="Calibri" w:hAnsi="Calibri"/>
          <w:color w:val="000080"/>
        </w:rPr>
        <w:br/>
      </w:r>
      <w:r>
        <w:rPr>
          <w:rFonts w:ascii="Calibri" w:hAnsi="Calibri"/>
          <w:color w:val="000080"/>
        </w:rPr>
        <w:br/>
        <w:t xml:space="preserve">I would like to be as accommodating as possible to our fellow moving </w:t>
      </w:r>
      <w:r>
        <w:rPr>
          <w:rFonts w:ascii="Calibri" w:hAnsi="Calibri"/>
          <w:color w:val="000080"/>
        </w:rPr>
        <w:br/>
        <w:t xml:space="preserve">companies in the area. If there is anything else I can do to clear this </w:t>
      </w:r>
      <w:r>
        <w:rPr>
          <w:rFonts w:ascii="Calibri" w:hAnsi="Calibri"/>
          <w:color w:val="000080"/>
        </w:rPr>
        <w:br/>
        <w:t>issue, please let me know.</w:t>
      </w:r>
      <w:r>
        <w:rPr>
          <w:rFonts w:ascii="Calibri" w:hAnsi="Calibri"/>
          <w:color w:val="000080"/>
        </w:rPr>
        <w:br/>
      </w:r>
      <w:r>
        <w:rPr>
          <w:rFonts w:ascii="Calibri" w:hAnsi="Calibri"/>
          <w:color w:val="000080"/>
        </w:rPr>
        <w:br/>
        <w:t>Thank you! :0</w:t>
      </w:r>
      <w:proofErr w:type="gramStart"/>
      <w:r>
        <w:rPr>
          <w:rFonts w:ascii="Calibri" w:hAnsi="Calibri"/>
          <w:color w:val="000080"/>
        </w:rPr>
        <w:t>)</w:t>
      </w:r>
      <w:proofErr w:type="gramEnd"/>
      <w:r>
        <w:rPr>
          <w:rFonts w:ascii="Calibri" w:hAnsi="Calibri"/>
          <w:color w:val="000080"/>
        </w:rPr>
        <w:br/>
      </w:r>
      <w:r>
        <w:rPr>
          <w:rFonts w:ascii="Calibri" w:hAnsi="Calibri"/>
          <w:color w:val="000080"/>
        </w:rPr>
        <w:br/>
        <w:t>Anthony Chambers</w:t>
      </w:r>
      <w:r>
        <w:rPr>
          <w:rFonts w:ascii="Calibri" w:hAnsi="Calibri"/>
          <w:color w:val="000080"/>
        </w:rPr>
        <w:br/>
        <w:t>Manager</w:t>
      </w:r>
      <w:r>
        <w:rPr>
          <w:rFonts w:ascii="Calibri" w:hAnsi="Calibri"/>
          <w:color w:val="000080"/>
        </w:rPr>
        <w:br/>
        <w:t>800.350.1679</w:t>
      </w:r>
      <w:r>
        <w:rPr>
          <w:rFonts w:ascii="Calibri" w:hAnsi="Calibri"/>
          <w:color w:val="000080"/>
        </w:rPr>
        <w:br/>
      </w:r>
      <w:hyperlink r:id="rId14" w:history="1">
        <w:r>
          <w:rPr>
            <w:rStyle w:val="Hyperlink"/>
            <w:rFonts w:ascii="Calibri" w:hAnsi="Calibri"/>
            <w:color w:val="000080"/>
          </w:rPr>
          <w:t>www.citymoversllc.com</w:t>
        </w:r>
      </w:hyperlink>
    </w:p>
    <w:p w:rsidR="000273E9" w:rsidRDefault="00F96B0E"/>
    <w:sectPr w:rsidR="000273E9" w:rsidSect="00163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96B0E"/>
    <w:rsid w:val="00022730"/>
    <w:rsid w:val="00035EAA"/>
    <w:rsid w:val="00065E58"/>
    <w:rsid w:val="000B1CE9"/>
    <w:rsid w:val="000C26D0"/>
    <w:rsid w:val="000C50F2"/>
    <w:rsid w:val="000D5CB3"/>
    <w:rsid w:val="000D5F64"/>
    <w:rsid w:val="000F176B"/>
    <w:rsid w:val="000F3E63"/>
    <w:rsid w:val="00105AED"/>
    <w:rsid w:val="00111DC2"/>
    <w:rsid w:val="0011345E"/>
    <w:rsid w:val="00122AD4"/>
    <w:rsid w:val="001263DF"/>
    <w:rsid w:val="00127A2F"/>
    <w:rsid w:val="00143FB6"/>
    <w:rsid w:val="00163ABC"/>
    <w:rsid w:val="001752F2"/>
    <w:rsid w:val="001800FA"/>
    <w:rsid w:val="00182052"/>
    <w:rsid w:val="0018247E"/>
    <w:rsid w:val="0018591D"/>
    <w:rsid w:val="001908B2"/>
    <w:rsid w:val="001A107F"/>
    <w:rsid w:val="001A1B5E"/>
    <w:rsid w:val="001A2047"/>
    <w:rsid w:val="001C3F08"/>
    <w:rsid w:val="001C65DB"/>
    <w:rsid w:val="001D4CAB"/>
    <w:rsid w:val="001E2484"/>
    <w:rsid w:val="001F1D33"/>
    <w:rsid w:val="002021FB"/>
    <w:rsid w:val="002150E6"/>
    <w:rsid w:val="00217D2E"/>
    <w:rsid w:val="002239EB"/>
    <w:rsid w:val="00225BFE"/>
    <w:rsid w:val="002271C1"/>
    <w:rsid w:val="00241C6F"/>
    <w:rsid w:val="00246036"/>
    <w:rsid w:val="00252BFC"/>
    <w:rsid w:val="0025411D"/>
    <w:rsid w:val="00264914"/>
    <w:rsid w:val="00264F41"/>
    <w:rsid w:val="00282045"/>
    <w:rsid w:val="00282FE8"/>
    <w:rsid w:val="002A657B"/>
    <w:rsid w:val="002B5291"/>
    <w:rsid w:val="002B6403"/>
    <w:rsid w:val="002C74B6"/>
    <w:rsid w:val="002D030B"/>
    <w:rsid w:val="002D1DD5"/>
    <w:rsid w:val="002D57B4"/>
    <w:rsid w:val="002E2A9D"/>
    <w:rsid w:val="002E4A9B"/>
    <w:rsid w:val="002E54D8"/>
    <w:rsid w:val="002F003D"/>
    <w:rsid w:val="00312E79"/>
    <w:rsid w:val="003253C8"/>
    <w:rsid w:val="00332D61"/>
    <w:rsid w:val="0033540D"/>
    <w:rsid w:val="00371690"/>
    <w:rsid w:val="003949EE"/>
    <w:rsid w:val="00394BBC"/>
    <w:rsid w:val="003A09EF"/>
    <w:rsid w:val="003B7213"/>
    <w:rsid w:val="003D5FE7"/>
    <w:rsid w:val="003E4FD2"/>
    <w:rsid w:val="003E70F4"/>
    <w:rsid w:val="003F27E9"/>
    <w:rsid w:val="003F3121"/>
    <w:rsid w:val="00401C90"/>
    <w:rsid w:val="0040224D"/>
    <w:rsid w:val="0040685B"/>
    <w:rsid w:val="00410463"/>
    <w:rsid w:val="004107AB"/>
    <w:rsid w:val="004168CF"/>
    <w:rsid w:val="00434E59"/>
    <w:rsid w:val="0043725B"/>
    <w:rsid w:val="0049358C"/>
    <w:rsid w:val="0049577D"/>
    <w:rsid w:val="004A4D3B"/>
    <w:rsid w:val="004C3AFA"/>
    <w:rsid w:val="004D5705"/>
    <w:rsid w:val="004E2838"/>
    <w:rsid w:val="004E7DD5"/>
    <w:rsid w:val="00502248"/>
    <w:rsid w:val="00506B05"/>
    <w:rsid w:val="00520637"/>
    <w:rsid w:val="00542C7C"/>
    <w:rsid w:val="00544D35"/>
    <w:rsid w:val="005569D8"/>
    <w:rsid w:val="00571ECE"/>
    <w:rsid w:val="005756A3"/>
    <w:rsid w:val="00575F18"/>
    <w:rsid w:val="005A0300"/>
    <w:rsid w:val="005A3FF8"/>
    <w:rsid w:val="005B1A44"/>
    <w:rsid w:val="005B42DF"/>
    <w:rsid w:val="005C3D32"/>
    <w:rsid w:val="005D28D2"/>
    <w:rsid w:val="005F67ED"/>
    <w:rsid w:val="006008B1"/>
    <w:rsid w:val="00600ACA"/>
    <w:rsid w:val="00601D93"/>
    <w:rsid w:val="006051B4"/>
    <w:rsid w:val="00612302"/>
    <w:rsid w:val="00613A6F"/>
    <w:rsid w:val="00630D52"/>
    <w:rsid w:val="00634466"/>
    <w:rsid w:val="006429B2"/>
    <w:rsid w:val="00644575"/>
    <w:rsid w:val="00646030"/>
    <w:rsid w:val="0064650C"/>
    <w:rsid w:val="006513DF"/>
    <w:rsid w:val="0065230E"/>
    <w:rsid w:val="0065259D"/>
    <w:rsid w:val="00654513"/>
    <w:rsid w:val="0065529C"/>
    <w:rsid w:val="00672D16"/>
    <w:rsid w:val="006A2DBC"/>
    <w:rsid w:val="006B5285"/>
    <w:rsid w:val="006B6DC9"/>
    <w:rsid w:val="006B7C40"/>
    <w:rsid w:val="006C5471"/>
    <w:rsid w:val="006D5333"/>
    <w:rsid w:val="006F0971"/>
    <w:rsid w:val="0071097F"/>
    <w:rsid w:val="007164B9"/>
    <w:rsid w:val="00723673"/>
    <w:rsid w:val="00724CB1"/>
    <w:rsid w:val="00734F41"/>
    <w:rsid w:val="007415A1"/>
    <w:rsid w:val="00762762"/>
    <w:rsid w:val="007B52A4"/>
    <w:rsid w:val="007D52A3"/>
    <w:rsid w:val="007F1F29"/>
    <w:rsid w:val="00805EBD"/>
    <w:rsid w:val="00807FCC"/>
    <w:rsid w:val="008364CF"/>
    <w:rsid w:val="0084236A"/>
    <w:rsid w:val="00845A37"/>
    <w:rsid w:val="00845A89"/>
    <w:rsid w:val="0085172E"/>
    <w:rsid w:val="00851908"/>
    <w:rsid w:val="0086681D"/>
    <w:rsid w:val="00870474"/>
    <w:rsid w:val="00872C14"/>
    <w:rsid w:val="008754B3"/>
    <w:rsid w:val="00891B7E"/>
    <w:rsid w:val="00895058"/>
    <w:rsid w:val="00895121"/>
    <w:rsid w:val="008C185F"/>
    <w:rsid w:val="008C2B16"/>
    <w:rsid w:val="008D0BD0"/>
    <w:rsid w:val="008D565D"/>
    <w:rsid w:val="008D7A39"/>
    <w:rsid w:val="008E05EE"/>
    <w:rsid w:val="008E4A4C"/>
    <w:rsid w:val="008F19E2"/>
    <w:rsid w:val="008F568B"/>
    <w:rsid w:val="0090053E"/>
    <w:rsid w:val="009101AF"/>
    <w:rsid w:val="009157E0"/>
    <w:rsid w:val="00936496"/>
    <w:rsid w:val="0095009F"/>
    <w:rsid w:val="00956DCD"/>
    <w:rsid w:val="00957975"/>
    <w:rsid w:val="00976B86"/>
    <w:rsid w:val="00985741"/>
    <w:rsid w:val="00986462"/>
    <w:rsid w:val="009876DD"/>
    <w:rsid w:val="00990B85"/>
    <w:rsid w:val="0099201C"/>
    <w:rsid w:val="009A5677"/>
    <w:rsid w:val="009B192A"/>
    <w:rsid w:val="009B7E51"/>
    <w:rsid w:val="009C52E2"/>
    <w:rsid w:val="009D0013"/>
    <w:rsid w:val="009D0499"/>
    <w:rsid w:val="009D4FA0"/>
    <w:rsid w:val="009E7FCB"/>
    <w:rsid w:val="009F042B"/>
    <w:rsid w:val="009F5FE0"/>
    <w:rsid w:val="009F744A"/>
    <w:rsid w:val="00A001CF"/>
    <w:rsid w:val="00A02128"/>
    <w:rsid w:val="00A21595"/>
    <w:rsid w:val="00A430C4"/>
    <w:rsid w:val="00A436DA"/>
    <w:rsid w:val="00A43EA2"/>
    <w:rsid w:val="00A554E8"/>
    <w:rsid w:val="00A664BB"/>
    <w:rsid w:val="00A67E22"/>
    <w:rsid w:val="00A70971"/>
    <w:rsid w:val="00A82190"/>
    <w:rsid w:val="00A831B9"/>
    <w:rsid w:val="00A84F23"/>
    <w:rsid w:val="00A859E1"/>
    <w:rsid w:val="00A91BF3"/>
    <w:rsid w:val="00A92314"/>
    <w:rsid w:val="00A93884"/>
    <w:rsid w:val="00AA561F"/>
    <w:rsid w:val="00AC0F62"/>
    <w:rsid w:val="00AC4684"/>
    <w:rsid w:val="00AC735D"/>
    <w:rsid w:val="00AD4A5D"/>
    <w:rsid w:val="00AF0323"/>
    <w:rsid w:val="00AF6DE4"/>
    <w:rsid w:val="00B36136"/>
    <w:rsid w:val="00B46F92"/>
    <w:rsid w:val="00B574DE"/>
    <w:rsid w:val="00B60261"/>
    <w:rsid w:val="00B654B0"/>
    <w:rsid w:val="00B66AF7"/>
    <w:rsid w:val="00B70CD7"/>
    <w:rsid w:val="00B74F91"/>
    <w:rsid w:val="00B81B4D"/>
    <w:rsid w:val="00B83122"/>
    <w:rsid w:val="00BA1A29"/>
    <w:rsid w:val="00BA6FFE"/>
    <w:rsid w:val="00BC7043"/>
    <w:rsid w:val="00BD792B"/>
    <w:rsid w:val="00BE6F9D"/>
    <w:rsid w:val="00C04827"/>
    <w:rsid w:val="00C068B6"/>
    <w:rsid w:val="00C10899"/>
    <w:rsid w:val="00C21C7B"/>
    <w:rsid w:val="00C21DB6"/>
    <w:rsid w:val="00C21E39"/>
    <w:rsid w:val="00C271EB"/>
    <w:rsid w:val="00C47DD4"/>
    <w:rsid w:val="00C652C7"/>
    <w:rsid w:val="00C67EC3"/>
    <w:rsid w:val="00C75C78"/>
    <w:rsid w:val="00C83A04"/>
    <w:rsid w:val="00C95981"/>
    <w:rsid w:val="00C967BC"/>
    <w:rsid w:val="00CA6E81"/>
    <w:rsid w:val="00CB0DB9"/>
    <w:rsid w:val="00CB3B08"/>
    <w:rsid w:val="00CC62F5"/>
    <w:rsid w:val="00CD13B5"/>
    <w:rsid w:val="00CD6479"/>
    <w:rsid w:val="00CD7B21"/>
    <w:rsid w:val="00CE39BD"/>
    <w:rsid w:val="00CE62A1"/>
    <w:rsid w:val="00D12B69"/>
    <w:rsid w:val="00D1385C"/>
    <w:rsid w:val="00D16E07"/>
    <w:rsid w:val="00D2260A"/>
    <w:rsid w:val="00D2426A"/>
    <w:rsid w:val="00D373DC"/>
    <w:rsid w:val="00D4649E"/>
    <w:rsid w:val="00D47516"/>
    <w:rsid w:val="00D54EAB"/>
    <w:rsid w:val="00D57082"/>
    <w:rsid w:val="00D83380"/>
    <w:rsid w:val="00D8688A"/>
    <w:rsid w:val="00DA4708"/>
    <w:rsid w:val="00DB09A2"/>
    <w:rsid w:val="00DC0A10"/>
    <w:rsid w:val="00DD3DF8"/>
    <w:rsid w:val="00DD605B"/>
    <w:rsid w:val="00DF026B"/>
    <w:rsid w:val="00DF1008"/>
    <w:rsid w:val="00DF3260"/>
    <w:rsid w:val="00E028EB"/>
    <w:rsid w:val="00E536FC"/>
    <w:rsid w:val="00E73B1C"/>
    <w:rsid w:val="00E8215C"/>
    <w:rsid w:val="00E82A9F"/>
    <w:rsid w:val="00E843BB"/>
    <w:rsid w:val="00E92462"/>
    <w:rsid w:val="00EA4E5F"/>
    <w:rsid w:val="00EB3748"/>
    <w:rsid w:val="00EC03AB"/>
    <w:rsid w:val="00EC6971"/>
    <w:rsid w:val="00ED41A8"/>
    <w:rsid w:val="00EE16F5"/>
    <w:rsid w:val="00EE4DB5"/>
    <w:rsid w:val="00EE5EDE"/>
    <w:rsid w:val="00EF279B"/>
    <w:rsid w:val="00F1063E"/>
    <w:rsid w:val="00F2244F"/>
    <w:rsid w:val="00F3293C"/>
    <w:rsid w:val="00F51E89"/>
    <w:rsid w:val="00F64705"/>
    <w:rsid w:val="00F83A20"/>
    <w:rsid w:val="00F96B0E"/>
    <w:rsid w:val="00FA40A9"/>
    <w:rsid w:val="00FA462E"/>
    <w:rsid w:val="00FB66B9"/>
    <w:rsid w:val="00FC01C9"/>
    <w:rsid w:val="00FD1554"/>
    <w:rsid w:val="00FE3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B0E"/>
    <w:rPr>
      <w:color w:val="0000FF"/>
      <w:u w:val="single"/>
    </w:rPr>
  </w:style>
  <w:style w:type="paragraph" w:styleId="BalloonText">
    <w:name w:val="Balloon Text"/>
    <w:basedOn w:val="Normal"/>
    <w:link w:val="BalloonTextChar"/>
    <w:uiPriority w:val="99"/>
    <w:semiHidden/>
    <w:unhideWhenUsed/>
    <w:rsid w:val="00F96B0E"/>
    <w:rPr>
      <w:rFonts w:ascii="Tahoma" w:hAnsi="Tahoma" w:cs="Tahoma"/>
      <w:sz w:val="16"/>
      <w:szCs w:val="16"/>
    </w:rPr>
  </w:style>
  <w:style w:type="character" w:customStyle="1" w:styleId="BalloonTextChar">
    <w:name w:val="Balloon Text Char"/>
    <w:basedOn w:val="DefaultParagraphFont"/>
    <w:link w:val="BalloonText"/>
    <w:uiPriority w:val="99"/>
    <w:semiHidden/>
    <w:rsid w:val="00F96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4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hyatt@citymovingsystems.com"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rbickerstaff@citymovingsystems.com" TargetMode="External"/><Relationship Id="rId12" Type="http://schemas.openxmlformats.org/officeDocument/2006/relationships/hyperlink" Target="mailto:dhyatt@citymovingsystems.com"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anthony@citymoversllc.com" TargetMode="External"/><Relationship Id="rId11" Type="http://schemas.openxmlformats.org/officeDocument/2006/relationships/hyperlink" Target="mailto:anthony@citymoversllc.com" TargetMode="External"/><Relationship Id="rId5" Type="http://schemas.openxmlformats.org/officeDocument/2006/relationships/hyperlink" Target="mailto:dhyatt@citymovingsystems.com" TargetMode="External"/><Relationship Id="rId15" Type="http://schemas.openxmlformats.org/officeDocument/2006/relationships/fontTable" Target="fontTable.xml"/><Relationship Id="rId10" Type="http://schemas.openxmlformats.org/officeDocument/2006/relationships/hyperlink" Target="mailto:TLeipski@utc.wa.gov" TargetMode="External"/><Relationship Id="rId19" Type="http://schemas.openxmlformats.org/officeDocument/2006/relationships/customXml" Target="../customXml/item3.xml"/><Relationship Id="rId4" Type="http://schemas.openxmlformats.org/officeDocument/2006/relationships/hyperlink" Target="mailto:TLeipski@utc.wa.gov" TargetMode="External"/><Relationship Id="rId9" Type="http://schemas.openxmlformats.org/officeDocument/2006/relationships/image" Target="cid:48CBCF07B0EE44B8A594D369273E97A1@XPDHyattA57" TargetMode="External"/><Relationship Id="rId14" Type="http://schemas.openxmlformats.org/officeDocument/2006/relationships/hyperlink" Target="http://www.citymover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2009-08-06T07:00:00+00:00</OpenedDate>
    <Date1 xmlns="dc463f71-b30c-4ab2-9473-d307f9d35888">2009-10-01T07:00:00+00:00</Date1>
    <IsDocumentOrder xmlns="dc463f71-b30c-4ab2-9473-d307f9d35888" xsi:nil="true"/>
    <IsHighlyConfidential xmlns="dc463f71-b30c-4ab2-9473-d307f9d35888">false</IsHighlyConfidential>
    <CaseCompanyNames xmlns="dc463f71-b30c-4ab2-9473-d307f9d35888">City Movers, LLC</CaseCompanyNames>
    <DocketNumber xmlns="dc463f71-b30c-4ab2-9473-d307f9d35888">091267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A12A81E567744AACF34752752FD124" ma:contentTypeVersion="131" ma:contentTypeDescription="" ma:contentTypeScope="" ma:versionID="4b487decb751fbc51661928f405d0d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DB8AF-9C42-4929-A49D-126A2AC4DBCD}"/>
</file>

<file path=customXml/itemProps2.xml><?xml version="1.0" encoding="utf-8"?>
<ds:datastoreItem xmlns:ds="http://schemas.openxmlformats.org/officeDocument/2006/customXml" ds:itemID="{72D74C86-9FD4-4C82-ACF4-3D0F396A2F04}"/>
</file>

<file path=customXml/itemProps3.xml><?xml version="1.0" encoding="utf-8"?>
<ds:datastoreItem xmlns:ds="http://schemas.openxmlformats.org/officeDocument/2006/customXml" ds:itemID="{853FFEA1-C995-4665-8B60-6071C18CABE4}"/>
</file>

<file path=customXml/itemProps4.xml><?xml version="1.0" encoding="utf-8"?>
<ds:datastoreItem xmlns:ds="http://schemas.openxmlformats.org/officeDocument/2006/customXml" ds:itemID="{D249792C-F2D3-4596-80AB-66289DC02714}"/>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Company>Washington Utilities and Transportation Commission</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1</cp:revision>
  <dcterms:created xsi:type="dcterms:W3CDTF">2010-03-17T17:06:00Z</dcterms:created>
  <dcterms:modified xsi:type="dcterms:W3CDTF">2010-03-17T17:06:00Z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0x0101006E56B4D1795A2E4DB2F0B01679ED314A0075A12A81E567744AACF34752752FD124</vt:lpwstr>
  </property>
  <property fmtid="{D5CDD505-2E9C-101B-9397-08002B2CF9AE}" pid="3" name="_docset_NoMedatataSyncRequired">
    <vt:lpwstr>False</vt:lpwstr>
  </property>
</Properties>
</file>