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B" w:rsidRDefault="0098632D">
      <w:pPr>
        <w:pStyle w:val="Title"/>
        <w:spacing w:after="0" w:line="240" w:lineRule="auto"/>
        <w:ind w:right="0"/>
        <w:rPr>
          <w:szCs w:val="24"/>
          <w:u w:val="none"/>
        </w:rPr>
      </w:pPr>
      <w:r>
        <w:rPr>
          <w:szCs w:val="24"/>
          <w:u w:val="none"/>
        </w:rPr>
        <w:t>CERTIFICATE OF SERVICE</w:t>
      </w:r>
    </w:p>
    <w:p w:rsidR="00C64F4B" w:rsidRDefault="0098632D" w:rsidP="0098632D">
      <w:pPr>
        <w:pStyle w:val="Title"/>
        <w:spacing w:after="0" w:line="240" w:lineRule="auto"/>
        <w:ind w:right="0"/>
        <w:rPr>
          <w:szCs w:val="24"/>
          <w:u w:val="none"/>
        </w:rPr>
      </w:pPr>
      <w:r>
        <w:rPr>
          <w:szCs w:val="24"/>
          <w:u w:val="none"/>
        </w:rPr>
        <w:t>Docket No. UT-061625</w:t>
      </w:r>
    </w:p>
    <w:p w:rsidR="0098632D" w:rsidRPr="0098632D" w:rsidRDefault="0098632D" w:rsidP="0098632D">
      <w:pPr>
        <w:pStyle w:val="Title"/>
        <w:spacing w:after="0" w:line="240" w:lineRule="auto"/>
        <w:ind w:right="0"/>
        <w:rPr>
          <w:szCs w:val="24"/>
          <w:u w:val="none"/>
        </w:rPr>
      </w:pPr>
    </w:p>
    <w:p w:rsidR="00C64F4B" w:rsidRDefault="0098632D">
      <w:pPr>
        <w:pStyle w:val="Header"/>
        <w:tabs>
          <w:tab w:val="clear" w:pos="4320"/>
          <w:tab w:val="clear" w:pos="8640"/>
        </w:tabs>
        <w:ind w:right="90" w:firstLine="720"/>
      </w:pPr>
      <w:r>
        <w:t xml:space="preserve">I certify that I have caused to be served a copy of </w:t>
      </w:r>
      <w:r w:rsidR="00582BAE">
        <w:t xml:space="preserve">CenturyLink’s Motion for Extension and Deferral of Requirements in Accordance with Condition 3 of the Settlement Agreement in Docket UT-100820 </w:t>
      </w:r>
      <w:r>
        <w:t xml:space="preserve">on the following parties by e-mail and U.S. Mail:  </w:t>
      </w:r>
    </w:p>
    <w:p w:rsidR="00C64F4B" w:rsidRDefault="00C64F4B">
      <w:pPr>
        <w:pStyle w:val="Header"/>
        <w:tabs>
          <w:tab w:val="clear" w:pos="4320"/>
          <w:tab w:val="clear" w:pos="8640"/>
        </w:tabs>
        <w:ind w:right="90" w:firstLine="720"/>
        <w:rPr>
          <w:snapToGrid w:val="0"/>
          <w:color w:val="000000"/>
        </w:rPr>
      </w:pPr>
    </w:p>
    <w:tbl>
      <w:tblPr>
        <w:tblW w:w="9828" w:type="dxa"/>
        <w:tblLayout w:type="fixed"/>
        <w:tblLook w:val="0000"/>
      </w:tblPr>
      <w:tblGrid>
        <w:gridCol w:w="4968"/>
        <w:gridCol w:w="4860"/>
      </w:tblGrid>
      <w:tr w:rsidR="00C64F4B" w:rsidTr="00582BAE">
        <w:tc>
          <w:tcPr>
            <w:tcW w:w="4968" w:type="dxa"/>
          </w:tcPr>
          <w:p w:rsidR="00C64F4B" w:rsidRDefault="00C64F4B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Public Counsel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Simon ffitch **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Public Counsel Section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Office of Attorney General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800 Fifth Avenue, Suite 2000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98104-3188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E-Mail:</w:t>
            </w:r>
            <w:r>
              <w:tab/>
            </w:r>
            <w:hyperlink r:id="rId7" w:history="1">
              <w:r>
                <w:rPr>
                  <w:rStyle w:val="Hyperlink"/>
                </w:rPr>
                <w:t>simonf@atg.wa.gov</w:t>
              </w:r>
            </w:hyperlink>
          </w:p>
          <w:p w:rsidR="00C64F4B" w:rsidRDefault="00C64F4B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860" w:type="dxa"/>
          </w:tcPr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Commission Staff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Gregory Trautman **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Assistant Attorney General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1400 S. Evergreen Park Dr SW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8" w:history="1">
              <w:r>
                <w:rPr>
                  <w:rStyle w:val="Hyperlink"/>
                </w:rPr>
                <w:t>gtrautma@wutc.wa.gov</w:t>
              </w:r>
            </w:hyperlink>
          </w:p>
        </w:tc>
      </w:tr>
      <w:tr w:rsidR="00C64F4B" w:rsidTr="00582BAE">
        <w:tc>
          <w:tcPr>
            <w:tcW w:w="4968" w:type="dxa"/>
          </w:tcPr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Integra Telecom, Time Warner Telecom, Covad, and XO Communications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Mark </w:t>
            </w:r>
            <w:proofErr w:type="spellStart"/>
            <w:r>
              <w:t>Trinchero</w:t>
            </w:r>
            <w:proofErr w:type="spellEnd"/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Davis Wright </w:t>
            </w:r>
            <w:proofErr w:type="spellStart"/>
            <w:r>
              <w:t>Tremaine</w:t>
            </w:r>
            <w:proofErr w:type="spellEnd"/>
            <w:r>
              <w:t xml:space="preserve"> LLP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1300 SW 5th Ave Ste 2300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Portland, OR  97201</w:t>
            </w:r>
          </w:p>
          <w:p w:rsidR="00C64F4B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E-Mail:</w:t>
            </w:r>
            <w:r>
              <w:tab/>
            </w:r>
            <w:hyperlink r:id="rId9" w:history="1">
              <w:r w:rsidRPr="00603A36">
                <w:rPr>
                  <w:rStyle w:val="Hyperlink"/>
                </w:rPr>
                <w:t>marktrinchero@dwt.com</w:t>
              </w:r>
            </w:hyperlink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860" w:type="dxa"/>
          </w:tcPr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WeBTEC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Arthur A. Butler **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Ater Wynne LLP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601 Union Street, Suite 1501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98101-2341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10" w:history="1">
              <w:r>
                <w:rPr>
                  <w:rStyle w:val="Hyperlink"/>
                </w:rPr>
                <w:t>aab@aterwynne.com</w:t>
              </w:r>
            </w:hyperlink>
          </w:p>
          <w:p w:rsidR="00C64F4B" w:rsidRDefault="00C64F4B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C64F4B" w:rsidTr="00582BAE">
        <w:tc>
          <w:tcPr>
            <w:tcW w:w="4968" w:type="dxa"/>
          </w:tcPr>
          <w:p w:rsidR="00055704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Gregg Marshall</w:t>
            </w:r>
          </w:p>
          <w:p w:rsidR="00055704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President</w:t>
            </w:r>
          </w:p>
          <w:p w:rsidR="00055704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NW Public Communications Council</w:t>
            </w:r>
          </w:p>
          <w:p w:rsidR="00055704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2204 NW </w:t>
            </w:r>
            <w:proofErr w:type="spellStart"/>
            <w:r>
              <w:t>Birdsdale</w:t>
            </w:r>
            <w:proofErr w:type="spellEnd"/>
            <w:r>
              <w:t xml:space="preserve"> Ave Ste 9</w:t>
            </w:r>
          </w:p>
          <w:p w:rsidR="00C64F4B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Gresham, OR 97030</w:t>
            </w:r>
          </w:p>
          <w:p w:rsidR="00582BAE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E-Mail:</w:t>
            </w:r>
            <w:r>
              <w:tab/>
            </w:r>
            <w:hyperlink r:id="rId11" w:history="1">
              <w:r w:rsidRPr="00077A7B">
                <w:rPr>
                  <w:rStyle w:val="Hyperlink"/>
                </w:rPr>
                <w:t>gmarshall@corbantechologies.com</w:t>
              </w:r>
            </w:hyperlink>
          </w:p>
          <w:p w:rsidR="00582BAE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860" w:type="dxa"/>
          </w:tcPr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The United States Department of Defense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Stephen S. Melnikoff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Regulatory Law Office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Army Litigation Ctr.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Office of the Judge Advocate General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901 N. Stuart St., Ste 700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Arlington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22203-1837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12" w:history="1">
              <w:r>
                <w:rPr>
                  <w:rStyle w:val="Hyperlink"/>
                </w:rPr>
                <w:t>stephen.milnikoff@hqda.army.mil</w:t>
              </w:r>
            </w:hyperlink>
          </w:p>
          <w:p w:rsidR="00C64F4B" w:rsidRDefault="00C64F4B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C64F4B" w:rsidTr="00582BAE">
        <w:tc>
          <w:tcPr>
            <w:tcW w:w="4968" w:type="dxa"/>
          </w:tcPr>
          <w:p w:rsidR="00C64F4B" w:rsidRDefault="00C64F4B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Rex Knowles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Regional Vice President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XO Communications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7050 Union Park Ave Ste 400</w:t>
                </w:r>
              </w:smartTag>
            </w:smartTag>
          </w:p>
          <w:p w:rsidR="00C64F4B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Midvale, UT 84047</w:t>
            </w:r>
          </w:p>
        </w:tc>
        <w:tc>
          <w:tcPr>
            <w:tcW w:w="4860" w:type="dxa"/>
          </w:tcPr>
          <w:p w:rsidR="00C64F4B" w:rsidRDefault="00C64F4B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Doug Denney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Integra Telecom of Washington, Inc.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 xml:space="preserve">730 </w:t>
            </w:r>
            <w:smartTag w:uri="urn:schemas-microsoft-com:office:smarttags" w:element="Street">
              <w:smartTag w:uri="urn:schemas-microsoft-com:office:smarttags" w:element="address">
                <w:r>
                  <w:t>Second Ave</w:t>
                </w:r>
              </w:smartTag>
            </w:smartTag>
            <w:r>
              <w:t xml:space="preserve"> South </w:t>
            </w:r>
            <w:smartTag w:uri="urn:schemas-microsoft-com:office:smarttags" w:element="address">
              <w:smartTag w:uri="urn:schemas-microsoft-com:office:smarttags" w:element="Street">
                <w:r>
                  <w:t>Ste</w:t>
                </w:r>
              </w:smartTag>
              <w:r>
                <w:t xml:space="preserve"> 900</w:t>
              </w:r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Minneapolis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MN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55402</w:t>
                </w:r>
              </w:smartTag>
            </w:smartTag>
          </w:p>
        </w:tc>
      </w:tr>
      <w:tr w:rsidR="00C64F4B" w:rsidTr="00582BAE">
        <w:tc>
          <w:tcPr>
            <w:tcW w:w="4968" w:type="dxa"/>
          </w:tcPr>
          <w:p w:rsidR="00C64F4B" w:rsidRDefault="00C64F4B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C64F4B" w:rsidRDefault="00C64F4B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860" w:type="dxa"/>
          </w:tcPr>
          <w:p w:rsidR="00C64F4B" w:rsidRDefault="00C64F4B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C64F4B" w:rsidTr="00582BAE">
        <w:tc>
          <w:tcPr>
            <w:tcW w:w="4968" w:type="dxa"/>
          </w:tcPr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Sally Brown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Assistant Attorney General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WUTC Attorney General Office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</w:tc>
        <w:tc>
          <w:tcPr>
            <w:tcW w:w="4860" w:type="dxa"/>
          </w:tcPr>
          <w:p w:rsidR="00C64F4B" w:rsidRDefault="00D50B7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proofErr w:type="spellStart"/>
            <w:r>
              <w:t>Lyndall</w:t>
            </w:r>
            <w:proofErr w:type="spellEnd"/>
            <w:r>
              <w:t xml:space="preserve"> </w:t>
            </w:r>
            <w:proofErr w:type="spellStart"/>
            <w:r>
              <w:t>Nipps</w:t>
            </w:r>
            <w:proofErr w:type="spellEnd"/>
          </w:p>
          <w:p w:rsidR="00582BAE" w:rsidRDefault="00582BAE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Vice President, Regulatory</w:t>
            </w:r>
          </w:p>
          <w:p w:rsidR="00582BAE" w:rsidRDefault="00582BAE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proofErr w:type="spellStart"/>
            <w:r>
              <w:t>tw</w:t>
            </w:r>
            <w:proofErr w:type="spellEnd"/>
            <w:r>
              <w:t xml:space="preserve"> telecom of Washington </w:t>
            </w:r>
            <w:proofErr w:type="spellStart"/>
            <w:r>
              <w:t>llc</w:t>
            </w:r>
            <w:proofErr w:type="spellEnd"/>
          </w:p>
          <w:p w:rsidR="00582BAE" w:rsidRDefault="00582BAE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9665 Granite Ridge Dr Ste 500</w:t>
            </w:r>
          </w:p>
          <w:p w:rsidR="00582BAE" w:rsidRDefault="00582BAE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San Diego, CA 92123</w:t>
            </w:r>
          </w:p>
          <w:p w:rsidR="00582BAE" w:rsidRDefault="00582BAE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D50B72" w:rsidTr="00582BAE">
        <w:tc>
          <w:tcPr>
            <w:tcW w:w="4968" w:type="dxa"/>
          </w:tcPr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Katherine </w:t>
            </w:r>
            <w:proofErr w:type="spellStart"/>
            <w:r>
              <w:t>Mudge</w:t>
            </w:r>
            <w:proofErr w:type="spellEnd"/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Director, State Affairs &amp; ILEC Relations</w:t>
            </w:r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  <w:proofErr w:type="spellStart"/>
            <w:r>
              <w:t>Covad</w:t>
            </w:r>
            <w:proofErr w:type="spellEnd"/>
            <w:r>
              <w:t xml:space="preserve"> Communications Company</w:t>
            </w:r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2111 W </w:t>
            </w:r>
            <w:proofErr w:type="spellStart"/>
            <w:r>
              <w:t>Braker</w:t>
            </w:r>
            <w:proofErr w:type="spellEnd"/>
            <w:r>
              <w:t xml:space="preserve"> </w:t>
            </w:r>
            <w:proofErr w:type="spellStart"/>
            <w:r>
              <w:t>Ln</w:t>
            </w:r>
            <w:proofErr w:type="spellEnd"/>
            <w:r>
              <w:t xml:space="preserve"> Ste 100</w:t>
            </w:r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Austin, TX 78758</w:t>
            </w:r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kmudge@covad.com</w:t>
            </w:r>
          </w:p>
        </w:tc>
        <w:tc>
          <w:tcPr>
            <w:tcW w:w="4860" w:type="dxa"/>
          </w:tcPr>
          <w:p w:rsidR="00D50B72" w:rsidRDefault="00D50B7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</w:tbl>
    <w:p w:rsidR="00C64F4B" w:rsidRDefault="00C64F4B"/>
    <w:p w:rsidR="00C64F4B" w:rsidRDefault="0098632D">
      <w:r>
        <w:t>** Signed protective order</w:t>
      </w:r>
    </w:p>
    <w:p w:rsidR="00C64F4B" w:rsidRDefault="00C64F4B"/>
    <w:p w:rsidR="00C64F4B" w:rsidRDefault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DATE</w:t>
      </w:r>
      <w:r w:rsidR="00D50B72">
        <w:t>D this _________ day of November</w:t>
      </w:r>
      <w:r>
        <w:t>, 2011.</w:t>
      </w:r>
      <w:proofErr w:type="gramEnd"/>
      <w:r>
        <w:rPr>
          <w:sz w:val="22"/>
        </w:rPr>
        <w:t xml:space="preserve">  </w:t>
      </w:r>
    </w:p>
    <w:p w:rsidR="00C64F4B" w:rsidRDefault="00C64F4B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C64F4B" w:rsidRDefault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C64F4B" w:rsidRPr="0098632D" w:rsidRDefault="0098632D" w:rsidP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Johnson</w:t>
      </w:r>
    </w:p>
    <w:sectPr w:rsidR="00C64F4B" w:rsidRPr="0098632D" w:rsidSect="00D50B72">
      <w:footerReference w:type="default" r:id="rId13"/>
      <w:endnotePr>
        <w:numFmt w:val="decimal"/>
      </w:endnotePr>
      <w:pgSz w:w="12240" w:h="15840" w:code="1"/>
      <w:pgMar w:top="1440" w:right="1440" w:bottom="1440" w:left="1440" w:header="720" w:footer="720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AE" w:rsidRDefault="00582BAE">
      <w:pPr>
        <w:spacing w:line="20" w:lineRule="exact"/>
      </w:pPr>
    </w:p>
  </w:endnote>
  <w:endnote w:type="continuationSeparator" w:id="0">
    <w:p w:rsidR="00582BAE" w:rsidRDefault="00582BAE">
      <w:r>
        <w:t xml:space="preserve"> </w:t>
      </w:r>
    </w:p>
  </w:endnote>
  <w:endnote w:type="continuationNotice" w:id="1">
    <w:p w:rsidR="00582BAE" w:rsidRDefault="00582BAE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AE" w:rsidRDefault="00582BAE">
    <w:pPr>
      <w:pStyle w:val="Footer"/>
    </w:pPr>
  </w:p>
  <w:p w:rsidR="00582BAE" w:rsidRDefault="00582BAE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0B7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AE" w:rsidRDefault="00582BAE">
      <w:r>
        <w:separator/>
      </w:r>
    </w:p>
  </w:footnote>
  <w:footnote w:type="continuationSeparator" w:id="0">
    <w:p w:rsidR="00582BAE" w:rsidRDefault="00582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55704"/>
    <w:rsid w:val="00055704"/>
    <w:rsid w:val="00582BAE"/>
    <w:rsid w:val="0098632D"/>
    <w:rsid w:val="009B0DDE"/>
    <w:rsid w:val="00C64F4B"/>
    <w:rsid w:val="00D5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F4B"/>
    <w:rPr>
      <w:sz w:val="24"/>
    </w:rPr>
  </w:style>
  <w:style w:type="paragraph" w:styleId="Heading1">
    <w:name w:val="heading 1"/>
    <w:basedOn w:val="Normal"/>
    <w:next w:val="Normal"/>
    <w:qFormat/>
    <w:rsid w:val="00C64F4B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C64F4B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64F4B"/>
    <w:pPr>
      <w:keepNext/>
      <w:outlineLvl w:val="2"/>
    </w:pPr>
    <w:rPr>
      <w:snapToGrid w:val="0"/>
      <w:color w:val="000000"/>
      <w:u w:val="single"/>
    </w:rPr>
  </w:style>
  <w:style w:type="paragraph" w:styleId="Heading4">
    <w:name w:val="heading 4"/>
    <w:basedOn w:val="Normal"/>
    <w:next w:val="Normal"/>
    <w:qFormat/>
    <w:rsid w:val="00C64F4B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C64F4B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64F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C64F4B"/>
  </w:style>
  <w:style w:type="character" w:customStyle="1" w:styleId="Document4">
    <w:name w:val="Document 4"/>
    <w:basedOn w:val="DefaultParagraphFont"/>
    <w:rsid w:val="00C64F4B"/>
    <w:rPr>
      <w:b/>
      <w:i/>
      <w:sz w:val="24"/>
    </w:rPr>
  </w:style>
  <w:style w:type="character" w:customStyle="1" w:styleId="Document6">
    <w:name w:val="Document 6"/>
    <w:basedOn w:val="DefaultParagraphFont"/>
    <w:rsid w:val="00C64F4B"/>
  </w:style>
  <w:style w:type="character" w:customStyle="1" w:styleId="Document5">
    <w:name w:val="Document 5"/>
    <w:basedOn w:val="DefaultParagraphFont"/>
    <w:rsid w:val="00C64F4B"/>
  </w:style>
  <w:style w:type="character" w:customStyle="1" w:styleId="Document2">
    <w:name w:val="Document 2"/>
    <w:basedOn w:val="DefaultParagraphFont"/>
    <w:rsid w:val="00C64F4B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C64F4B"/>
  </w:style>
  <w:style w:type="character" w:styleId="Hyperlink">
    <w:name w:val="Hyperlink"/>
    <w:basedOn w:val="DefaultParagraphFont"/>
    <w:rsid w:val="00C64F4B"/>
    <w:rPr>
      <w:color w:val="0000FF"/>
      <w:u w:val="single"/>
    </w:rPr>
  </w:style>
  <w:style w:type="character" w:styleId="FollowedHyperlink">
    <w:name w:val="FollowedHyperlink"/>
    <w:basedOn w:val="DefaultParagraphFont"/>
    <w:rsid w:val="00C64F4B"/>
    <w:rPr>
      <w:color w:val="800080"/>
      <w:u w:val="single"/>
    </w:rPr>
  </w:style>
  <w:style w:type="paragraph" w:customStyle="1" w:styleId="RightPar2">
    <w:name w:val="Right Par 2"/>
    <w:rsid w:val="00C64F4B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rsid w:val="00C64F4B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rsid w:val="00C64F4B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rsid w:val="00C64F4B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rsid w:val="00C64F4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rsid w:val="00C64F4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rsid w:val="00C64F4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rsid w:val="00C64F4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rsid w:val="00C64F4B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C64F4B"/>
  </w:style>
  <w:style w:type="character" w:customStyle="1" w:styleId="TechInit">
    <w:name w:val="Tech Init"/>
    <w:basedOn w:val="DefaultParagraphFont"/>
    <w:rsid w:val="00C64F4B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C64F4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rsid w:val="00C64F4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rsid w:val="00C64F4B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C64F4B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rsid w:val="00C64F4B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rsid w:val="00C64F4B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C64F4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rsid w:val="00C64F4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rsid w:val="00C64F4B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rsid w:val="00C64F4B"/>
    <w:rPr>
      <w:rFonts w:ascii="Courier" w:hAnsi="Courier"/>
      <w:noProof w:val="0"/>
      <w:sz w:val="24"/>
      <w:lang w:val="en-US"/>
    </w:rPr>
  </w:style>
  <w:style w:type="character" w:customStyle="1" w:styleId="Bullets">
    <w:name w:val="Bullets"/>
    <w:basedOn w:val="DefaultParagraphFont"/>
    <w:rsid w:val="00C64F4B"/>
  </w:style>
  <w:style w:type="character" w:customStyle="1" w:styleId="Bullets-N">
    <w:name w:val="Bullets-N"/>
    <w:basedOn w:val="DefaultParagraphFont"/>
    <w:rsid w:val="00C64F4B"/>
  </w:style>
  <w:style w:type="paragraph" w:customStyle="1" w:styleId="a28-lined">
    <w:name w:val="a28-lined"/>
    <w:rsid w:val="00C64F4B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64F4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64F4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64F4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64F4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64F4B"/>
  </w:style>
  <w:style w:type="character" w:customStyle="1" w:styleId="EquationCaption">
    <w:name w:val="_Equation Caption"/>
    <w:rsid w:val="00C64F4B"/>
  </w:style>
  <w:style w:type="paragraph" w:styleId="Header">
    <w:name w:val="header"/>
    <w:basedOn w:val="Normal"/>
    <w:rsid w:val="00C64F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F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4F4B"/>
  </w:style>
  <w:style w:type="paragraph" w:styleId="Title">
    <w:name w:val="Title"/>
    <w:basedOn w:val="Normal"/>
    <w:qFormat/>
    <w:rsid w:val="00C64F4B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paragraph" w:customStyle="1" w:styleId="Indent15">
    <w:name w:val="Indent1.5&quot;"/>
    <w:basedOn w:val="BodyText"/>
    <w:rsid w:val="00C64F4B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rsid w:val="00C64F4B"/>
    <w:pPr>
      <w:spacing w:after="120"/>
    </w:pPr>
  </w:style>
  <w:style w:type="paragraph" w:styleId="BalloonText">
    <w:name w:val="Balloon Text"/>
    <w:basedOn w:val="Normal"/>
    <w:semiHidden/>
    <w:rsid w:val="00C6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rautma@wutc.wa.gov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imonf@atg.wa.gov" TargetMode="External"/><Relationship Id="rId12" Type="http://schemas.openxmlformats.org/officeDocument/2006/relationships/hyperlink" Target="mailto:stephen.milnikoff@hqda.army.mi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marshall@corbantechologie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ab@aterwynne.com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marktrinchero@dw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2006-10-20T07:00:00+00:00</OpenedDate>
    <Date1 xmlns="dc463f71-b30c-4ab2-9473-d307f9d35888">2011-11-04T07:00:00+00:00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061625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21897A693443489673992AD2C863DA" ma:contentTypeVersion="136" ma:contentTypeDescription="" ma:contentTypeScope="" ma:versionID="874e934b8b912db9c3434bae5cb4e6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327FB6-CC21-4CD5-BFA3-0350DF080DD4}"/>
</file>

<file path=customXml/itemProps2.xml><?xml version="1.0" encoding="utf-8"?>
<ds:datastoreItem xmlns:ds="http://schemas.openxmlformats.org/officeDocument/2006/customXml" ds:itemID="{951239CF-C46E-4C9B-9584-8B6FD0EEF031}"/>
</file>

<file path=customXml/itemProps3.xml><?xml version="1.0" encoding="utf-8"?>
<ds:datastoreItem xmlns:ds="http://schemas.openxmlformats.org/officeDocument/2006/customXml" ds:itemID="{A024F912-9690-41CA-93DD-5DE58496BF2C}"/>
</file>

<file path=customXml/itemProps4.xml><?xml version="1.0" encoding="utf-8"?>
<ds:datastoreItem xmlns:ds="http://schemas.openxmlformats.org/officeDocument/2006/customXml" ds:itemID="{6AA11F66-9B19-4B0A-BF95-C31049484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2280</CharactersWithSpaces>
  <SharedDoc>false</SharedDoc>
  <HLinks>
    <vt:vector size="36" baseType="variant"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mailto:stephen.milnikoff@hqda.army.mil</vt:lpwstr>
      </vt:variant>
      <vt:variant>
        <vt:lpwstr/>
      </vt:variant>
      <vt:variant>
        <vt:i4>3473496</vt:i4>
      </vt:variant>
      <vt:variant>
        <vt:i4>12</vt:i4>
      </vt:variant>
      <vt:variant>
        <vt:i4>0</vt:i4>
      </vt:variant>
      <vt:variant>
        <vt:i4>5</vt:i4>
      </vt:variant>
      <vt:variant>
        <vt:lpwstr>mailto:david.rice@millernash.com</vt:lpwstr>
      </vt:variant>
      <vt:variant>
        <vt:lpwstr/>
      </vt:variant>
      <vt:variant>
        <vt:i4>1507387</vt:i4>
      </vt:variant>
      <vt:variant>
        <vt:i4>9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262194</vt:i4>
      </vt:variant>
      <vt:variant>
        <vt:i4>6</vt:i4>
      </vt:variant>
      <vt:variant>
        <vt:i4>0</vt:i4>
      </vt:variant>
      <vt:variant>
        <vt:i4>5</vt:i4>
      </vt:variant>
      <vt:variant>
        <vt:lpwstr>mailto:gregkopta@dwt.com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mailto:gtrautma@wutc.wa.gov</vt:lpwstr>
      </vt:variant>
      <vt:variant>
        <vt:lpwstr/>
      </vt:variant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2009-08-17T23:37:00Z</cp:lastPrinted>
  <dcterms:created xsi:type="dcterms:W3CDTF">2011-11-04T20:20:00Z</dcterms:created>
  <dcterms:modified xsi:type="dcterms:W3CDTF">2011-11-04T20:34:00Z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0x0101006E56B4D1795A2E4DB2F0B01679ED314A002B21897A693443489673992AD2C863DA</vt:lpwstr>
  </property>
  <property fmtid="{D5CDD505-2E9C-101B-9397-08002B2CF9AE}" pid="3" name="_docset_NoMedatataSyncRequired">
    <vt:lpwstr>False</vt:lpwstr>
  </property>
</Properties>
</file>