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0001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  BEFORE THE WASHINGTON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UTILITIES AND TRANSPORTATION COMMISSION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________________________________________________________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WASHINGTON UTILITIES AND   </w:t>
      </w:r>
      <w:proofErr w:type="gramStart"/>
      <w:r w:rsidRPr="00E3785A">
        <w:rPr>
          <w:rFonts w:ascii="Courier New" w:hAnsi="Courier New" w:cs="Courier New"/>
        </w:rPr>
        <w:t>)DOCKET</w:t>
      </w:r>
      <w:proofErr w:type="gramEnd"/>
      <w:r w:rsidRPr="00E3785A">
        <w:rPr>
          <w:rFonts w:ascii="Courier New" w:hAnsi="Courier New" w:cs="Courier New"/>
        </w:rPr>
        <w:t xml:space="preserve"> UE-191024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TRANSPORTATION COMMISSION</w:t>
      </w:r>
      <w:proofErr w:type="gramStart"/>
      <w:r w:rsidRPr="00E3785A">
        <w:rPr>
          <w:rFonts w:ascii="Courier New" w:hAnsi="Courier New" w:cs="Courier New"/>
        </w:rPr>
        <w:t>, )</w:t>
      </w:r>
      <w:proofErr w:type="gramEnd"/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5                              )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Complainant,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6                              )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</w:t>
      </w:r>
      <w:proofErr w:type="gramStart"/>
      <w:r w:rsidRPr="00E3785A">
        <w:rPr>
          <w:rFonts w:ascii="Courier New" w:hAnsi="Courier New" w:cs="Courier New"/>
        </w:rPr>
        <w:t>vs</w:t>
      </w:r>
      <w:proofErr w:type="gramEnd"/>
      <w:r w:rsidRPr="00E3785A">
        <w:rPr>
          <w:rFonts w:ascii="Courier New" w:hAnsi="Courier New" w:cs="Courier New"/>
        </w:rPr>
        <w:t>.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PACIFIC POWER &amp; LIGHT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COMPANY,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</w:t>
      </w:r>
      <w:r w:rsidRPr="00E3785A">
        <w:rPr>
          <w:rFonts w:ascii="Courier New" w:hAnsi="Courier New" w:cs="Courier New"/>
        </w:rPr>
        <w:t xml:space="preserve">  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9                              )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Respondent.    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10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11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PREHEARING CONFERENCE, VOLUME I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12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        </w:t>
      </w:r>
      <w:r w:rsidRPr="00E3785A">
        <w:rPr>
          <w:rFonts w:ascii="Courier New" w:hAnsi="Courier New" w:cs="Courier New"/>
        </w:rPr>
        <w:t xml:space="preserve"> Pages 1-18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13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ADMINISTRATIVE LAW JUDGE ANDREW J. O'CONNELL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________________________________________________________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15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      January 31, 2020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16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          9:40 a.m.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   Wash</w:t>
      </w:r>
      <w:r w:rsidRPr="00E3785A">
        <w:rPr>
          <w:rFonts w:ascii="Courier New" w:hAnsi="Courier New" w:cs="Courier New"/>
        </w:rPr>
        <w:t>ington Utilities and Transportation Commission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621 Woodland Square Loop Southeast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19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Lacey, Washington 98503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20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REPORTED BY: TAYLER GARLINGHOUSE, CCR 3358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21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Buell </w:t>
      </w:r>
      <w:proofErr w:type="spellStart"/>
      <w:r w:rsidRPr="00E3785A">
        <w:rPr>
          <w:rFonts w:ascii="Courier New" w:hAnsi="Courier New" w:cs="Courier New"/>
        </w:rPr>
        <w:t>Realtime</w:t>
      </w:r>
      <w:proofErr w:type="spellEnd"/>
      <w:r w:rsidRPr="00E3785A">
        <w:rPr>
          <w:rFonts w:ascii="Courier New" w:hAnsi="Courier New" w:cs="Courier New"/>
        </w:rPr>
        <w:t xml:space="preserve"> Reporting, LLC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22   1325 </w:t>
      </w:r>
      <w:r w:rsidRPr="00E3785A">
        <w:rPr>
          <w:rFonts w:ascii="Courier New" w:hAnsi="Courier New" w:cs="Courier New"/>
        </w:rPr>
        <w:t>Fourth Avenue, Suite 1840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Seattle, Washington 98101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(206) 287-9066 | Seattle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(360) 534-9066 | Olympia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(800) 846-6989 | National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www.buellrealtime.com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0002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   A P </w:t>
      </w:r>
      <w:proofErr w:type="spellStart"/>
      <w:r w:rsidRPr="00E3785A">
        <w:rPr>
          <w:rFonts w:ascii="Courier New" w:hAnsi="Courier New" w:cs="Courier New"/>
        </w:rPr>
        <w:t>P</w:t>
      </w:r>
      <w:proofErr w:type="spellEnd"/>
      <w:r w:rsidRPr="00E3785A">
        <w:rPr>
          <w:rFonts w:ascii="Courier New" w:hAnsi="Courier New" w:cs="Courier New"/>
        </w:rPr>
        <w:t xml:space="preserve"> E A R A N C E S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</w:t>
      </w:r>
      <w:r w:rsidRPr="00E3785A">
        <w:rPr>
          <w:rFonts w:ascii="Courier New" w:hAnsi="Courier New" w:cs="Courier New"/>
        </w:rPr>
        <w:t xml:space="preserve">  </w:t>
      </w:r>
      <w:r w:rsidRPr="00E3785A">
        <w:rPr>
          <w:rFonts w:ascii="Courier New" w:hAnsi="Courier New" w:cs="Courier New"/>
        </w:rPr>
        <w:t xml:space="preserve"> ADMINISTRATIVE LAW</w:t>
      </w:r>
      <w:r w:rsidRPr="00E3785A">
        <w:rPr>
          <w:rFonts w:ascii="Courier New" w:hAnsi="Courier New" w:cs="Courier New"/>
        </w:rPr>
        <w:t xml:space="preserve"> JUDGE: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</w:t>
      </w:r>
      <w:r w:rsidRPr="00E3785A">
        <w:rPr>
          <w:rFonts w:ascii="Courier New" w:hAnsi="Courier New" w:cs="Courier New"/>
        </w:rPr>
        <w:t xml:space="preserve">              ANDREW J. O'CONNELL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FOR COMMISSION STAFF: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JENNIFER CAMERON-RULKOWSKI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Assistant Attorney General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Office of the Attorney General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            P.O.</w:t>
      </w:r>
      <w:r w:rsidRPr="00E3785A">
        <w:rPr>
          <w:rFonts w:ascii="Courier New" w:hAnsi="Courier New" w:cs="Courier New"/>
        </w:rPr>
        <w:t xml:space="preserve"> Box 40128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Olympia, Washington 98504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(360) 664-1186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jennifer.cameron-rulkowski@utc.wa.gov</w:t>
      </w: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10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11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FOR PUBLIC COUNSEL: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12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NINA SUETAKE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ANN PAISNER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</w:t>
      </w:r>
      <w:r w:rsidRPr="00E3785A">
        <w:rPr>
          <w:rFonts w:ascii="Courier New" w:hAnsi="Courier New" w:cs="Courier New"/>
        </w:rPr>
        <w:t xml:space="preserve">              Assistant Attorneys General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            Washington Attorney General's Office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Public Counsel Unit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            800 Fifth Avenue, Suite 2000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Seattle, Washington 98104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(206) 389-20</w:t>
      </w:r>
      <w:r w:rsidRPr="00E3785A">
        <w:rPr>
          <w:rFonts w:ascii="Courier New" w:hAnsi="Courier New" w:cs="Courier New"/>
        </w:rPr>
        <w:t>55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</w:t>
      </w:r>
      <w:hyperlink r:id="rId5" w:history="1">
        <w:r w:rsidRPr="00245CAC">
          <w:rPr>
            <w:rStyle w:val="Hyperlink"/>
            <w:rFonts w:ascii="Courier New" w:hAnsi="Courier New" w:cs="Courier New"/>
          </w:rPr>
          <w:t>nina.suetake@atg.wa.gov</w:t>
        </w:r>
      </w:hyperlink>
      <w:r>
        <w:rPr>
          <w:rFonts w:ascii="Courier New" w:hAnsi="Courier New" w:cs="Courier New"/>
        </w:rPr>
        <w:t xml:space="preserve"> 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17               </w:t>
      </w:r>
      <w:hyperlink r:id="rId6" w:history="1">
        <w:r w:rsidRPr="00245CAC">
          <w:rPr>
            <w:rStyle w:val="Hyperlink"/>
            <w:rFonts w:ascii="Courier New" w:hAnsi="Courier New" w:cs="Courier New"/>
          </w:rPr>
          <w:t>ann.paisner@atg.wa.gov</w:t>
        </w:r>
      </w:hyperlink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18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FOR PACKAGING CORPORATION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OF AMERICA: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20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CORINNE MILINOVICH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CURT R. LEDFORD (Via phone)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Davis</w:t>
      </w:r>
      <w:r w:rsidRPr="00E3785A">
        <w:rPr>
          <w:rFonts w:ascii="Courier New" w:hAnsi="Courier New" w:cs="Courier New"/>
        </w:rPr>
        <w:t>on Van Cleve, P.C.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            1750 SW Harbor Way, Suite 450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Portland, Oregon 97201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            (503) 241-7242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</w:t>
      </w:r>
      <w:hyperlink r:id="rId7" w:history="1">
        <w:r w:rsidRPr="00245CAC">
          <w:rPr>
            <w:rStyle w:val="Hyperlink"/>
            <w:rFonts w:ascii="Courier New" w:hAnsi="Courier New" w:cs="Courier New"/>
          </w:rPr>
          <w:t>com@dvclaw.com</w:t>
        </w:r>
      </w:hyperlink>
      <w:r>
        <w:rPr>
          <w:rFonts w:ascii="Courier New" w:hAnsi="Courier New" w:cs="Courier New"/>
        </w:rPr>
        <w:t xml:space="preserve"> 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24               </w:t>
      </w:r>
      <w:hyperlink r:id="rId8" w:history="1">
        <w:r w:rsidRPr="00245CAC">
          <w:rPr>
            <w:rStyle w:val="Hyperlink"/>
            <w:rFonts w:ascii="Courier New" w:hAnsi="Courier New" w:cs="Courier New"/>
          </w:rPr>
          <w:t>crl@dvclaw.com</w:t>
        </w:r>
      </w:hyperlink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0003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A P </w:t>
      </w:r>
      <w:proofErr w:type="spellStart"/>
      <w:r w:rsidRPr="00E3785A">
        <w:rPr>
          <w:rFonts w:ascii="Courier New" w:hAnsi="Courier New" w:cs="Courier New"/>
        </w:rPr>
        <w:t>P</w:t>
      </w:r>
      <w:proofErr w:type="spellEnd"/>
      <w:r w:rsidRPr="00E3785A">
        <w:rPr>
          <w:rFonts w:ascii="Courier New" w:hAnsi="Courier New" w:cs="Courier New"/>
        </w:rPr>
        <w:t xml:space="preserve"> E A R </w:t>
      </w:r>
      <w:r w:rsidRPr="00E3785A">
        <w:rPr>
          <w:rFonts w:ascii="Courier New" w:hAnsi="Courier New" w:cs="Courier New"/>
        </w:rPr>
        <w:t>A N C E S (Cont.)</w:t>
      </w:r>
    </w:p>
    <w:p w:rsidR="00000000" w:rsidRPr="00E3785A" w:rsidRDefault="007B5D30" w:rsidP="007B5D30">
      <w:pPr>
        <w:pStyle w:val="PlainText"/>
        <w:ind w:left="2904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FOR PACIFIC POWER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7B5D3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</w:t>
      </w:r>
      <w:r w:rsidRPr="00E3785A">
        <w:rPr>
          <w:rFonts w:ascii="Courier New" w:hAnsi="Courier New" w:cs="Courier New"/>
        </w:rPr>
        <w:t>&amp; LIGHT: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</w:t>
      </w:r>
      <w:r w:rsidRPr="00E3785A">
        <w:rPr>
          <w:rFonts w:ascii="Courier New" w:hAnsi="Courier New" w:cs="Courier New"/>
        </w:rPr>
        <w:t xml:space="preserve">               KATHERINE MCDOWELL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MCDOWELL RACKNER GIBSON PC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            419 Southwest 11th Avenue, Suite 400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Portland, Oregon 97205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 </w:t>
      </w:r>
      <w:r w:rsidRPr="00E3785A">
        <w:rPr>
          <w:rFonts w:ascii="Courier New" w:hAnsi="Courier New" w:cs="Courier New"/>
        </w:rPr>
        <w:t xml:space="preserve">    (503) 595-3924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katherine@mrg-law.com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            AJAY KUMAR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Pacific Power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Rocky Mountain Power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825 NE Multnomah Street, Suite 1800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            Portland, Oregon 9</w:t>
      </w:r>
      <w:r w:rsidRPr="00E3785A">
        <w:rPr>
          <w:rFonts w:ascii="Courier New" w:hAnsi="Courier New" w:cs="Courier New"/>
        </w:rPr>
        <w:t>7232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(503) 813-5161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11               </w:t>
      </w:r>
      <w:hyperlink r:id="rId9" w:history="1">
        <w:r w:rsidRPr="00245CAC">
          <w:rPr>
            <w:rStyle w:val="Hyperlink"/>
            <w:rFonts w:ascii="Courier New" w:hAnsi="Courier New" w:cs="Courier New"/>
          </w:rPr>
          <w:t>ajay.kumar@pacificorp.com</w:t>
        </w:r>
      </w:hyperlink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12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FOR THE ENERGY PROJECT: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(Via phone)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14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SIMON FFITCH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            Attorney at Law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321 High School Road NE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16  </w:t>
      </w:r>
      <w:r w:rsidRPr="00E3785A">
        <w:rPr>
          <w:rFonts w:ascii="Courier New" w:hAnsi="Courier New" w:cs="Courier New"/>
        </w:rPr>
        <w:t xml:space="preserve">             Suite D3, Box No. 383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Bainbridge Island, Washington 98110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            (206) 669-8197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simon@ffitchlaw.com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18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19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FOR WALMART: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(Via phone)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VICKI BALDWIN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</w:t>
      </w:r>
      <w:r w:rsidRPr="00E3785A">
        <w:rPr>
          <w:rFonts w:ascii="Courier New" w:hAnsi="Courier New" w:cs="Courier New"/>
        </w:rPr>
        <w:t xml:space="preserve">     Parsons </w:t>
      </w:r>
      <w:proofErr w:type="spellStart"/>
      <w:r w:rsidRPr="00E3785A">
        <w:rPr>
          <w:rFonts w:ascii="Courier New" w:hAnsi="Courier New" w:cs="Courier New"/>
        </w:rPr>
        <w:t>Behle</w:t>
      </w:r>
      <w:proofErr w:type="spellEnd"/>
      <w:r w:rsidRPr="00E3785A">
        <w:rPr>
          <w:rFonts w:ascii="Courier New" w:hAnsi="Courier New" w:cs="Courier New"/>
        </w:rPr>
        <w:t xml:space="preserve"> &amp; Latimer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            201 South Main Street, Suite 1800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Salt Lake City, Utah 84111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            (801) 536-6918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                vbaldwin@parsonsbehle.com</w:t>
      </w: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24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Default="007B5D30" w:rsidP="007B5D30">
      <w:pPr>
        <w:pStyle w:val="PlainText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</w:t>
      </w:r>
    </w:p>
    <w:p w:rsidR="00000000" w:rsidRPr="00E3785A" w:rsidRDefault="007B5D30" w:rsidP="007B5D30">
      <w:pPr>
        <w:pStyle w:val="PlainText"/>
        <w:rPr>
          <w:rFonts w:ascii="Courier New" w:hAnsi="Courier New" w:cs="Courier New"/>
        </w:rPr>
      </w:pP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0004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LACEY, WASHINGTO</w:t>
      </w:r>
      <w:r w:rsidRPr="00E3785A">
        <w:rPr>
          <w:rFonts w:ascii="Courier New" w:hAnsi="Courier New" w:cs="Courier New"/>
        </w:rPr>
        <w:t>N; JANUARY 31, 2020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                        9:40 A.M.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                         --o0o--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                  P R O C E </w:t>
      </w:r>
      <w:proofErr w:type="spellStart"/>
      <w:r w:rsidRPr="00E3785A">
        <w:rPr>
          <w:rFonts w:ascii="Courier New" w:hAnsi="Courier New" w:cs="Courier New"/>
        </w:rPr>
        <w:t>E</w:t>
      </w:r>
      <w:proofErr w:type="spellEnd"/>
      <w:r w:rsidRPr="00E3785A">
        <w:rPr>
          <w:rFonts w:ascii="Courier New" w:hAnsi="Courier New" w:cs="Courier New"/>
        </w:rPr>
        <w:t xml:space="preserve"> D I N G 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     JUDGE O'CONNELL:  Let's be on the record.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Good morning.  The time is approximate</w:t>
      </w:r>
      <w:r w:rsidRPr="00E3785A">
        <w:rPr>
          <w:rFonts w:ascii="Courier New" w:hAnsi="Courier New" w:cs="Courier New"/>
        </w:rPr>
        <w:t>ly 9:40 a.m.,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January 31st, 2020.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My name is Andrew O'Connell.  I'm an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administrative law judge with the Washington Utilities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and Transportation Commission, and I'll be presiding in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this matter along with the Commi</w:t>
      </w:r>
      <w:r w:rsidRPr="00E3785A">
        <w:rPr>
          <w:rFonts w:ascii="Courier New" w:hAnsi="Courier New" w:cs="Courier New"/>
        </w:rPr>
        <w:t>ssioners.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We're here today for a prehearing conference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in Docket UE-191024, which is Pacific Power's 2019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general rate case filing.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Let's start with appearances.  Short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appearances are acceptable.  Let'</w:t>
      </w:r>
      <w:r w:rsidRPr="00E3785A">
        <w:rPr>
          <w:rFonts w:ascii="Courier New" w:hAnsi="Courier New" w:cs="Courier New"/>
        </w:rPr>
        <w:t>s begin with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Company, Pacific Power.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            MR. KUMAR:  Thank you, Your Honor.  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behalf of PacifiCorp, Ajay Kumar.  And also appearing in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21   the case but not here today are Matthew </w:t>
      </w:r>
      <w:proofErr w:type="spellStart"/>
      <w:r w:rsidRPr="00E3785A">
        <w:rPr>
          <w:rFonts w:ascii="Courier New" w:hAnsi="Courier New" w:cs="Courier New"/>
        </w:rPr>
        <w:t>McVee</w:t>
      </w:r>
      <w:proofErr w:type="spellEnd"/>
      <w:r w:rsidRPr="00E3785A">
        <w:rPr>
          <w:rFonts w:ascii="Courier New" w:hAnsi="Courier New" w:cs="Courier New"/>
        </w:rPr>
        <w:t xml:space="preserve"> and Carla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</w:t>
      </w:r>
      <w:proofErr w:type="spellStart"/>
      <w:r w:rsidRPr="00E3785A">
        <w:rPr>
          <w:rFonts w:ascii="Courier New" w:hAnsi="Courier New" w:cs="Courier New"/>
        </w:rPr>
        <w:t>Scarsella</w:t>
      </w:r>
      <w:proofErr w:type="spellEnd"/>
      <w:r w:rsidRPr="00E3785A">
        <w:rPr>
          <w:rFonts w:ascii="Courier New" w:hAnsi="Courier New" w:cs="Courier New"/>
        </w:rPr>
        <w:t>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    </w:t>
      </w:r>
      <w:r w:rsidRPr="00E3785A">
        <w:rPr>
          <w:rFonts w:ascii="Courier New" w:hAnsi="Courier New" w:cs="Courier New"/>
        </w:rPr>
        <w:t xml:space="preserve">        MS. MCDOWELL:  This is Katherine McDowell,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here on behalf of Pacific Power.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            JUDGE O'CONNELL:  Hang on.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0005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Staff?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            MS. CAMERON-RULKOWSKI:  Jennifer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Cameron-Rulkowski, Assistant Atto</w:t>
      </w:r>
      <w:r w:rsidRPr="00E3785A">
        <w:rPr>
          <w:rFonts w:ascii="Courier New" w:hAnsi="Courier New" w:cs="Courier New"/>
        </w:rPr>
        <w:t>rney General, appearing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on behalf of Staff.  And with me appearing in the case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are also Jeff Roberson, Nash Callaghan, Joe Dallas,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Daniel Teimouri.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JUDGE O'CONNELL:  Okay.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            MS. CAMERON-RU</w:t>
      </w:r>
      <w:r w:rsidRPr="00E3785A">
        <w:rPr>
          <w:rFonts w:ascii="Courier New" w:hAnsi="Courier New" w:cs="Courier New"/>
        </w:rPr>
        <w:t>LKOWSKI:  Also assistant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attorneys general.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            JUDGE O'CONNELL: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            And for Public Counsel?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            MS. SUETAKE:  Thank you, Your Honor.  Nina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Suetake on behalf of Public Counsel and...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14    </w:t>
      </w:r>
      <w:r w:rsidRPr="00E3785A">
        <w:rPr>
          <w:rFonts w:ascii="Courier New" w:hAnsi="Courier New" w:cs="Courier New"/>
        </w:rPr>
        <w:t xml:space="preserve">           MS. PAISNER:  This is Ann </w:t>
      </w:r>
      <w:proofErr w:type="spellStart"/>
      <w:r w:rsidRPr="00E3785A">
        <w:rPr>
          <w:rFonts w:ascii="Courier New" w:hAnsi="Courier New" w:cs="Courier New"/>
        </w:rPr>
        <w:t>Paisner</w:t>
      </w:r>
      <w:proofErr w:type="spellEnd"/>
      <w:r w:rsidRPr="00E3785A">
        <w:rPr>
          <w:rFonts w:ascii="Courier New" w:hAnsi="Courier New" w:cs="Courier New"/>
        </w:rPr>
        <w:t xml:space="preserve"> on behalf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of Public Counsel.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JUDGE O'CONNELL: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            And for Packaging Corporation of America?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18               MS. MILINOVICH:  Corinne </w:t>
      </w:r>
      <w:proofErr w:type="spellStart"/>
      <w:r w:rsidRPr="00E3785A">
        <w:rPr>
          <w:rFonts w:ascii="Courier New" w:hAnsi="Courier New" w:cs="Courier New"/>
        </w:rPr>
        <w:t>Milinovich</w:t>
      </w:r>
      <w:proofErr w:type="spellEnd"/>
      <w:r w:rsidRPr="00E3785A">
        <w:rPr>
          <w:rFonts w:ascii="Courier New" w:hAnsi="Courier New" w:cs="Courier New"/>
        </w:rPr>
        <w:t xml:space="preserve"> 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behalf</w:t>
      </w:r>
      <w:r w:rsidRPr="00E3785A">
        <w:rPr>
          <w:rFonts w:ascii="Courier New" w:hAnsi="Courier New" w:cs="Courier New"/>
        </w:rPr>
        <w:t xml:space="preserve"> of Packaging Corporation of America.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            JUDGE O'CONNELL:  Okay.  And for Walmart?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MS. BALDWIN:  This is Vicki Baldwin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appearing on behalf of Walmart.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            JUDGE O'CONNELL: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            A</w:t>
      </w:r>
      <w:r w:rsidRPr="00E3785A">
        <w:rPr>
          <w:rFonts w:ascii="Courier New" w:hAnsi="Courier New" w:cs="Courier New"/>
        </w:rPr>
        <w:t xml:space="preserve">nd </w:t>
      </w:r>
      <w:proofErr w:type="gramStart"/>
      <w:r w:rsidRPr="00E3785A">
        <w:rPr>
          <w:rFonts w:ascii="Courier New" w:hAnsi="Courier New" w:cs="Courier New"/>
        </w:rPr>
        <w:t>The</w:t>
      </w:r>
      <w:proofErr w:type="gramEnd"/>
      <w:r w:rsidRPr="00E3785A">
        <w:rPr>
          <w:rFonts w:ascii="Courier New" w:hAnsi="Courier New" w:cs="Courier New"/>
        </w:rPr>
        <w:t xml:space="preserve"> Energy Project?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            MR. FFITCH:  Simon ffitch representing </w:t>
      </w:r>
      <w:proofErr w:type="gramStart"/>
      <w:r w:rsidRPr="00E3785A">
        <w:rPr>
          <w:rFonts w:ascii="Courier New" w:hAnsi="Courier New" w:cs="Courier New"/>
        </w:rPr>
        <w:t>The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0006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Energy Project.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            JUDGE O'CONNELL:  Okay.  Is there anyone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else in the room or on the bridge line who wants to make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</w:t>
      </w:r>
      <w:proofErr w:type="gramStart"/>
      <w:r w:rsidRPr="00E3785A">
        <w:rPr>
          <w:rFonts w:ascii="Courier New" w:hAnsi="Courier New" w:cs="Courier New"/>
        </w:rPr>
        <w:t>an</w:t>
      </w:r>
      <w:proofErr w:type="gramEnd"/>
      <w:r w:rsidRPr="00E3785A">
        <w:rPr>
          <w:rFonts w:ascii="Courier New" w:hAnsi="Courier New" w:cs="Courier New"/>
        </w:rPr>
        <w:t xml:space="preserve"> appearance?  </w:t>
      </w:r>
      <w:r w:rsidRPr="00E3785A">
        <w:rPr>
          <w:rFonts w:ascii="Courier New" w:hAnsi="Courier New" w:cs="Courier New"/>
        </w:rPr>
        <w:t>Okay.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            MR. LEDFORD:  Yes, good morning.  This 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Curt Ledford for Packaging Corporation of America with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Corinne </w:t>
      </w:r>
      <w:proofErr w:type="spellStart"/>
      <w:r w:rsidRPr="00E3785A">
        <w:rPr>
          <w:rFonts w:ascii="Courier New" w:hAnsi="Courier New" w:cs="Courier New"/>
        </w:rPr>
        <w:t>Milinovich</w:t>
      </w:r>
      <w:proofErr w:type="spellEnd"/>
      <w:r w:rsidRPr="00E3785A">
        <w:rPr>
          <w:rFonts w:ascii="Courier New" w:hAnsi="Courier New" w:cs="Courier New"/>
        </w:rPr>
        <w:t>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            JUDGE O'CONNELL:  Okay.  Thank you,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Mr. Ledford.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            Okay.  Heari</w:t>
      </w:r>
      <w:r w:rsidRPr="00E3785A">
        <w:rPr>
          <w:rFonts w:ascii="Courier New" w:hAnsi="Courier New" w:cs="Courier New"/>
        </w:rPr>
        <w:t>ng no more, let's move on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petitions for intervention.  We've received petition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intervene from Packing Corporation of America, Walmart,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13   and </w:t>
      </w:r>
      <w:proofErr w:type="gramStart"/>
      <w:r w:rsidRPr="00E3785A">
        <w:rPr>
          <w:rFonts w:ascii="Courier New" w:hAnsi="Courier New" w:cs="Courier New"/>
        </w:rPr>
        <w:t>The</w:t>
      </w:r>
      <w:proofErr w:type="gramEnd"/>
      <w:r w:rsidRPr="00E3785A">
        <w:rPr>
          <w:rFonts w:ascii="Courier New" w:hAnsi="Courier New" w:cs="Courier New"/>
        </w:rPr>
        <w:t xml:space="preserve"> Energy Project.  Are there any other petitions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for intervention other than the ones</w:t>
      </w:r>
      <w:r w:rsidRPr="00E3785A">
        <w:rPr>
          <w:rFonts w:ascii="Courier New" w:hAnsi="Courier New" w:cs="Courier New"/>
        </w:rPr>
        <w:t xml:space="preserve"> that have been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filed in the -- in writing?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Okay.  Hearing none, let's proceed.  I'm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unaware of any written objections to these petitions.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Are there any objections?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            MR. KUMAR:  Company has no objection,</w:t>
      </w:r>
      <w:r w:rsidRPr="00E3785A">
        <w:rPr>
          <w:rFonts w:ascii="Courier New" w:hAnsi="Courier New" w:cs="Courier New"/>
        </w:rPr>
        <w:t xml:space="preserve">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JUDGE O'CONNELL:  Okay.  Hearing no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objections, the -- those petitions to intervene are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granted.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            Now, received in the docket a motion from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Staff to consolidate.  Let's address Staff's</w:t>
      </w:r>
      <w:r w:rsidRPr="00E3785A">
        <w:rPr>
          <w:rFonts w:ascii="Courier New" w:hAnsi="Courier New" w:cs="Courier New"/>
        </w:rPr>
        <w:t xml:space="preserve"> motion to</w:t>
      </w:r>
      <w:bookmarkStart w:id="0" w:name="_GoBack"/>
      <w:bookmarkEnd w:id="0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0007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consolidate.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            Ms. Cameron-Rulkowski?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            MS. CAMERON-RULKOWSKI:  Thank you,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Honor.  Staff did file an unopposed motion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consolidate the accounting petition docket with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gener</w:t>
      </w:r>
      <w:r w:rsidRPr="00E3785A">
        <w:rPr>
          <w:rFonts w:ascii="Courier New" w:hAnsi="Courier New" w:cs="Courier New"/>
        </w:rPr>
        <w:t>al rate case, and in addition, I would like to move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to consolidate an additional docket with the general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rate case and that is Pacific Power's depreciation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docket, Docket UE-180778.  That was filed 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September 13, 2008.  It was tit</w:t>
      </w:r>
      <w:r w:rsidRPr="00E3785A">
        <w:rPr>
          <w:rFonts w:ascii="Courier New" w:hAnsi="Courier New" w:cs="Courier New"/>
        </w:rPr>
        <w:t>led Petition for an Order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Authorizing a Change in Depreciation Rates Applicable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Electric Property.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In the petition, the Company proposed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implement new depreciation rates in a future rate case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with electric ra</w:t>
      </w:r>
      <w:r w:rsidRPr="00E3785A">
        <w:rPr>
          <w:rFonts w:ascii="Courier New" w:hAnsi="Courier New" w:cs="Courier New"/>
        </w:rPr>
        <w:t>tes effective January 1, 2021.  That's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the same date that the Company is requesting new dates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for in -- in the instant general rate case. 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Commission set a procedural schedule in the depreciation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docket and scheduled a hearing f</w:t>
      </w:r>
      <w:r w:rsidRPr="00E3785A">
        <w:rPr>
          <w:rFonts w:ascii="Courier New" w:hAnsi="Courier New" w:cs="Courier New"/>
        </w:rPr>
        <w:t>or August 1st, 2019, but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well before the hearing took place, the Company asked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the Commission to suspend the proceeding due to the fact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that the Company's 2019 integrated resource plan filing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deadline had been extended.  And the tho</w:t>
      </w:r>
      <w:r w:rsidRPr="00E3785A">
        <w:rPr>
          <w:rFonts w:ascii="Courier New" w:hAnsi="Courier New" w:cs="Courier New"/>
        </w:rPr>
        <w:t>ught was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the IRP analysis could have an effect on parties'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positions in the -- regarding the depreciation study.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0008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The Commission granted the request and set 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status conference for September 4th, 2019.  The sta</w:t>
      </w:r>
      <w:r w:rsidRPr="00E3785A">
        <w:rPr>
          <w:rFonts w:ascii="Courier New" w:hAnsi="Courier New" w:cs="Courier New"/>
        </w:rPr>
        <w:t>tus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conference was convened, and the Commission entered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Order 4 on September 11, 2019, extending the suspension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of the case to the date of the Company's next general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rate case filing or December 31, 2019, whichever was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earlier</w:t>
      </w:r>
      <w:r w:rsidRPr="00E3785A">
        <w:rPr>
          <w:rFonts w:ascii="Courier New" w:hAnsi="Courier New" w:cs="Courier New"/>
        </w:rPr>
        <w:t>.  And there was also a requirement for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Company to update its depreciation filing.  There was an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Order 5 that was subsequently entered to clarify Order 4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with regard to that required filing.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            PacifiCorp did file updat</w:t>
      </w:r>
      <w:r w:rsidRPr="00E3785A">
        <w:rPr>
          <w:rFonts w:ascii="Courier New" w:hAnsi="Courier New" w:cs="Courier New"/>
        </w:rPr>
        <w:t>es to its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depreciation filing including supporting testimony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exhibits on December 13, 2019, and that's the same day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that the Company filed its general rate case.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            Staff now moves that the depreciation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16   be </w:t>
      </w:r>
      <w:r w:rsidRPr="00E3785A">
        <w:rPr>
          <w:rFonts w:ascii="Courier New" w:hAnsi="Courier New" w:cs="Courier New"/>
        </w:rPr>
        <w:t>consolidated with the general rate case filing under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the -- under the rule for consolidation, WAC 480-07-320.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The Commission in its discretion may consolidate two or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more proceedings in which the facts or principles of law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are relat</w:t>
      </w:r>
      <w:r w:rsidRPr="00E3785A">
        <w:rPr>
          <w:rFonts w:ascii="Courier New" w:hAnsi="Courier New" w:cs="Courier New"/>
        </w:rPr>
        <w:t>ed.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In the rate case, PacifiCorp proposes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update its depreciation rates consistent with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depreciation filing in Docket UE-180778.  And you can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see the testimony of Shelly McCoy at Exhibit SEM-1T 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page 6 reg</w:t>
      </w:r>
      <w:r w:rsidRPr="00E3785A">
        <w:rPr>
          <w:rFonts w:ascii="Courier New" w:hAnsi="Courier New" w:cs="Courier New"/>
        </w:rPr>
        <w:t>arding that -- regarding that proposal.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0009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Because the Company is basing part of its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proposal in the general rate case on its filing in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depreciation docket, the facts and law of both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proceedings are related and co</w:t>
      </w:r>
      <w:r w:rsidRPr="00E3785A">
        <w:rPr>
          <w:rFonts w:ascii="Courier New" w:hAnsi="Courier New" w:cs="Courier New"/>
        </w:rPr>
        <w:t>nsolidation 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appropriate.  No party in either the depreciation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or the GRC opposes consolidation, nor did any of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entities seeking intervention in the -- in the GRC. 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it's my understanding that -- that all the parties</w:t>
      </w:r>
      <w:r w:rsidRPr="00E3785A">
        <w:rPr>
          <w:rFonts w:ascii="Courier New" w:hAnsi="Courier New" w:cs="Courier New"/>
        </w:rPr>
        <w:t xml:space="preserve">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the depreciation docket who are here today wish to end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the suspension of the depreciation docket and resolve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the Company's request for new depreciation rates.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            We would ask that the Commission -- that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Commis</w:t>
      </w:r>
      <w:r w:rsidRPr="00E3785A">
        <w:rPr>
          <w:rFonts w:ascii="Courier New" w:hAnsi="Courier New" w:cs="Courier New"/>
        </w:rPr>
        <w:t>sion resolve all four of our consolidation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requests and include that decision in the prehearing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conference order in this case.  Thank you, Your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JUDGE O'CONNELL:  Thank you.  Well, I notice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17   that the Sierra Club is </w:t>
      </w:r>
      <w:r w:rsidRPr="00E3785A">
        <w:rPr>
          <w:rFonts w:ascii="Courier New" w:hAnsi="Courier New" w:cs="Courier New"/>
        </w:rPr>
        <w:t>the only party I recognize from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Docket 180778 that is not present in this room or on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bridge line.  Have you spoken with them about your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motion to consolidate?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21               MS. CAMERON-RULKOWSKI:  Yes,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Thank you </w:t>
      </w:r>
      <w:r w:rsidRPr="00E3785A">
        <w:rPr>
          <w:rFonts w:ascii="Courier New" w:hAnsi="Courier New" w:cs="Courier New"/>
        </w:rPr>
        <w:t>for asking.  I have and Sierra Club does not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oppose consolidation.  At the time I spoke with them,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they did not yet know if they were going to be active in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the general rate case, but I -- </w:t>
      </w:r>
      <w:proofErr w:type="spellStart"/>
      <w:r w:rsidRPr="00E3785A">
        <w:rPr>
          <w:rFonts w:ascii="Courier New" w:hAnsi="Courier New" w:cs="Courier New"/>
        </w:rPr>
        <w:t>I</w:t>
      </w:r>
      <w:proofErr w:type="spellEnd"/>
      <w:r w:rsidRPr="00E3785A">
        <w:rPr>
          <w:rFonts w:ascii="Courier New" w:hAnsi="Courier New" w:cs="Courier New"/>
        </w:rPr>
        <w:t xml:space="preserve"> had a couple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0010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communications with </w:t>
      </w:r>
      <w:r w:rsidRPr="00E3785A">
        <w:rPr>
          <w:rFonts w:ascii="Courier New" w:hAnsi="Courier New" w:cs="Courier New"/>
        </w:rPr>
        <w:t>them, and it was -- it was quite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clear that they did not oppose consolidation.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            JUDGE O'CONNELL:  Okay.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            Would anyone else in the room or on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bridge line like to be heard on Staff's motions?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</w:t>
      </w:r>
      <w:r w:rsidRPr="00E3785A">
        <w:rPr>
          <w:rFonts w:ascii="Courier New" w:hAnsi="Courier New" w:cs="Courier New"/>
        </w:rPr>
        <w:t xml:space="preserve">              Hearing nothing, we think that the facts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principles of law are related in these matters, and I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intend to grant the motions to consolidate including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with 180778.  But with that, I'd like to discuss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intervention in a</w:t>
      </w:r>
      <w:r w:rsidRPr="00E3785A">
        <w:rPr>
          <w:rFonts w:ascii="Courier New" w:hAnsi="Courier New" w:cs="Courier New"/>
        </w:rPr>
        <w:t>ll of the dockets.  Do the parties who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have been granted intervention in the GRC, 191024, also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wish to be granted intervention as it pertains to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other dockets?  And I see Packaging Corporation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14   America has submitted petitions </w:t>
      </w:r>
      <w:r w:rsidRPr="00E3785A">
        <w:rPr>
          <w:rFonts w:ascii="Courier New" w:hAnsi="Courier New" w:cs="Courier New"/>
        </w:rPr>
        <w:t>in at least some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those other dockets already.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So I'd like to start with you,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17   Ms. </w:t>
      </w:r>
      <w:proofErr w:type="spellStart"/>
      <w:r w:rsidRPr="00E3785A">
        <w:rPr>
          <w:rFonts w:ascii="Courier New" w:hAnsi="Courier New" w:cs="Courier New"/>
        </w:rPr>
        <w:t>Milinovich</w:t>
      </w:r>
      <w:proofErr w:type="spellEnd"/>
      <w:r w:rsidRPr="00E3785A">
        <w:rPr>
          <w:rFonts w:ascii="Courier New" w:hAnsi="Courier New" w:cs="Courier New"/>
        </w:rPr>
        <w:t xml:space="preserve">.  Does PCA want to intervene in all </w:t>
      </w:r>
      <w:proofErr w:type="gramStart"/>
      <w:r w:rsidRPr="00E3785A">
        <w:rPr>
          <w:rFonts w:ascii="Courier New" w:hAnsi="Courier New" w:cs="Courier New"/>
        </w:rPr>
        <w:t>those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other dockets?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            MS. MILINOVICH:  Yes.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            JUDGE O'CO</w:t>
      </w:r>
      <w:r w:rsidRPr="00E3785A">
        <w:rPr>
          <w:rFonts w:ascii="Courier New" w:hAnsi="Courier New" w:cs="Courier New"/>
        </w:rPr>
        <w:t>NNELL:  Okay.  And Public Counsel,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you're already a party of right, so I'm -- okay.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            The Energy Project, Mr. </w:t>
      </w:r>
      <w:proofErr w:type="gramStart"/>
      <w:r w:rsidRPr="00E3785A">
        <w:rPr>
          <w:rFonts w:ascii="Courier New" w:hAnsi="Courier New" w:cs="Courier New"/>
        </w:rPr>
        <w:t>ffitch</w:t>
      </w:r>
      <w:proofErr w:type="gramEnd"/>
      <w:r w:rsidRPr="00E3785A">
        <w:rPr>
          <w:rFonts w:ascii="Courier New" w:hAnsi="Courier New" w:cs="Courier New"/>
        </w:rPr>
        <w:t>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            MR. FFITCH:  Yes,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Honor.  We would like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to be granted intervention in all the dockets.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            JUDGE O'CONNELL:  Ms. Baldwin?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0011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MS. BALDWIN:  Yes, Your Honor, we would also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like to be granted intervention in all the dockets.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            JUDGE O'CONNELL:  Is there any objection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these interventions in those other dockets?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     MR. KUMAR:  No,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JUDGE O'CONNELL:  Okay.  So those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interventions will be granted.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Now, Sierra Club is a party in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180778, an</w:t>
      </w:r>
      <w:r w:rsidRPr="00E3785A">
        <w:rPr>
          <w:rFonts w:ascii="Courier New" w:hAnsi="Courier New" w:cs="Courier New"/>
        </w:rPr>
        <w:t>d they're not here to voice their desire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intervene in any other docket, and this hearing was not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noticed in Docket 180778.  So I'm going to extend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date for filing petitions to intervene in this general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rate case and the other</w:t>
      </w:r>
      <w:r w:rsidRPr="00E3785A">
        <w:rPr>
          <w:rFonts w:ascii="Courier New" w:hAnsi="Courier New" w:cs="Courier New"/>
        </w:rPr>
        <w:t xml:space="preserve"> accounting dockets for a week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after the issuance of the prehearing conference order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allow an opportunity for any additional petitions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intervene.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            Okay.  This also brings me to the question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of the protective o</w:t>
      </w:r>
      <w:r w:rsidRPr="00E3785A">
        <w:rPr>
          <w:rFonts w:ascii="Courier New" w:hAnsi="Courier New" w:cs="Courier New"/>
        </w:rPr>
        <w:t>rder in the cases.  A protective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order has already been issued in this docket. 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UE-180778 has its own protective order already, but none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of the other dockets, 190750, 190929, or 190981 have 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request for a protective order.  </w:t>
      </w:r>
      <w:r w:rsidRPr="00E3785A">
        <w:rPr>
          <w:rFonts w:ascii="Courier New" w:hAnsi="Courier New" w:cs="Courier New"/>
        </w:rPr>
        <w:t>So at this time, I'm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going to keep the protective orders as they are.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Parties that want confidential information in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0012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180778, they must sign that protective order, and if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parties want confidential information in Docket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</w:t>
      </w:r>
      <w:r w:rsidRPr="00E3785A">
        <w:rPr>
          <w:rFonts w:ascii="Courier New" w:hAnsi="Courier New" w:cs="Courier New"/>
        </w:rPr>
        <w:t>3   UE-191024, they must sign that protective order.  I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think </w:t>
      </w:r>
      <w:proofErr w:type="gramStart"/>
      <w:r w:rsidRPr="00E3785A">
        <w:rPr>
          <w:rFonts w:ascii="Courier New" w:hAnsi="Courier New" w:cs="Courier New"/>
        </w:rPr>
        <w:t>it's</w:t>
      </w:r>
      <w:proofErr w:type="gramEnd"/>
      <w:r w:rsidRPr="00E3785A">
        <w:rPr>
          <w:rFonts w:ascii="Courier New" w:hAnsi="Courier New" w:cs="Courier New"/>
        </w:rPr>
        <w:t xml:space="preserve"> cleaner just to keep it separate at this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time.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     Electronic filing and service.  All service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and filing at the Commission is done electronically.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Thi</w:t>
      </w:r>
      <w:r w:rsidRPr="00E3785A">
        <w:rPr>
          <w:rFonts w:ascii="Courier New" w:hAnsi="Courier New" w:cs="Courier New"/>
        </w:rPr>
        <w:t>s includes service to and among the parties for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filing purposes with the Commission.  However,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Commission's going to order in this case there be --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that the parties file an original and three copies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12   any fully </w:t>
      </w:r>
      <w:proofErr w:type="spellStart"/>
      <w:r w:rsidRPr="00E3785A">
        <w:rPr>
          <w:rFonts w:ascii="Courier New" w:hAnsi="Courier New" w:cs="Courier New"/>
        </w:rPr>
        <w:t>unredacted</w:t>
      </w:r>
      <w:proofErr w:type="spellEnd"/>
      <w:r w:rsidRPr="00E3785A">
        <w:rPr>
          <w:rFonts w:ascii="Courier New" w:hAnsi="Courier New" w:cs="Courier New"/>
        </w:rPr>
        <w:t xml:space="preserve"> filin</w:t>
      </w:r>
      <w:r w:rsidRPr="00E3785A">
        <w:rPr>
          <w:rFonts w:ascii="Courier New" w:hAnsi="Courier New" w:cs="Courier New"/>
        </w:rPr>
        <w:t>g, and that's for purposes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our interim distributions.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            If filings include information designated as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confidential, please only file the original and three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16   copies of the </w:t>
      </w:r>
      <w:proofErr w:type="spellStart"/>
      <w:r w:rsidRPr="00E3785A">
        <w:rPr>
          <w:rFonts w:ascii="Courier New" w:hAnsi="Courier New" w:cs="Courier New"/>
        </w:rPr>
        <w:t>unredacted</w:t>
      </w:r>
      <w:proofErr w:type="spellEnd"/>
      <w:r w:rsidRPr="00E3785A">
        <w:rPr>
          <w:rFonts w:ascii="Courier New" w:hAnsi="Courier New" w:cs="Courier New"/>
        </w:rPr>
        <w:t xml:space="preserve"> version.  No paper copy 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necess</w:t>
      </w:r>
      <w:r w:rsidRPr="00E3785A">
        <w:rPr>
          <w:rFonts w:ascii="Courier New" w:hAnsi="Courier New" w:cs="Courier New"/>
        </w:rPr>
        <w:t>ary for any redacted version.  Those versions can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18   only -- or </w:t>
      </w:r>
      <w:proofErr w:type="gramStart"/>
      <w:r w:rsidRPr="00E3785A">
        <w:rPr>
          <w:rFonts w:ascii="Courier New" w:hAnsi="Courier New" w:cs="Courier New"/>
        </w:rPr>
        <w:t>may</w:t>
      </w:r>
      <w:proofErr w:type="gramEnd"/>
      <w:r w:rsidRPr="00E3785A">
        <w:rPr>
          <w:rFonts w:ascii="Courier New" w:hAnsi="Courier New" w:cs="Courier New"/>
        </w:rPr>
        <w:t xml:space="preserve"> only be filed electronically.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            Okay.  If there is any other representative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from the parties who needs to be included on email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21   distribution or service lists </w:t>
      </w:r>
      <w:r w:rsidRPr="00E3785A">
        <w:rPr>
          <w:rFonts w:ascii="Courier New" w:hAnsi="Courier New" w:cs="Courier New"/>
        </w:rPr>
        <w:t>other than the ones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have already been submitted to the Commission, please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send their email information to me so I can make sure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they are included on that list.  My email 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</w:t>
      </w:r>
      <w:proofErr w:type="spellStart"/>
      <w:r w:rsidRPr="00E3785A">
        <w:rPr>
          <w:rFonts w:ascii="Courier New" w:hAnsi="Courier New" w:cs="Courier New"/>
        </w:rPr>
        <w:t>andrew.j.oconnell</w:t>
      </w:r>
      <w:proofErr w:type="spellEnd"/>
      <w:r w:rsidRPr="00E3785A">
        <w:rPr>
          <w:rFonts w:ascii="Courier New" w:hAnsi="Courier New" w:cs="Courier New"/>
        </w:rPr>
        <w:t>, O-C-o-n-n-e-l-l, @utc.wa.gov.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0013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One last thing before we get to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procedural schedule.  I've been given an agreed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procedural schedule that I'll review in a moment, but I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want to talk about data requests really quick.  So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the parties don't</w:t>
      </w:r>
      <w:r w:rsidRPr="00E3785A">
        <w:rPr>
          <w:rFonts w:ascii="Courier New" w:hAnsi="Courier New" w:cs="Courier New"/>
        </w:rPr>
        <w:t xml:space="preserve"> have to issue the typical me too data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request at the very beginning of every case, I intend to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include in the prehearing conference order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requirement that the parties share all data requests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responses with every other party</w:t>
      </w:r>
      <w:r w:rsidRPr="00E3785A">
        <w:rPr>
          <w:rFonts w:ascii="Courier New" w:hAnsi="Courier New" w:cs="Courier New"/>
        </w:rPr>
        <w:t>.  Is there any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objection to including that in the prehearing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conference?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            MS. CAMERON-RULKOWSKI:  Staff supports that.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MR. KUMAR:  No objection, Your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            MR. FFITCH:  No objection.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15   </w:t>
      </w:r>
      <w:r w:rsidRPr="00E3785A">
        <w:rPr>
          <w:rFonts w:ascii="Courier New" w:hAnsi="Courier New" w:cs="Courier New"/>
        </w:rPr>
        <w:t xml:space="preserve">            MS. SUETAKE:  No objection.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MS. MILINOVICH:  No objection.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            JUDGE O'CONNELL: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            Then let's move on to the last piece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business, the procedural schedule.  So I've been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p</w:t>
      </w:r>
      <w:r w:rsidRPr="00E3785A">
        <w:rPr>
          <w:rFonts w:ascii="Courier New" w:hAnsi="Courier New" w:cs="Courier New"/>
        </w:rPr>
        <w:t>rovided a proposed procedural schedule by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Ms. Cameron-Rulkowski, and it was indicated to me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it was an agreed procedural schedule.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            Ms. Cameron-Rulkowski, have the parties had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24   </w:t>
      </w:r>
      <w:proofErr w:type="gramStart"/>
      <w:r w:rsidRPr="00E3785A">
        <w:rPr>
          <w:rFonts w:ascii="Courier New" w:hAnsi="Courier New" w:cs="Courier New"/>
        </w:rPr>
        <w:t>an</w:t>
      </w:r>
      <w:proofErr w:type="gramEnd"/>
      <w:r w:rsidRPr="00E3785A">
        <w:rPr>
          <w:rFonts w:ascii="Courier New" w:hAnsi="Courier New" w:cs="Courier New"/>
        </w:rPr>
        <w:t xml:space="preserve"> opportunity to discuss and confer on t</w:t>
      </w:r>
      <w:r w:rsidRPr="00E3785A">
        <w:rPr>
          <w:rFonts w:ascii="Courier New" w:hAnsi="Courier New" w:cs="Courier New"/>
        </w:rPr>
        <w:t>his schedule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that you've given to me?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0014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MS. CAMERON-RULKOWSKI:  Yes, we have,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Honor, and I would just ask, because we've had some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last-minute discussions, I would just ask any party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to -- </w:t>
      </w:r>
      <w:proofErr w:type="spellStart"/>
      <w:r w:rsidRPr="00E3785A">
        <w:rPr>
          <w:rFonts w:ascii="Courier New" w:hAnsi="Courier New" w:cs="Courier New"/>
        </w:rPr>
        <w:t>to</w:t>
      </w:r>
      <w:proofErr w:type="spellEnd"/>
      <w:r w:rsidRPr="00E3785A">
        <w:rPr>
          <w:rFonts w:ascii="Courier New" w:hAnsi="Courier New" w:cs="Courier New"/>
        </w:rPr>
        <w:t xml:space="preserve"> speak up if th</w:t>
      </w:r>
      <w:r w:rsidRPr="00E3785A">
        <w:rPr>
          <w:rFonts w:ascii="Courier New" w:hAnsi="Courier New" w:cs="Courier New"/>
        </w:rPr>
        <w:t>ey had any question about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schedule.  I believe that we're -- </w:t>
      </w:r>
      <w:proofErr w:type="spellStart"/>
      <w:r w:rsidRPr="00E3785A">
        <w:rPr>
          <w:rFonts w:ascii="Courier New" w:hAnsi="Courier New" w:cs="Courier New"/>
        </w:rPr>
        <w:t>we're</w:t>
      </w:r>
      <w:proofErr w:type="spellEnd"/>
      <w:r w:rsidRPr="00E3785A">
        <w:rPr>
          <w:rFonts w:ascii="Courier New" w:hAnsi="Courier New" w:cs="Courier New"/>
        </w:rPr>
        <w:t xml:space="preserve"> all in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agreement.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MS. MILINOVICH:  Actually,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Honor, PCA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would like to request that PAC file the supplemental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testimony for Bridger on Febr</w:t>
      </w:r>
      <w:r w:rsidRPr="00E3785A">
        <w:rPr>
          <w:rFonts w:ascii="Courier New" w:hAnsi="Courier New" w:cs="Courier New"/>
        </w:rPr>
        <w:t>uary 14th, 2020.  We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believe this is appropriate because the Company will be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filing an update for Bridger in Oregon at a similar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time, and we feel that's a -- that's a reasonable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request.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            JUDGE O'CONNELL:  So is th</w:t>
      </w:r>
      <w:r w:rsidRPr="00E3785A">
        <w:rPr>
          <w:rFonts w:ascii="Courier New" w:hAnsi="Courier New" w:cs="Courier New"/>
        </w:rPr>
        <w:t>at something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is not currently on the procedural schedule, it would be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being added to?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            MS. MILINOVICH:  Correct, that -- currently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it's under April 1st, 2020.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            JUDGE O'CONNELL:  Okay.  I see.  So you</w:t>
      </w:r>
      <w:r w:rsidRPr="00E3785A">
        <w:rPr>
          <w:rFonts w:ascii="Courier New" w:hAnsi="Courier New" w:cs="Courier New"/>
        </w:rPr>
        <w:t>'re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requesting that that date be moved to February?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MS. MILINOVICH:  We are requesting that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date is -- there's an additional date put in for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Bridger supplemental direct testimony as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February 14th, 2020, an</w:t>
      </w:r>
      <w:r w:rsidRPr="00E3785A">
        <w:rPr>
          <w:rFonts w:ascii="Courier New" w:hAnsi="Courier New" w:cs="Courier New"/>
        </w:rPr>
        <w:t>d then the Colstrip is kept as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April 1st, 2020.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0015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MS. MCDOWELL:  So,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Honor, Katherine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McDowell here.  Perhaps it would be useful at this point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to go off the record.  We had had conversations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thought we</w:t>
      </w:r>
      <w:r w:rsidRPr="00E3785A">
        <w:rPr>
          <w:rFonts w:ascii="Courier New" w:hAnsi="Courier New" w:cs="Courier New"/>
        </w:rPr>
        <w:t xml:space="preserve"> had agreement.  This is news to us that we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don't.  So rather than explore this on the record, it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might be more fruitful to take a moment, have us discuss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this, and determine whether we do have a disagreement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here to present to you </w:t>
      </w:r>
      <w:r w:rsidRPr="00E3785A">
        <w:rPr>
          <w:rFonts w:ascii="Courier New" w:hAnsi="Courier New" w:cs="Courier New"/>
        </w:rPr>
        <w:t>or whether we can resolve it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offline.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            JUDGE O'CONNELL:  I think that's a good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idea.  I don't see that anyone's opposed to taking a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brief break.  Okay.  So let's -- will ten minutes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suffice?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            MS. MC</w:t>
      </w:r>
      <w:r w:rsidRPr="00E3785A">
        <w:rPr>
          <w:rFonts w:ascii="Courier New" w:hAnsi="Courier New" w:cs="Courier New"/>
        </w:rPr>
        <w:t>DOWELL:  I believe so.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            JUDGE O'CONNELL:  Okay.  We will be off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record and will be -- I'll come back at ten after 10:00.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            (Recess taken from 9:57 a.m.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19                 until 10:11 </w:t>
      </w:r>
      <w:r w:rsidRPr="00E3785A">
        <w:rPr>
          <w:rFonts w:ascii="Courier New" w:hAnsi="Courier New" w:cs="Courier New"/>
        </w:rPr>
        <w:t>a.m.)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            JUDGE O'CONNELL:  Let's be back on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record.  We left off I think with you, Ms. McDowell.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Would you like to go ahead?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            MS. MCDOWELL:  Yes, </w:t>
      </w:r>
      <w:proofErr w:type="gramStart"/>
      <w:r w:rsidRPr="00E3785A">
        <w:rPr>
          <w:rFonts w:ascii="Courier New" w:hAnsi="Courier New" w:cs="Courier New"/>
        </w:rPr>
        <w:t>Your</w:t>
      </w:r>
      <w:proofErr w:type="gramEnd"/>
      <w:r w:rsidRPr="00E3785A">
        <w:rPr>
          <w:rFonts w:ascii="Courier New" w:hAnsi="Courier New" w:cs="Courier New"/>
        </w:rPr>
        <w:t xml:space="preserve"> Honor.  Thanks so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much, and we appreciate the oppor</w:t>
      </w:r>
      <w:r w:rsidRPr="00E3785A">
        <w:rPr>
          <w:rFonts w:ascii="Courier New" w:hAnsi="Courier New" w:cs="Courier New"/>
        </w:rPr>
        <w:t>tunity to have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25   chance to talk and clarify understandings about the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0016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schedule, and I think I can represent for the group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we're all back on the same page with this schedule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continue to have full agreement on the sche</w:t>
      </w:r>
      <w:r w:rsidRPr="00E3785A">
        <w:rPr>
          <w:rFonts w:ascii="Courier New" w:hAnsi="Courier New" w:cs="Courier New"/>
        </w:rPr>
        <w:t>dule as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presented.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            JUDGE O'CONNELL:  All right.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Ms. </w:t>
      </w:r>
      <w:proofErr w:type="spellStart"/>
      <w:r w:rsidRPr="00E3785A">
        <w:rPr>
          <w:rFonts w:ascii="Courier New" w:hAnsi="Courier New" w:cs="Courier New"/>
        </w:rPr>
        <w:t>Milinovich</w:t>
      </w:r>
      <w:proofErr w:type="spellEnd"/>
      <w:r w:rsidRPr="00E3785A">
        <w:rPr>
          <w:rFonts w:ascii="Courier New" w:hAnsi="Courier New" w:cs="Courier New"/>
        </w:rPr>
        <w:t>, is that correct?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            MS. MILINOVICH:  Yes, that's correct.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            JUDGE O'CONNELL:  Okay.  Briefly I've taken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a look at the dates p</w:t>
      </w:r>
      <w:r w:rsidRPr="00E3785A">
        <w:rPr>
          <w:rFonts w:ascii="Courier New" w:hAnsi="Courier New" w:cs="Courier New"/>
        </w:rPr>
        <w:t>roposed, and they appear to suit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the Commission's schedule.  I am going to confirm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the dates for the evidentiary hearing are available for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the Commissioners.  I believe they are.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Ms. Cameron-Rulkowski, have you chec</w:t>
      </w:r>
      <w:r w:rsidRPr="00E3785A">
        <w:rPr>
          <w:rFonts w:ascii="Courier New" w:hAnsi="Courier New" w:cs="Courier New"/>
        </w:rPr>
        <w:t>ked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these dates against the Commission's schedule?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15               MS. CAMERON-RULKOWSKI:  Your Honor, I had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checked them.  The -- I don't have the date in front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me anymore when I last checked, but it was not this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week.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19    </w:t>
      </w:r>
      <w:r w:rsidRPr="00E3785A">
        <w:rPr>
          <w:rFonts w:ascii="Courier New" w:hAnsi="Courier New" w:cs="Courier New"/>
        </w:rPr>
        <w:t xml:space="preserve">           JUDGE O'CONNELL:  Okay.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            MS. CAMERON-RULKOWSKI:  So it would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certainly bear confirming, but I had checked a couple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22   times prior to today.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23               JUDGE O'CONNELL:  Okay.  I will confirm that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24   as well</w:t>
      </w:r>
      <w:r w:rsidRPr="00E3785A">
        <w:rPr>
          <w:rFonts w:ascii="Courier New" w:hAnsi="Courier New" w:cs="Courier New"/>
        </w:rPr>
        <w:t>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            One thing I would like to bring up before </w:t>
      </w:r>
      <w:proofErr w:type="gramStart"/>
      <w:r w:rsidRPr="00E3785A">
        <w:rPr>
          <w:rFonts w:ascii="Courier New" w:hAnsi="Courier New" w:cs="Courier New"/>
        </w:rPr>
        <w:t>we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0017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adjourn today, Staff filed a petition yesterday in this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docket, and I wanted to inform the parties that I'm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going to be issuing a notice of opportunity to respond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</w:t>
      </w:r>
      <w:r w:rsidRPr="00E3785A">
        <w:rPr>
          <w:rFonts w:ascii="Courier New" w:hAnsi="Courier New" w:cs="Courier New"/>
        </w:rPr>
        <w:t xml:space="preserve">  to that petition today.  Responses will be due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February 20, 2020.  And like I said, that will be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memorialized in the notice that I am sending out today.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That notice will also go to </w:t>
      </w:r>
      <w:proofErr w:type="spellStart"/>
      <w:r w:rsidRPr="00E3785A">
        <w:rPr>
          <w:rFonts w:ascii="Courier New" w:hAnsi="Courier New" w:cs="Courier New"/>
        </w:rPr>
        <w:t>Avista</w:t>
      </w:r>
      <w:proofErr w:type="spellEnd"/>
      <w:r w:rsidRPr="00E3785A">
        <w:rPr>
          <w:rFonts w:ascii="Courier New" w:hAnsi="Courier New" w:cs="Courier New"/>
        </w:rPr>
        <w:t xml:space="preserve"> and Puget Sound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Energy.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            </w:t>
      </w:r>
      <w:r w:rsidRPr="00E3785A">
        <w:rPr>
          <w:rFonts w:ascii="Courier New" w:hAnsi="Courier New" w:cs="Courier New"/>
        </w:rPr>
        <w:t xml:space="preserve">Okay.  Is there anything else that we </w:t>
      </w:r>
      <w:proofErr w:type="gramStart"/>
      <w:r w:rsidRPr="00E3785A">
        <w:rPr>
          <w:rFonts w:ascii="Courier New" w:hAnsi="Courier New" w:cs="Courier New"/>
        </w:rPr>
        <w:t>should</w:t>
      </w:r>
      <w:proofErr w:type="gramEnd"/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   address today before we adjourn?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11               MS. CAMERON-RULKOWSKI:  Nothing from Staff,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Your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13               MR. KUMAR:  Nothing from the Company, Your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14   Honor.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15               </w:t>
      </w:r>
      <w:r w:rsidRPr="00E3785A">
        <w:rPr>
          <w:rFonts w:ascii="Courier New" w:hAnsi="Courier New" w:cs="Courier New"/>
        </w:rPr>
        <w:t>MS. SUETAKE:  Nothing from Public Counsel.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16               MS. MILINOVICH:  Nothing from PCA.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17               JUDGE O'CONNELL:  Okay.  Hearing nothing, I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18   will issue an order shortly containing this procedural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19   schedule and other guidelines f</w:t>
      </w:r>
      <w:r w:rsidRPr="00E3785A">
        <w:rPr>
          <w:rFonts w:ascii="Courier New" w:hAnsi="Courier New" w:cs="Courier New"/>
        </w:rPr>
        <w:t>or the disposition of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20   this case.  With that, we are adjourned.  Thank you.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21               (Adjourned at 10:14 a.m.)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24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lastRenderedPageBreak/>
        <w:t>0018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1                     C E R T I F I C A T E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2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3   STATE OF WASHINGTON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4   COUNTY OF TH</w:t>
      </w:r>
      <w:r w:rsidRPr="00E3785A">
        <w:rPr>
          <w:rFonts w:ascii="Courier New" w:hAnsi="Courier New" w:cs="Courier New"/>
        </w:rPr>
        <w:t>URSTON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5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6          I, Tayler </w:t>
      </w:r>
      <w:proofErr w:type="spellStart"/>
      <w:r w:rsidRPr="00E3785A">
        <w:rPr>
          <w:rFonts w:ascii="Courier New" w:hAnsi="Courier New" w:cs="Courier New"/>
        </w:rPr>
        <w:t>Garlinghouse</w:t>
      </w:r>
      <w:proofErr w:type="spellEnd"/>
      <w:r w:rsidRPr="00E3785A">
        <w:rPr>
          <w:rFonts w:ascii="Courier New" w:hAnsi="Courier New" w:cs="Courier New"/>
        </w:rPr>
        <w:t>, a Certified Shorthand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10</w:t>
      </w:r>
      <w:r w:rsidRPr="00E3785A">
        <w:rPr>
          <w:rFonts w:ascii="Courier New" w:hAnsi="Courier New" w:cs="Courier New"/>
        </w:rPr>
        <w:t xml:space="preserve">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11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>12                     ___________________________________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13                     Tayler </w:t>
      </w:r>
      <w:proofErr w:type="spellStart"/>
      <w:r w:rsidRPr="00E3785A">
        <w:rPr>
          <w:rFonts w:ascii="Courier New" w:hAnsi="Courier New" w:cs="Courier New"/>
        </w:rPr>
        <w:t>Garlinghouse</w:t>
      </w:r>
      <w:proofErr w:type="spellEnd"/>
      <w:r w:rsidRPr="00E3785A">
        <w:rPr>
          <w:rFonts w:ascii="Courier New" w:hAnsi="Courier New" w:cs="Courier New"/>
        </w:rPr>
        <w:t>, CCR 3358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14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15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16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17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18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19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20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21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22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23   </w:t>
      </w:r>
    </w:p>
    <w:p w:rsidR="00000000" w:rsidRP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24   </w:t>
      </w:r>
    </w:p>
    <w:p w:rsidR="00E3785A" w:rsidRDefault="007B5D30" w:rsidP="007B5D30">
      <w:pPr>
        <w:pStyle w:val="PlainText"/>
        <w:spacing w:line="480" w:lineRule="auto"/>
        <w:rPr>
          <w:rFonts w:ascii="Courier New" w:hAnsi="Courier New" w:cs="Courier New"/>
        </w:rPr>
      </w:pPr>
      <w:r w:rsidRPr="00E3785A">
        <w:rPr>
          <w:rFonts w:ascii="Courier New" w:hAnsi="Courier New" w:cs="Courier New"/>
        </w:rPr>
        <w:t xml:space="preserve">25   </w:t>
      </w:r>
    </w:p>
    <w:sectPr w:rsidR="00E3785A" w:rsidSect="002912E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ABA"/>
    <w:multiLevelType w:val="hybridMultilevel"/>
    <w:tmpl w:val="15BA0372"/>
    <w:lvl w:ilvl="0" w:tplc="823E0CEC">
      <w:start w:val="1"/>
      <w:numFmt w:val="decimal"/>
      <w:lvlText w:val="%1"/>
      <w:lvlJc w:val="left"/>
      <w:pPr>
        <w:ind w:left="2904" w:hanging="27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2912E0"/>
    <w:rsid w:val="00651297"/>
    <w:rsid w:val="007B5D30"/>
    <w:rsid w:val="00A57DFB"/>
    <w:rsid w:val="00E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A9E4-B275-487A-8693-1DCEA67C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78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785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B5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l@dvclaw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@dvclaw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paisner@atg.w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na.suetake@atg.wa.gov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jay.kumar@pacificorp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2020-01-31T08:00:00+00:00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17031C2-2778-429B-AA96-C56AD297E9E5}"/>
</file>

<file path=customXml/itemProps2.xml><?xml version="1.0" encoding="utf-8"?>
<ds:datastoreItem xmlns:ds="http://schemas.openxmlformats.org/officeDocument/2006/customXml" ds:itemID="{4C4FB399-9EDC-4CC8-9D87-2609A72FA77C}"/>
</file>

<file path=customXml/itemProps3.xml><?xml version="1.0" encoding="utf-8"?>
<ds:datastoreItem xmlns:ds="http://schemas.openxmlformats.org/officeDocument/2006/customXml" ds:itemID="{CF55529D-FD98-499D-AC0A-335B20F1773D}"/>
</file>

<file path=customXml/itemProps4.xml><?xml version="1.0" encoding="utf-8"?>
<ds:datastoreItem xmlns:ds="http://schemas.openxmlformats.org/officeDocument/2006/customXml" ds:itemID="{A3641CDF-5836-42B5-8FEE-2878B99F8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2020-02-13T17:42:00Z</dcterms:created>
  <dcterms:modified xsi:type="dcterms:W3CDTF">2020-02-13T17:42:00Z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