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E242F9" w:rsidP="004635D1">
      <w:pPr>
        <w:rPr>
          <w:sz w:val="22"/>
        </w:rPr>
      </w:pPr>
      <w:r>
        <w:rPr>
          <w:sz w:val="22"/>
        </w:rPr>
        <w:t>November</w:t>
      </w:r>
      <w:r w:rsidR="004635D1" w:rsidRPr="008E01E4">
        <w:rPr>
          <w:sz w:val="22"/>
        </w:rPr>
        <w:t xml:space="preserve"> 1</w:t>
      </w:r>
      <w:r w:rsidR="00630A5D">
        <w:rPr>
          <w:sz w:val="22"/>
        </w:rPr>
        <w:t>4</w:t>
      </w:r>
      <w:r w:rsidR="004635D1" w:rsidRPr="008E01E4">
        <w:rPr>
          <w:sz w:val="22"/>
        </w:rPr>
        <w:t>, 201</w:t>
      </w:r>
      <w:r w:rsidR="008838FA">
        <w:rPr>
          <w:sz w:val="22"/>
        </w:rPr>
        <w:t>6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  <w:bookmarkStart w:id="0" w:name="_GoBack"/>
      <w:bookmarkEnd w:id="0"/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E21A24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</w:t>
      </w:r>
      <w:r w:rsidR="00E21A24">
        <w:rPr>
          <w:snapToGrid w:val="0"/>
          <w:sz w:val="22"/>
        </w:rPr>
        <w:t>’s</w:t>
      </w:r>
      <w:r w:rsidRPr="008E01E4">
        <w:rPr>
          <w:snapToGrid w:val="0"/>
          <w:sz w:val="22"/>
        </w:rPr>
        <w:t xml:space="preserve">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</w:r>
      <w:r w:rsidR="00C6391F">
        <w:rPr>
          <w:sz w:val="22"/>
        </w:rPr>
        <w:t>Lisa</w:t>
      </w:r>
      <w:r w:rsidRPr="008E01E4">
        <w:rPr>
          <w:sz w:val="22"/>
        </w:rPr>
        <w:t xml:space="preserve"> </w:t>
      </w:r>
      <w:r w:rsidR="00C6391F">
        <w:rPr>
          <w:sz w:val="22"/>
        </w:rPr>
        <w:t>W</w:t>
      </w:r>
      <w:r w:rsidRPr="008E01E4">
        <w:rPr>
          <w:sz w:val="22"/>
        </w:rPr>
        <w:t xml:space="preserve">. </w:t>
      </w:r>
      <w:proofErr w:type="spellStart"/>
      <w:r w:rsidR="00C6391F">
        <w:rPr>
          <w:sz w:val="22"/>
        </w:rPr>
        <w:t>Gafken</w:t>
      </w:r>
      <w:proofErr w:type="spellEnd"/>
      <w:r w:rsidR="00C6391F">
        <w:rPr>
          <w:sz w:val="22"/>
        </w:rPr>
        <w:t xml:space="preserve">, </w:t>
      </w:r>
      <w:r w:rsidRPr="008E01E4">
        <w:rPr>
          <w:sz w:val="22"/>
        </w:rPr>
        <w:t xml:space="preserve">Assistant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107E79"/>
    <w:rsid w:val="00162124"/>
    <w:rsid w:val="002D0C65"/>
    <w:rsid w:val="003A26B2"/>
    <w:rsid w:val="003E3424"/>
    <w:rsid w:val="004209E5"/>
    <w:rsid w:val="004635D1"/>
    <w:rsid w:val="005B22A9"/>
    <w:rsid w:val="00630A5D"/>
    <w:rsid w:val="00797285"/>
    <w:rsid w:val="00800326"/>
    <w:rsid w:val="008838FA"/>
    <w:rsid w:val="008873A9"/>
    <w:rsid w:val="009E2F59"/>
    <w:rsid w:val="009F3D12"/>
    <w:rsid w:val="00C6391F"/>
    <w:rsid w:val="00D8756D"/>
    <w:rsid w:val="00DE0930"/>
    <w:rsid w:val="00E146B4"/>
    <w:rsid w:val="00E21A24"/>
    <w:rsid w:val="00E242F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59FB7D-AB7D-455A-A185-34950911AD16}"/>
</file>

<file path=customXml/itemProps2.xml><?xml version="1.0" encoding="utf-8"?>
<ds:datastoreItem xmlns:ds="http://schemas.openxmlformats.org/officeDocument/2006/customXml" ds:itemID="{45FB931C-298E-4DD7-AFA8-4AFB868C345E}"/>
</file>

<file path=customXml/itemProps3.xml><?xml version="1.0" encoding="utf-8"?>
<ds:datastoreItem xmlns:ds="http://schemas.openxmlformats.org/officeDocument/2006/customXml" ds:itemID="{DE20A08C-9893-473F-8887-54B591490F27}"/>
</file>

<file path=customXml/itemProps4.xml><?xml version="1.0" encoding="utf-8"?>
<ds:datastoreItem xmlns:ds="http://schemas.openxmlformats.org/officeDocument/2006/customXml" ds:itemID="{9CA9A3DA-47A3-4F8E-9FD0-09B3F027D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Puget Sound Energy</cp:lastModifiedBy>
  <cp:revision>3</cp:revision>
  <cp:lastPrinted>2016-11-08T22:42:00Z</cp:lastPrinted>
  <dcterms:created xsi:type="dcterms:W3CDTF">2016-11-04T15:22:00Z</dcterms:created>
  <dcterms:modified xsi:type="dcterms:W3CDTF">2016-11-08T22:42:00Z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