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3DA" w:rsidRDefault="00C153DA" w:rsidP="00C153DA">
      <w:pPr>
        <w:rPr>
          <w:rFonts w:ascii="Tahoma" w:hAnsi="Tahoma" w:cs="Tahoma"/>
        </w:rPr>
      </w:pPr>
      <w:r>
        <w:rPr>
          <w:rFonts w:ascii="Tahoma" w:hAnsi="Tahoma" w:cs="Tahoma"/>
          <w:b/>
          <w:bCs/>
        </w:rPr>
        <w:t>From:</w:t>
      </w:r>
      <w:r>
        <w:rPr>
          <w:rFonts w:ascii="Tahoma" w:hAnsi="Tahoma" w:cs="Tahoma"/>
        </w:rPr>
        <w:t xml:space="preserve"> H K </w:t>
      </w:r>
      <w:proofErr w:type="spellStart"/>
      <w:r>
        <w:rPr>
          <w:rFonts w:ascii="Tahoma" w:hAnsi="Tahoma" w:cs="Tahoma"/>
        </w:rPr>
        <w:t>Pyles</w:t>
      </w:r>
      <w:proofErr w:type="spellEnd"/>
      <w:r>
        <w:rPr>
          <w:rFonts w:ascii="Tahoma" w:hAnsi="Tahoma" w:cs="Tahoma"/>
        </w:rPr>
        <w:t xml:space="preserve"> [mailto:hkpyles@dccnet.com] </w:t>
      </w:r>
      <w:r>
        <w:rPr>
          <w:rFonts w:ascii="Tahoma" w:hAnsi="Tahoma" w:cs="Tahoma"/>
        </w:rPr>
        <w:br/>
      </w:r>
      <w:r>
        <w:rPr>
          <w:rFonts w:ascii="Tahoma" w:hAnsi="Tahoma" w:cs="Tahoma"/>
          <w:b/>
          <w:bCs/>
        </w:rPr>
        <w:t>Sent:</w:t>
      </w:r>
      <w:r>
        <w:rPr>
          <w:rFonts w:ascii="Tahoma" w:hAnsi="Tahoma" w:cs="Tahoma"/>
        </w:rPr>
        <w:t xml:space="preserve"> Thursday, October 29, 2009 12:21 PM</w:t>
      </w:r>
      <w:r>
        <w:rPr>
          <w:rFonts w:ascii="Tahoma" w:hAnsi="Tahoma" w:cs="Tahoma"/>
        </w:rPr>
        <w:br/>
      </w:r>
      <w:r>
        <w:rPr>
          <w:rFonts w:ascii="Tahoma" w:hAnsi="Tahoma" w:cs="Tahoma"/>
          <w:b/>
          <w:bCs/>
        </w:rPr>
        <w:t>To:</w:t>
      </w:r>
      <w:r>
        <w:rPr>
          <w:rFonts w:ascii="Tahoma" w:hAnsi="Tahoma" w:cs="Tahoma"/>
        </w:rPr>
        <w:t xml:space="preserve"> Ingram, Penny (UTC</w:t>
      </w:r>
      <w:proofErr w:type="gramStart"/>
      <w:r>
        <w:rPr>
          <w:rFonts w:ascii="Tahoma" w:hAnsi="Tahoma" w:cs="Tahoma"/>
        </w:rPr>
        <w:t>)</w:t>
      </w:r>
      <w:proofErr w:type="gramEnd"/>
      <w:r>
        <w:rPr>
          <w:rFonts w:ascii="Tahoma" w:hAnsi="Tahoma" w:cs="Tahoma"/>
        </w:rPr>
        <w:br/>
      </w:r>
      <w:r>
        <w:rPr>
          <w:rFonts w:ascii="Tahoma" w:hAnsi="Tahoma" w:cs="Tahoma"/>
          <w:b/>
          <w:bCs/>
        </w:rPr>
        <w:t>Subject:</w:t>
      </w:r>
      <w:r>
        <w:rPr>
          <w:rFonts w:ascii="Tahoma" w:hAnsi="Tahoma" w:cs="Tahoma"/>
        </w:rPr>
        <w:t xml:space="preserve"> Forwarding of message to Jon Hutchings, Whatcom County Solid Waste</w:t>
      </w:r>
    </w:p>
    <w:p w:rsidR="00C153DA" w:rsidRDefault="00C153DA" w:rsidP="00C153DA"/>
    <w:p w:rsidR="00C153DA" w:rsidRDefault="00C153DA" w:rsidP="00C153DA">
      <w:pPr>
        <w:rPr>
          <w:rFonts w:ascii="Calibri" w:hAnsi="Calibri"/>
          <w:color w:val="1F497D"/>
          <w:sz w:val="22"/>
          <w:szCs w:val="22"/>
        </w:rPr>
      </w:pPr>
      <w:r>
        <w:rPr>
          <w:rFonts w:ascii="Calibri" w:hAnsi="Calibri"/>
          <w:color w:val="1F497D"/>
          <w:sz w:val="22"/>
          <w:szCs w:val="22"/>
        </w:rPr>
        <w:t>Dear Ms. Ingram:</w:t>
      </w:r>
    </w:p>
    <w:p w:rsidR="00C153DA" w:rsidRDefault="00C153DA" w:rsidP="00C153DA">
      <w:pPr>
        <w:rPr>
          <w:rFonts w:ascii="Calibri" w:hAnsi="Calibri"/>
          <w:color w:val="1F497D"/>
          <w:sz w:val="22"/>
          <w:szCs w:val="22"/>
        </w:rPr>
      </w:pPr>
    </w:p>
    <w:p w:rsidR="00C153DA" w:rsidRDefault="00C153DA" w:rsidP="00C153DA">
      <w:pPr>
        <w:rPr>
          <w:rFonts w:ascii="Calibri" w:hAnsi="Calibri"/>
          <w:color w:val="1F497D"/>
          <w:sz w:val="22"/>
          <w:szCs w:val="22"/>
        </w:rPr>
      </w:pPr>
      <w:r>
        <w:rPr>
          <w:rFonts w:ascii="Calibri" w:hAnsi="Calibri"/>
          <w:color w:val="1F497D"/>
          <w:sz w:val="22"/>
          <w:szCs w:val="22"/>
        </w:rPr>
        <w:t>Please read the message below that I am sending you at the suggestion of Jon Hutchings.</w:t>
      </w:r>
    </w:p>
    <w:p w:rsidR="00C153DA" w:rsidRDefault="00C153DA" w:rsidP="00C153DA">
      <w:pPr>
        <w:rPr>
          <w:rFonts w:ascii="Calibri" w:hAnsi="Calibri"/>
          <w:color w:val="1F497D"/>
          <w:sz w:val="22"/>
          <w:szCs w:val="22"/>
        </w:rPr>
      </w:pPr>
    </w:p>
    <w:p w:rsidR="00C153DA" w:rsidRDefault="00C153DA" w:rsidP="00C153DA">
      <w:pPr>
        <w:rPr>
          <w:rFonts w:ascii="Calibri" w:hAnsi="Calibri"/>
          <w:color w:val="1F497D"/>
          <w:sz w:val="22"/>
          <w:szCs w:val="22"/>
        </w:rPr>
      </w:pPr>
      <w:r>
        <w:rPr>
          <w:rFonts w:ascii="Calibri" w:hAnsi="Calibri"/>
          <w:color w:val="1F497D"/>
          <w:sz w:val="22"/>
          <w:szCs w:val="22"/>
        </w:rPr>
        <w:t>I hope it is of some value you to you.</w:t>
      </w:r>
    </w:p>
    <w:p w:rsidR="00C153DA" w:rsidRDefault="00C153DA" w:rsidP="00C153DA">
      <w:pPr>
        <w:rPr>
          <w:rFonts w:ascii="Calibri" w:hAnsi="Calibri"/>
          <w:color w:val="1F497D"/>
          <w:sz w:val="22"/>
          <w:szCs w:val="22"/>
        </w:rPr>
      </w:pPr>
    </w:p>
    <w:p w:rsidR="00C153DA" w:rsidRDefault="00C153DA" w:rsidP="00C153DA">
      <w:pPr>
        <w:rPr>
          <w:rFonts w:ascii="Calibri" w:hAnsi="Calibri"/>
          <w:color w:val="1F497D"/>
          <w:sz w:val="22"/>
          <w:szCs w:val="22"/>
        </w:rPr>
      </w:pPr>
      <w:r>
        <w:rPr>
          <w:rFonts w:ascii="Calibri" w:hAnsi="Calibri"/>
          <w:color w:val="1F497D"/>
          <w:sz w:val="22"/>
          <w:szCs w:val="22"/>
        </w:rPr>
        <w:t>Sincerely,</w:t>
      </w:r>
    </w:p>
    <w:p w:rsidR="00C153DA" w:rsidRDefault="00C153DA" w:rsidP="00C153DA">
      <w:pPr>
        <w:rPr>
          <w:rFonts w:ascii="Calibri" w:hAnsi="Calibri"/>
          <w:color w:val="1F497D"/>
          <w:sz w:val="22"/>
          <w:szCs w:val="22"/>
        </w:rPr>
      </w:pPr>
    </w:p>
    <w:p w:rsidR="00C153DA" w:rsidRDefault="00C153DA" w:rsidP="00C153DA">
      <w:pPr>
        <w:rPr>
          <w:rFonts w:ascii="Calibri" w:hAnsi="Calibri"/>
          <w:color w:val="1F497D"/>
          <w:sz w:val="22"/>
          <w:szCs w:val="22"/>
        </w:rPr>
      </w:pPr>
      <w:proofErr w:type="spellStart"/>
      <w:r>
        <w:rPr>
          <w:rFonts w:ascii="Calibri" w:hAnsi="Calibri"/>
          <w:color w:val="1F497D"/>
          <w:sz w:val="22"/>
          <w:szCs w:val="22"/>
        </w:rPr>
        <w:t>Knick</w:t>
      </w:r>
      <w:proofErr w:type="spellEnd"/>
      <w:r>
        <w:rPr>
          <w:rFonts w:ascii="Calibri" w:hAnsi="Calibri"/>
          <w:color w:val="1F497D"/>
          <w:sz w:val="22"/>
          <w:szCs w:val="22"/>
        </w:rPr>
        <w:t xml:space="preserve"> </w:t>
      </w:r>
      <w:proofErr w:type="spellStart"/>
      <w:r>
        <w:rPr>
          <w:rFonts w:ascii="Calibri" w:hAnsi="Calibri"/>
          <w:color w:val="1F497D"/>
          <w:sz w:val="22"/>
          <w:szCs w:val="22"/>
        </w:rPr>
        <w:t>Pyles</w:t>
      </w:r>
      <w:proofErr w:type="spellEnd"/>
    </w:p>
    <w:p w:rsidR="00C153DA" w:rsidRDefault="00C153DA" w:rsidP="00C153DA">
      <w:pPr>
        <w:rPr>
          <w:rFonts w:ascii="Calibri" w:hAnsi="Calibri"/>
          <w:color w:val="1F497D"/>
          <w:sz w:val="22"/>
          <w:szCs w:val="22"/>
        </w:rPr>
      </w:pPr>
      <w:r>
        <w:rPr>
          <w:rFonts w:ascii="Calibri" w:hAnsi="Calibri"/>
          <w:color w:val="1F497D"/>
          <w:sz w:val="22"/>
          <w:szCs w:val="22"/>
        </w:rPr>
        <w:t xml:space="preserve">Hamilton K </w:t>
      </w:r>
      <w:proofErr w:type="spellStart"/>
      <w:r>
        <w:rPr>
          <w:rFonts w:ascii="Calibri" w:hAnsi="Calibri"/>
          <w:color w:val="1F497D"/>
          <w:sz w:val="22"/>
          <w:szCs w:val="22"/>
        </w:rPr>
        <w:t>Pyles</w:t>
      </w:r>
      <w:proofErr w:type="spellEnd"/>
    </w:p>
    <w:p w:rsidR="00C153DA" w:rsidRDefault="00C153DA" w:rsidP="00C153DA">
      <w:pPr>
        <w:rPr>
          <w:rFonts w:ascii="Calibri" w:hAnsi="Calibri"/>
          <w:color w:val="1F497D"/>
          <w:sz w:val="22"/>
          <w:szCs w:val="22"/>
        </w:rPr>
      </w:pPr>
      <w:r>
        <w:rPr>
          <w:rFonts w:ascii="Calibri" w:hAnsi="Calibri"/>
          <w:color w:val="1F497D"/>
          <w:sz w:val="22"/>
          <w:szCs w:val="22"/>
        </w:rPr>
        <w:t>360 945 1540</w:t>
      </w:r>
    </w:p>
    <w:p w:rsidR="00C153DA" w:rsidRDefault="00C153DA" w:rsidP="00C153DA">
      <w:pPr>
        <w:rPr>
          <w:rFonts w:ascii="Calibri" w:hAnsi="Calibri"/>
          <w:color w:val="1F497D"/>
          <w:sz w:val="22"/>
          <w:szCs w:val="22"/>
        </w:rPr>
      </w:pPr>
      <w:hyperlink r:id="rId4" w:history="1">
        <w:r>
          <w:rPr>
            <w:rStyle w:val="Hyperlink"/>
            <w:rFonts w:ascii="Calibri" w:hAnsi="Calibri"/>
            <w:sz w:val="22"/>
            <w:szCs w:val="22"/>
          </w:rPr>
          <w:t>hkpyles@dccnet.com</w:t>
        </w:r>
      </w:hyperlink>
    </w:p>
    <w:p w:rsidR="00C153DA" w:rsidRDefault="00C153DA" w:rsidP="00C153DA">
      <w:pPr>
        <w:rPr>
          <w:rFonts w:ascii="Calibri" w:hAnsi="Calibri"/>
          <w:color w:val="1F497D"/>
          <w:sz w:val="22"/>
          <w:szCs w:val="22"/>
        </w:rPr>
      </w:pPr>
      <w:r>
        <w:rPr>
          <w:rFonts w:ascii="Calibri" w:hAnsi="Calibri"/>
          <w:color w:val="1F497D"/>
          <w:sz w:val="22"/>
          <w:szCs w:val="22"/>
        </w:rPr>
        <w:t>P O Box 2245</w:t>
      </w:r>
    </w:p>
    <w:p w:rsidR="00C153DA" w:rsidRDefault="00C153DA" w:rsidP="00C153DA">
      <w:pPr>
        <w:rPr>
          <w:rFonts w:ascii="Calibri" w:hAnsi="Calibri"/>
          <w:color w:val="1F497D"/>
          <w:sz w:val="22"/>
          <w:szCs w:val="22"/>
        </w:rPr>
      </w:pPr>
      <w:r>
        <w:rPr>
          <w:rFonts w:ascii="Calibri" w:hAnsi="Calibri"/>
          <w:color w:val="1F497D"/>
          <w:sz w:val="22"/>
          <w:szCs w:val="22"/>
        </w:rPr>
        <w:t>Point Roberts, WA 98281</w:t>
      </w:r>
    </w:p>
    <w:p w:rsidR="00C153DA" w:rsidRDefault="00C153DA" w:rsidP="00C153DA">
      <w:pPr>
        <w:rPr>
          <w:rFonts w:ascii="Calibri" w:hAnsi="Calibri"/>
          <w:color w:val="1F497D"/>
          <w:sz w:val="22"/>
          <w:szCs w:val="22"/>
        </w:rPr>
      </w:pPr>
    </w:p>
    <w:p w:rsidR="00C153DA" w:rsidRDefault="00C153DA" w:rsidP="00C153DA">
      <w:pPr>
        <w:rPr>
          <w:rFonts w:ascii="Tahoma" w:hAnsi="Tahoma" w:cs="Tahoma"/>
        </w:rPr>
      </w:pPr>
      <w:r>
        <w:rPr>
          <w:rFonts w:ascii="Tahoma" w:hAnsi="Tahoma" w:cs="Tahoma"/>
          <w:b/>
          <w:bCs/>
        </w:rPr>
        <w:t>From:</w:t>
      </w:r>
      <w:r>
        <w:rPr>
          <w:rFonts w:ascii="Tahoma" w:hAnsi="Tahoma" w:cs="Tahoma"/>
        </w:rPr>
        <w:t xml:space="preserve"> H K </w:t>
      </w:r>
      <w:proofErr w:type="spellStart"/>
      <w:r>
        <w:rPr>
          <w:rFonts w:ascii="Tahoma" w:hAnsi="Tahoma" w:cs="Tahoma"/>
        </w:rPr>
        <w:t>Pyles</w:t>
      </w:r>
      <w:proofErr w:type="spellEnd"/>
      <w:r>
        <w:rPr>
          <w:rFonts w:ascii="Tahoma" w:hAnsi="Tahoma" w:cs="Tahoma"/>
        </w:rPr>
        <w:t xml:space="preserve"> [mailto:hkpyles@dccnet.com] </w:t>
      </w:r>
      <w:r>
        <w:rPr>
          <w:rFonts w:ascii="Tahoma" w:hAnsi="Tahoma" w:cs="Tahoma"/>
        </w:rPr>
        <w:br/>
      </w:r>
      <w:r>
        <w:rPr>
          <w:rFonts w:ascii="Tahoma" w:hAnsi="Tahoma" w:cs="Tahoma"/>
          <w:b/>
          <w:bCs/>
        </w:rPr>
        <w:t>Sent:</w:t>
      </w:r>
      <w:r>
        <w:rPr>
          <w:rFonts w:ascii="Tahoma" w:hAnsi="Tahoma" w:cs="Tahoma"/>
        </w:rPr>
        <w:t xml:space="preserve"> Monday, October 26, 2009 11:21 AM</w:t>
      </w:r>
      <w:r>
        <w:rPr>
          <w:rFonts w:ascii="Tahoma" w:hAnsi="Tahoma" w:cs="Tahoma"/>
        </w:rPr>
        <w:br/>
      </w:r>
      <w:r>
        <w:rPr>
          <w:rFonts w:ascii="Tahoma" w:hAnsi="Tahoma" w:cs="Tahoma"/>
          <w:b/>
          <w:bCs/>
        </w:rPr>
        <w:t>To:</w:t>
      </w:r>
      <w:r>
        <w:rPr>
          <w:rFonts w:ascii="Tahoma" w:hAnsi="Tahoma" w:cs="Tahoma"/>
        </w:rPr>
        <w:t xml:space="preserve"> 'jhutchin@co.whatcom.wa.us'</w:t>
      </w:r>
      <w:r>
        <w:rPr>
          <w:rFonts w:ascii="Tahoma" w:hAnsi="Tahoma" w:cs="Tahoma"/>
        </w:rPr>
        <w:br/>
      </w:r>
      <w:r>
        <w:rPr>
          <w:rFonts w:ascii="Tahoma" w:hAnsi="Tahoma" w:cs="Tahoma"/>
          <w:b/>
          <w:bCs/>
        </w:rPr>
        <w:t>Subject:</w:t>
      </w:r>
      <w:r>
        <w:rPr>
          <w:rFonts w:ascii="Tahoma" w:hAnsi="Tahoma" w:cs="Tahoma"/>
        </w:rPr>
        <w:t xml:space="preserve"> Our telephone conversation of this morning</w:t>
      </w:r>
    </w:p>
    <w:p w:rsidR="00C153DA" w:rsidRDefault="00C153DA" w:rsidP="00C153DA"/>
    <w:p w:rsidR="00C153DA" w:rsidRDefault="00C153DA" w:rsidP="00C153DA">
      <w:pPr>
        <w:pStyle w:val="PlainText"/>
        <w:rPr>
          <w:rFonts w:ascii="Century Gothic" w:hAnsi="Century Gothic"/>
          <w:color w:val="000000"/>
          <w:sz w:val="28"/>
          <w:szCs w:val="28"/>
        </w:rPr>
      </w:pPr>
      <w:r>
        <w:rPr>
          <w:rFonts w:ascii="Century Gothic" w:hAnsi="Century Gothic"/>
          <w:color w:val="000000"/>
          <w:sz w:val="28"/>
          <w:szCs w:val="28"/>
        </w:rPr>
        <w:t xml:space="preserve">E mail to:     </w:t>
      </w:r>
      <w:hyperlink r:id="rId5" w:history="1">
        <w:r>
          <w:rPr>
            <w:rStyle w:val="Hyperlink"/>
            <w:rFonts w:ascii="Century Gothic" w:hAnsi="Century Gothic"/>
            <w:color w:val="000000"/>
            <w:sz w:val="28"/>
            <w:szCs w:val="28"/>
          </w:rPr>
          <w:t xml:space="preserve">jhutchin@co.whatcom. </w:t>
        </w:r>
        <w:proofErr w:type="spellStart"/>
        <w:r>
          <w:rPr>
            <w:rStyle w:val="Hyperlink"/>
            <w:rFonts w:ascii="Century Gothic" w:hAnsi="Century Gothic"/>
            <w:color w:val="000000"/>
            <w:sz w:val="28"/>
            <w:szCs w:val="28"/>
          </w:rPr>
          <w:t>wa.us</w:t>
        </w:r>
        <w:proofErr w:type="spellEnd"/>
      </w:hyperlink>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@Point Roberts        26 October 2009</w:t>
      </w: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both"/>
        <w:rPr>
          <w:rFonts w:ascii="Century Gothic" w:hAnsi="Century Gothic"/>
          <w:color w:val="000000"/>
          <w:sz w:val="26"/>
          <w:szCs w:val="26"/>
        </w:rPr>
      </w:pPr>
      <w:r>
        <w:rPr>
          <w:rFonts w:ascii="Century Gothic" w:hAnsi="Century Gothic"/>
          <w:color w:val="000000"/>
          <w:sz w:val="26"/>
          <w:szCs w:val="26"/>
        </w:rPr>
        <w:t>Dear Jon:</w:t>
      </w:r>
    </w:p>
    <w:p w:rsidR="00C153DA" w:rsidRDefault="00C153DA" w:rsidP="00C153DA">
      <w:pPr>
        <w:pStyle w:val="PlainText"/>
        <w:jc w:val="both"/>
        <w:rPr>
          <w:rFonts w:ascii="Century Gothic" w:hAnsi="Century Gothic"/>
          <w:color w:val="000000"/>
          <w:sz w:val="26"/>
          <w:szCs w:val="26"/>
        </w:rPr>
      </w:pPr>
    </w:p>
    <w:p w:rsidR="00C153DA" w:rsidRDefault="00C153DA" w:rsidP="00C153DA">
      <w:pPr>
        <w:pStyle w:val="PlainText"/>
        <w:jc w:val="both"/>
        <w:rPr>
          <w:rFonts w:ascii="Century Gothic" w:hAnsi="Century Gothic"/>
          <w:color w:val="000000"/>
          <w:sz w:val="26"/>
          <w:szCs w:val="26"/>
        </w:rPr>
      </w:pPr>
      <w:r>
        <w:rPr>
          <w:rFonts w:ascii="Century Gothic" w:hAnsi="Century Gothic"/>
          <w:color w:val="000000"/>
          <w:sz w:val="26"/>
          <w:szCs w:val="26"/>
        </w:rPr>
        <w:t>Thank you for taking my call this morning on the subject of solid waste and recyclables at Point Roberts.</w:t>
      </w:r>
    </w:p>
    <w:p w:rsidR="00C153DA" w:rsidRDefault="00C153DA" w:rsidP="00C153DA">
      <w:pPr>
        <w:pStyle w:val="PlainText"/>
        <w:jc w:val="both"/>
        <w:rPr>
          <w:rFonts w:ascii="Century Gothic" w:hAnsi="Century Gothic"/>
          <w:color w:val="000000"/>
          <w:sz w:val="26"/>
          <w:szCs w:val="26"/>
        </w:rPr>
      </w:pP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I reviewed my refuse and recycling costs since the advent of no curbside </w:t>
      </w:r>
      <w:proofErr w:type="spellStart"/>
      <w:r>
        <w:rPr>
          <w:rFonts w:ascii="Century Gothic" w:hAnsi="Century Gothic"/>
          <w:color w:val="000000"/>
          <w:sz w:val="26"/>
          <w:szCs w:val="26"/>
        </w:rPr>
        <w:t>pick up</w:t>
      </w:r>
      <w:proofErr w:type="spellEnd"/>
      <w:r>
        <w:rPr>
          <w:rFonts w:ascii="Century Gothic" w:hAnsi="Century Gothic"/>
          <w:color w:val="000000"/>
          <w:sz w:val="26"/>
          <w:szCs w:val="26"/>
        </w:rPr>
        <w:t xml:space="preserve">.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I was making one or two trips a month to the dump with large recyclables and extra refuse and garden wastes anyway, so my trips to the dump looks to have increase by 1/2 to 1 trip a month.</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The cash costs have been cut in half, at least.  Time and gasoline costs may have gone up a bit, but not much as I don’t have to lose any sleep </w:t>
      </w:r>
      <w:r>
        <w:rPr>
          <w:rFonts w:ascii="Century Gothic" w:hAnsi="Century Gothic"/>
          <w:color w:val="000000"/>
          <w:sz w:val="26"/>
          <w:szCs w:val="26"/>
        </w:rPr>
        <w:lastRenderedPageBreak/>
        <w:t xml:space="preserve">on Sunday </w:t>
      </w:r>
      <w:proofErr w:type="gramStart"/>
      <w:r>
        <w:rPr>
          <w:rFonts w:ascii="Century Gothic" w:hAnsi="Century Gothic"/>
          <w:color w:val="000000"/>
          <w:sz w:val="26"/>
          <w:szCs w:val="26"/>
        </w:rPr>
        <w:t>nights</w:t>
      </w:r>
      <w:proofErr w:type="gramEnd"/>
      <w:r>
        <w:rPr>
          <w:rFonts w:ascii="Century Gothic" w:hAnsi="Century Gothic"/>
          <w:color w:val="000000"/>
          <w:sz w:val="26"/>
          <w:szCs w:val="26"/>
        </w:rPr>
        <w:t xml:space="preserve"> worrying if I will remember to put the garbage can out Monday morning!!</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Further, I have noticed that the potholes have really decreased here in Freeman Beach since the garbage truck has stopped coming 6 to 7 times a month.</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This may be strictly co-incidental, but probably not.</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So,</w:t>
      </w:r>
      <w:proofErr w:type="gramStart"/>
      <w:r>
        <w:rPr>
          <w:rFonts w:ascii="Century Gothic" w:hAnsi="Century Gothic"/>
          <w:color w:val="000000"/>
          <w:sz w:val="26"/>
          <w:szCs w:val="26"/>
        </w:rPr>
        <w:t>  my</w:t>
      </w:r>
      <w:proofErr w:type="gramEnd"/>
      <w:r>
        <w:rPr>
          <w:rFonts w:ascii="Century Gothic" w:hAnsi="Century Gothic"/>
          <w:color w:val="000000"/>
          <w:sz w:val="26"/>
          <w:szCs w:val="26"/>
        </w:rPr>
        <w:t xml:space="preserve"> idea is as follows:</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If the tax based deal can't be accomplished, then   we should have curbside </w:t>
      </w:r>
      <w:proofErr w:type="spellStart"/>
      <w:r>
        <w:rPr>
          <w:rFonts w:ascii="Century Gothic" w:hAnsi="Century Gothic"/>
          <w:color w:val="000000"/>
          <w:sz w:val="26"/>
          <w:szCs w:val="26"/>
        </w:rPr>
        <w:t>pick up</w:t>
      </w:r>
      <w:proofErr w:type="spellEnd"/>
      <w:r>
        <w:rPr>
          <w:rFonts w:ascii="Century Gothic" w:hAnsi="Century Gothic"/>
          <w:color w:val="000000"/>
          <w:sz w:val="26"/>
          <w:szCs w:val="26"/>
        </w:rPr>
        <w:t xml:space="preserve"> that has a cost for those that want it.</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We should have a NO EXCEPTION</w:t>
      </w:r>
      <w:proofErr w:type="gramStart"/>
      <w:r>
        <w:rPr>
          <w:rFonts w:ascii="Century Gothic" w:hAnsi="Century Gothic"/>
          <w:color w:val="000000"/>
          <w:sz w:val="26"/>
          <w:szCs w:val="26"/>
        </w:rPr>
        <w:t>  self</w:t>
      </w:r>
      <w:proofErr w:type="gramEnd"/>
      <w:r>
        <w:rPr>
          <w:rFonts w:ascii="Century Gothic" w:hAnsi="Century Gothic"/>
          <w:color w:val="000000"/>
          <w:sz w:val="26"/>
          <w:szCs w:val="26"/>
        </w:rPr>
        <w:t>-haul program that costs say $50.00 a year with a credit for so many pounds against the initial cost-- say 400 pounds.</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The curbside </w:t>
      </w:r>
      <w:proofErr w:type="spellStart"/>
      <w:r>
        <w:rPr>
          <w:rFonts w:ascii="Century Gothic" w:hAnsi="Century Gothic"/>
          <w:color w:val="000000"/>
          <w:sz w:val="26"/>
          <w:szCs w:val="26"/>
        </w:rPr>
        <w:t>pick up</w:t>
      </w:r>
      <w:proofErr w:type="spellEnd"/>
      <w:r>
        <w:rPr>
          <w:rFonts w:ascii="Century Gothic" w:hAnsi="Century Gothic"/>
          <w:color w:val="000000"/>
          <w:sz w:val="26"/>
          <w:szCs w:val="26"/>
        </w:rPr>
        <w:t xml:space="preserve"> could be accomplished with a truck that is used to pick up dumpsters. In fact, a dumpster could be on the truck and the garbage just placed in the dumpster.   There is no need for an expensive, heavy, high maintenance, self-load crushing</w:t>
      </w:r>
      <w:proofErr w:type="gramStart"/>
      <w:r>
        <w:rPr>
          <w:rFonts w:ascii="Century Gothic" w:hAnsi="Century Gothic"/>
          <w:color w:val="000000"/>
          <w:sz w:val="26"/>
          <w:szCs w:val="26"/>
        </w:rPr>
        <w:t>,  garbage</w:t>
      </w:r>
      <w:proofErr w:type="gramEnd"/>
      <w:r>
        <w:rPr>
          <w:rFonts w:ascii="Century Gothic" w:hAnsi="Century Gothic"/>
          <w:color w:val="000000"/>
          <w:sz w:val="26"/>
          <w:szCs w:val="26"/>
        </w:rPr>
        <w:t xml:space="preserve"> truck- in my opinion.  I hope the contractor chosen will feel the same way.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 In fact, a lightweight high cube trailer could be hauled behind a sturdy pick up and no big six-wheeler used at all for routine curbside </w:t>
      </w:r>
      <w:proofErr w:type="spellStart"/>
      <w:r>
        <w:rPr>
          <w:rFonts w:ascii="Century Gothic" w:hAnsi="Century Gothic"/>
          <w:color w:val="000000"/>
          <w:sz w:val="26"/>
          <w:szCs w:val="26"/>
        </w:rPr>
        <w:t>pick ups</w:t>
      </w:r>
      <w:proofErr w:type="spellEnd"/>
      <w:r>
        <w:rPr>
          <w:rFonts w:ascii="Century Gothic" w:hAnsi="Century Gothic"/>
          <w:color w:val="000000"/>
          <w:sz w:val="26"/>
          <w:szCs w:val="26"/>
        </w:rPr>
        <w:t xml:space="preserve">.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Of course, too, we should have curbside recycling pick up for the people who want it and,</w:t>
      </w:r>
      <w:r>
        <w:rPr>
          <w:rFonts w:ascii="Century Gothic" w:hAnsi="Century Gothic"/>
          <w:color w:val="000000"/>
          <w:sz w:val="26"/>
          <w:szCs w:val="26"/>
          <w:u w:val="single"/>
        </w:rPr>
        <w:t xml:space="preserve"> of course,</w:t>
      </w:r>
      <w:proofErr w:type="gramStart"/>
      <w:r>
        <w:rPr>
          <w:rFonts w:ascii="Century Gothic" w:hAnsi="Century Gothic"/>
          <w:color w:val="000000"/>
          <w:sz w:val="26"/>
          <w:szCs w:val="26"/>
          <w:u w:val="single"/>
        </w:rPr>
        <w:t>  too</w:t>
      </w:r>
      <w:proofErr w:type="gramEnd"/>
      <w:r>
        <w:rPr>
          <w:rFonts w:ascii="Century Gothic" w:hAnsi="Century Gothic"/>
          <w:color w:val="000000"/>
          <w:sz w:val="26"/>
          <w:szCs w:val="26"/>
          <w:u w:val="single"/>
        </w:rPr>
        <w:t>, we should have the DEPOT!!</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As we discussed, the DEPOT for kitchen sized garbage bag disposal and recyclables drop off is a must.   Some place along </w:t>
      </w:r>
      <w:proofErr w:type="spellStart"/>
      <w:r>
        <w:rPr>
          <w:rFonts w:ascii="Century Gothic" w:hAnsi="Century Gothic"/>
          <w:color w:val="000000"/>
          <w:sz w:val="26"/>
          <w:szCs w:val="26"/>
        </w:rPr>
        <w:t>Tyee</w:t>
      </w:r>
      <w:proofErr w:type="spellEnd"/>
      <w:r>
        <w:rPr>
          <w:rFonts w:ascii="Century Gothic" w:hAnsi="Century Gothic"/>
          <w:color w:val="000000"/>
          <w:sz w:val="26"/>
          <w:szCs w:val="26"/>
        </w:rPr>
        <w:t xml:space="preserve"> or very shortly off of it would need to be found.    The DEPOT could be designed in the form of a POINT ROBERTS NET SHED,</w:t>
      </w:r>
      <w:proofErr w:type="gramStart"/>
      <w:r>
        <w:rPr>
          <w:rFonts w:ascii="Century Gothic" w:hAnsi="Century Gothic"/>
          <w:color w:val="000000"/>
          <w:sz w:val="26"/>
          <w:szCs w:val="26"/>
        </w:rPr>
        <w:t>  a</w:t>
      </w:r>
      <w:proofErr w:type="gramEnd"/>
      <w:r>
        <w:rPr>
          <w:rFonts w:ascii="Century Gothic" w:hAnsi="Century Gothic"/>
          <w:color w:val="000000"/>
          <w:sz w:val="26"/>
          <w:szCs w:val="26"/>
        </w:rPr>
        <w:t xml:space="preserve"> structure that was once here.  </w:t>
      </w:r>
      <w:proofErr w:type="gramStart"/>
      <w:r>
        <w:rPr>
          <w:rFonts w:ascii="Century Gothic" w:hAnsi="Century Gothic"/>
          <w:color w:val="000000"/>
          <w:sz w:val="26"/>
          <w:szCs w:val="26"/>
        </w:rPr>
        <w:t>Surplus netting, boats, and gear, as well as plantings.</w:t>
      </w:r>
      <w:proofErr w:type="gramEnd"/>
      <w:r>
        <w:rPr>
          <w:rFonts w:ascii="Century Gothic" w:hAnsi="Century Gothic"/>
          <w:color w:val="000000"/>
          <w:sz w:val="26"/>
          <w:szCs w:val="26"/>
        </w:rPr>
        <w:t xml:space="preserve">  </w:t>
      </w:r>
      <w:proofErr w:type="gramStart"/>
      <w:r>
        <w:rPr>
          <w:rFonts w:ascii="Century Gothic" w:hAnsi="Century Gothic"/>
          <w:color w:val="000000"/>
          <w:sz w:val="26"/>
          <w:szCs w:val="26"/>
        </w:rPr>
        <w:t>could</w:t>
      </w:r>
      <w:proofErr w:type="gramEnd"/>
      <w:r>
        <w:rPr>
          <w:rFonts w:ascii="Century Gothic" w:hAnsi="Century Gothic"/>
          <w:color w:val="000000"/>
          <w:sz w:val="26"/>
          <w:szCs w:val="26"/>
        </w:rPr>
        <w:t xml:space="preserve"> be used to camouflage the dumpster for the garbage bags and the bins for recyclables.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I don’t have an idea of the cost of the Depot, unfortunately.   However, over time the true cost would be less than any alternative, in my opinion!</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Certainly, if any landowner in the desired area would provide the land, a major cost could be reduced or eliminated.   Certainly, a Depot would be of value to any retail business located nearby.</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People who fear an untended R and R Depot should realize that untended gas stations are on the Point, four of them at last count, and they have WAY GREATER POTENTIAL for harm and disaster, than does </w:t>
      </w:r>
      <w:proofErr w:type="gramStart"/>
      <w:r>
        <w:rPr>
          <w:rFonts w:ascii="Century Gothic" w:hAnsi="Century Gothic"/>
          <w:color w:val="000000"/>
          <w:sz w:val="26"/>
          <w:szCs w:val="26"/>
        </w:rPr>
        <w:t>a</w:t>
      </w:r>
      <w:proofErr w:type="gramEnd"/>
      <w:r>
        <w:rPr>
          <w:rFonts w:ascii="Century Gothic" w:hAnsi="Century Gothic"/>
          <w:color w:val="000000"/>
          <w:sz w:val="26"/>
          <w:szCs w:val="26"/>
        </w:rPr>
        <w:t xml:space="preserve"> R and R Depot.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It is my guess that no more than 200 households would sign up for curbside </w:t>
      </w:r>
      <w:proofErr w:type="spellStart"/>
      <w:r>
        <w:rPr>
          <w:rFonts w:ascii="Century Gothic" w:hAnsi="Century Gothic"/>
          <w:color w:val="000000"/>
          <w:sz w:val="26"/>
          <w:szCs w:val="26"/>
        </w:rPr>
        <w:t>pick up</w:t>
      </w:r>
      <w:proofErr w:type="spellEnd"/>
      <w:r>
        <w:rPr>
          <w:rFonts w:ascii="Century Gothic" w:hAnsi="Century Gothic"/>
          <w:color w:val="000000"/>
          <w:sz w:val="26"/>
          <w:szCs w:val="26"/>
        </w:rPr>
        <w:t xml:space="preserve">.   That is a max of 6400 gallons of cubic garbage a week.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That is 202 cubic yards, give or take, maximum.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A</w:t>
      </w:r>
      <w:proofErr w:type="gramStart"/>
      <w:r>
        <w:rPr>
          <w:rFonts w:ascii="Century Gothic" w:hAnsi="Century Gothic"/>
          <w:color w:val="000000"/>
          <w:sz w:val="26"/>
          <w:szCs w:val="26"/>
        </w:rPr>
        <w:t>  20’</w:t>
      </w:r>
      <w:proofErr w:type="gramEnd"/>
      <w:r>
        <w:rPr>
          <w:rFonts w:ascii="Century Gothic" w:hAnsi="Century Gothic"/>
          <w:color w:val="000000"/>
          <w:sz w:val="26"/>
          <w:szCs w:val="26"/>
        </w:rPr>
        <w:t xml:space="preserve"> x 8’ x 6’ dumpster holds about 35 yards.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So, six trips a week around the Point with a dumpster on a flat bed truck or low boy trailer (better) would handle all the residential garbage.    The commercial garbage with the exception of the marina and super market and maybe some others, is handled by dumpsters anyway.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After our conversation this morning, it looks like maybe the figure of 200 is too high.  Maybe the volume would be less than half of that described above!</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For sure we need a</w:t>
      </w:r>
      <w:proofErr w:type="gramStart"/>
      <w:r>
        <w:rPr>
          <w:rFonts w:ascii="Century Gothic" w:hAnsi="Century Gothic"/>
          <w:color w:val="000000"/>
          <w:sz w:val="26"/>
          <w:szCs w:val="26"/>
        </w:rPr>
        <w:t>  low</w:t>
      </w:r>
      <w:proofErr w:type="gramEnd"/>
      <w:r>
        <w:rPr>
          <w:rFonts w:ascii="Century Gothic" w:hAnsi="Century Gothic"/>
          <w:color w:val="000000"/>
          <w:sz w:val="26"/>
          <w:szCs w:val="26"/>
        </w:rPr>
        <w:t>-cost green waste disposal program.   They have it in Oregon on a profit making basis-- it was on NWCN a couple a weeks ago-- so why not here?</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Neighbors say that dumping in the saltwater on the beaches, as well as in forests and such have increased since the elimination of the 3.5 cents a pound program for green waste.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So we surely need a program for green waste that makes sense!!</w:t>
      </w:r>
    </w:p>
    <w:p w:rsidR="00C153DA" w:rsidRDefault="00C153DA" w:rsidP="00C153DA">
      <w:pPr>
        <w:rPr>
          <w:rFonts w:ascii="Century Gothic" w:hAnsi="Century Gothic"/>
          <w:color w:val="000000"/>
          <w:sz w:val="26"/>
          <w:szCs w:val="26"/>
        </w:rPr>
      </w:pPr>
    </w:p>
    <w:p w:rsidR="00C153DA" w:rsidRDefault="00C153DA" w:rsidP="00C153DA">
      <w:pPr>
        <w:pStyle w:val="PlainText"/>
        <w:jc w:val="both"/>
        <w:rPr>
          <w:rFonts w:ascii="Century Gothic" w:hAnsi="Century Gothic"/>
          <w:color w:val="000000"/>
          <w:sz w:val="26"/>
          <w:szCs w:val="26"/>
        </w:rPr>
      </w:pPr>
      <w:r>
        <w:rPr>
          <w:rFonts w:ascii="Century Gothic" w:hAnsi="Century Gothic"/>
          <w:color w:val="000000"/>
          <w:sz w:val="26"/>
          <w:szCs w:val="26"/>
        </w:rPr>
        <w:t xml:space="preserve">I would like to send off some sort of a letter to the All Point Bulletin tomorrow on the subject.    Would you kindly send me any thoughts or </w:t>
      </w:r>
      <w:r>
        <w:rPr>
          <w:rFonts w:ascii="Century Gothic" w:hAnsi="Century Gothic"/>
          <w:color w:val="000000"/>
          <w:sz w:val="26"/>
          <w:szCs w:val="26"/>
        </w:rPr>
        <w:lastRenderedPageBreak/>
        <w:t>directions you have so that I may write the letter in as practical and logical manner as possible?</w:t>
      </w:r>
    </w:p>
    <w:p w:rsidR="00C153DA" w:rsidRDefault="00C153DA" w:rsidP="00C153DA">
      <w:pPr>
        <w:pStyle w:val="PlainText"/>
        <w:jc w:val="both"/>
        <w:rPr>
          <w:rFonts w:ascii="Century Gothic" w:hAnsi="Century Gothic"/>
          <w:color w:val="000000"/>
          <w:sz w:val="26"/>
          <w:szCs w:val="26"/>
        </w:rPr>
      </w:pPr>
    </w:p>
    <w:p w:rsidR="00C153DA" w:rsidRDefault="00C153DA" w:rsidP="00C153DA">
      <w:pPr>
        <w:pStyle w:val="PlainText"/>
        <w:jc w:val="both"/>
        <w:rPr>
          <w:rFonts w:ascii="Century Gothic" w:hAnsi="Century Gothic"/>
          <w:color w:val="000000"/>
          <w:sz w:val="26"/>
          <w:szCs w:val="26"/>
        </w:rPr>
      </w:pPr>
      <w:r>
        <w:rPr>
          <w:rFonts w:ascii="Century Gothic" w:hAnsi="Century Gothic"/>
          <w:color w:val="000000"/>
          <w:sz w:val="26"/>
          <w:szCs w:val="26"/>
        </w:rPr>
        <w:t>Thank you.</w:t>
      </w:r>
    </w:p>
    <w:p w:rsidR="00C153DA" w:rsidRDefault="00C153DA" w:rsidP="00C153DA">
      <w:pPr>
        <w:pStyle w:val="PlainText"/>
        <w:jc w:val="both"/>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Best regards,</w:t>
      </w: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proofErr w:type="spellStart"/>
      <w:r>
        <w:rPr>
          <w:rFonts w:ascii="Century Gothic" w:hAnsi="Century Gothic"/>
          <w:color w:val="000000"/>
          <w:sz w:val="26"/>
          <w:szCs w:val="26"/>
        </w:rPr>
        <w:t>Knick</w:t>
      </w:r>
      <w:proofErr w:type="spellEnd"/>
      <w:r>
        <w:rPr>
          <w:rFonts w:ascii="Century Gothic" w:hAnsi="Century Gothic"/>
          <w:color w:val="000000"/>
          <w:sz w:val="26"/>
          <w:szCs w:val="26"/>
        </w:rPr>
        <w:t xml:space="preserve"> </w:t>
      </w:r>
      <w:proofErr w:type="spellStart"/>
      <w:r>
        <w:rPr>
          <w:rFonts w:ascii="Century Gothic" w:hAnsi="Century Gothic"/>
          <w:color w:val="000000"/>
          <w:sz w:val="26"/>
          <w:szCs w:val="26"/>
        </w:rPr>
        <w:t>Pyles</w:t>
      </w:r>
      <w:proofErr w:type="spellEnd"/>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hyperlink r:id="rId6" w:history="1">
        <w:r>
          <w:rPr>
            <w:rStyle w:val="Hyperlink"/>
            <w:rFonts w:ascii="Century Gothic" w:hAnsi="Century Gothic"/>
            <w:color w:val="000000"/>
            <w:sz w:val="26"/>
            <w:szCs w:val="26"/>
          </w:rPr>
          <w:t>hkpyles@dccnet.com</w:t>
        </w:r>
      </w:hyperlink>
      <w:r>
        <w:rPr>
          <w:rFonts w:ascii="Century Gothic" w:hAnsi="Century Gothic"/>
          <w:color w:val="000000"/>
          <w:sz w:val="26"/>
          <w:szCs w:val="26"/>
        </w:rPr>
        <w:t xml:space="preserve">    </w:t>
      </w:r>
      <w:hyperlink r:id="rId7" w:history="1">
        <w:r>
          <w:rPr>
            <w:rStyle w:val="Hyperlink"/>
            <w:rFonts w:ascii="Century Gothic" w:hAnsi="Century Gothic"/>
            <w:color w:val="000000"/>
            <w:sz w:val="26"/>
            <w:szCs w:val="26"/>
          </w:rPr>
          <w:t>lyn1771@gmail.com</w:t>
        </w:r>
      </w:hyperlink>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 xml:space="preserve">360 945 1540 Landline   360 440 5153 &amp; 360 440 2792 </w:t>
      </w:r>
      <w:proofErr w:type="spellStart"/>
      <w:r>
        <w:rPr>
          <w:rFonts w:ascii="Century Gothic" w:hAnsi="Century Gothic"/>
          <w:color w:val="000000"/>
          <w:sz w:val="26"/>
          <w:szCs w:val="26"/>
        </w:rPr>
        <w:t>Cel’s</w:t>
      </w:r>
      <w:proofErr w:type="spellEnd"/>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P O Box 2245, Point Roberts, WA 98281</w:t>
      </w:r>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(Nov</w:t>
      </w:r>
      <w:proofErr w:type="gramStart"/>
      <w:r>
        <w:rPr>
          <w:rFonts w:ascii="Century Gothic" w:hAnsi="Century Gothic"/>
          <w:color w:val="000000"/>
          <w:sz w:val="26"/>
          <w:szCs w:val="26"/>
        </w:rPr>
        <w:t>./</w:t>
      </w:r>
      <w:proofErr w:type="gramEnd"/>
      <w:r>
        <w:rPr>
          <w:rFonts w:ascii="Century Gothic" w:hAnsi="Century Gothic"/>
          <w:color w:val="000000"/>
          <w:sz w:val="26"/>
          <w:szCs w:val="26"/>
        </w:rPr>
        <w:t xml:space="preserve">Mar +/-) </w:t>
      </w:r>
    </w:p>
    <w:p w:rsidR="00C153DA" w:rsidRDefault="00C153DA" w:rsidP="00C153DA">
      <w:pPr>
        <w:pStyle w:val="PlainText"/>
        <w:rPr>
          <w:rFonts w:ascii="Century Gothic" w:hAnsi="Century Gothic"/>
          <w:color w:val="000000"/>
          <w:sz w:val="26"/>
          <w:szCs w:val="26"/>
        </w:rPr>
      </w:pPr>
      <w:r>
        <w:rPr>
          <w:rFonts w:ascii="Century Gothic" w:hAnsi="Century Gothic"/>
          <w:color w:val="000000"/>
          <w:sz w:val="26"/>
          <w:szCs w:val="26"/>
        </w:rPr>
        <w:t xml:space="preserve">                             </w:t>
      </w:r>
      <w:proofErr w:type="spellStart"/>
      <w:r>
        <w:rPr>
          <w:rFonts w:ascii="Century Gothic" w:hAnsi="Century Gothic"/>
          <w:color w:val="000000"/>
          <w:sz w:val="26"/>
          <w:szCs w:val="26"/>
        </w:rPr>
        <w:t>Casilla</w:t>
      </w:r>
      <w:proofErr w:type="spellEnd"/>
      <w:r>
        <w:rPr>
          <w:rFonts w:ascii="Century Gothic" w:hAnsi="Century Gothic"/>
          <w:color w:val="000000"/>
          <w:sz w:val="26"/>
          <w:szCs w:val="26"/>
        </w:rPr>
        <w:t xml:space="preserve"> 49, Tomé, </w:t>
      </w:r>
      <w:proofErr w:type="spellStart"/>
      <w:r>
        <w:rPr>
          <w:rFonts w:ascii="Century Gothic" w:hAnsi="Century Gothic"/>
          <w:color w:val="000000"/>
          <w:sz w:val="26"/>
          <w:szCs w:val="26"/>
        </w:rPr>
        <w:t>BioBio</w:t>
      </w:r>
      <w:proofErr w:type="spellEnd"/>
      <w:r>
        <w:rPr>
          <w:rFonts w:ascii="Century Gothic" w:hAnsi="Century Gothic"/>
          <w:color w:val="000000"/>
          <w:sz w:val="26"/>
          <w:szCs w:val="26"/>
        </w:rPr>
        <w:t xml:space="preserve"> Region, Chile </w:t>
      </w:r>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 xml:space="preserve">Chilean Landline:   </w:t>
      </w:r>
      <w:r>
        <w:rPr>
          <w:rFonts w:ascii="Century Gothic" w:hAnsi="Century Gothic"/>
          <w:i/>
          <w:iCs/>
          <w:color w:val="000000"/>
          <w:sz w:val="26"/>
          <w:szCs w:val="26"/>
        </w:rPr>
        <w:t>011 56</w:t>
      </w:r>
      <w:r>
        <w:rPr>
          <w:rFonts w:ascii="Century Gothic" w:hAnsi="Century Gothic"/>
          <w:color w:val="000000"/>
          <w:sz w:val="26"/>
          <w:szCs w:val="26"/>
        </w:rPr>
        <w:t xml:space="preserve"> 42 452 771</w:t>
      </w: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 </w:t>
      </w:r>
    </w:p>
    <w:p w:rsidR="00C153DA" w:rsidRDefault="00C153DA" w:rsidP="00C153DA">
      <w:pPr>
        <w:pStyle w:val="PlainText"/>
        <w:jc w:val="both"/>
        <w:rPr>
          <w:rFonts w:ascii="Century Gothic" w:hAnsi="Century Gothic"/>
          <w:color w:val="000000"/>
          <w:sz w:val="26"/>
          <w:szCs w:val="26"/>
        </w:rPr>
      </w:pPr>
      <w:r>
        <w:rPr>
          <w:rFonts w:ascii="MV Boli" w:hAnsi="MV Boli"/>
          <w:color w:val="000000"/>
          <w:sz w:val="26"/>
          <w:szCs w:val="26"/>
        </w:rPr>
        <w:t> </w:t>
      </w:r>
    </w:p>
    <w:p w:rsidR="00C153DA" w:rsidRDefault="00C153DA" w:rsidP="00C153DA">
      <w:pPr>
        <w:pStyle w:val="PlainText"/>
        <w:rPr>
          <w:rFonts w:ascii="Century Gothic" w:hAnsi="Century Gothic"/>
          <w:color w:val="000000"/>
          <w:sz w:val="26"/>
          <w:szCs w:val="26"/>
        </w:rPr>
      </w:pPr>
      <w:r>
        <w:rPr>
          <w:rFonts w:ascii="Century Gothic" w:hAnsi="Century Gothic"/>
          <w:color w:val="000000"/>
          <w:sz w:val="26"/>
          <w:szCs w:val="26"/>
        </w:rPr>
        <w:t> </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MV Boli">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C153DA"/>
    <w:rsid w:val="0041579A"/>
    <w:rsid w:val="0063593B"/>
    <w:rsid w:val="00640608"/>
    <w:rsid w:val="00A267EB"/>
    <w:rsid w:val="00C153DA"/>
    <w:rsid w:val="00E354C5"/>
    <w:rsid w:val="00E50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D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53DA"/>
    <w:rPr>
      <w:color w:val="0000FF"/>
      <w:u w:val="single"/>
    </w:rPr>
  </w:style>
  <w:style w:type="paragraph" w:styleId="PlainText">
    <w:name w:val="Plain Text"/>
    <w:basedOn w:val="Normal"/>
    <w:link w:val="PlainTextChar"/>
    <w:uiPriority w:val="99"/>
    <w:semiHidden/>
    <w:unhideWhenUsed/>
    <w:rsid w:val="00C153DA"/>
    <w:rPr>
      <w:rFonts w:ascii="Courier New" w:hAnsi="Courier New" w:cs="Courier New"/>
    </w:rPr>
  </w:style>
  <w:style w:type="character" w:customStyle="1" w:styleId="PlainTextChar">
    <w:name w:val="Plain Text Char"/>
    <w:basedOn w:val="DefaultParagraphFont"/>
    <w:link w:val="PlainText"/>
    <w:uiPriority w:val="99"/>
    <w:semiHidden/>
    <w:rsid w:val="00C153D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628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mailto:lyn1771@gmail.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kpyles@dccnet.com" TargetMode="External"/><Relationship Id="rId11" Type="http://schemas.openxmlformats.org/officeDocument/2006/relationships/customXml" Target="../customXml/item2.xml"/><Relationship Id="rId5" Type="http://schemas.openxmlformats.org/officeDocument/2006/relationships/hyperlink" Target="mailto:jhutchin@co.whatcom.wa.us" TargetMode="External"/><Relationship Id="rId10" Type="http://schemas.openxmlformats.org/officeDocument/2006/relationships/customXml" Target="../customXml/item1.xml"/><Relationship Id="rId4" Type="http://schemas.openxmlformats.org/officeDocument/2006/relationships/hyperlink" Target="mailto:hkpyles@dccne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Email</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2009-10-30T07:00:00+00:00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C891719-5F61-4F32-BB93-34657F3591CB}"/>
</file>

<file path=customXml/itemProps2.xml><?xml version="1.0" encoding="utf-8"?>
<ds:datastoreItem xmlns:ds="http://schemas.openxmlformats.org/officeDocument/2006/customXml" ds:itemID="{3099626F-CED7-497E-A60F-557332D1ABB0}"/>
</file>

<file path=customXml/itemProps3.xml><?xml version="1.0" encoding="utf-8"?>
<ds:datastoreItem xmlns:ds="http://schemas.openxmlformats.org/officeDocument/2006/customXml" ds:itemID="{871A2318-CD92-4F68-AD7A-52B3966903A3}"/>
</file>

<file path=customXml/itemProps4.xml><?xml version="1.0" encoding="utf-8"?>
<ds:datastoreItem xmlns:ds="http://schemas.openxmlformats.org/officeDocument/2006/customXml" ds:itemID="{3AB174B7-9C9E-4A44-B0EA-465808106000}"/>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2009-10-30T17:04:00Z</dcterms:created>
  <dcterms:modified xsi:type="dcterms:W3CDTF">2009-10-30T17:05:00Z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