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0F16CA" w:rsidRPr="002E56C2" w:rsidRDefault="000F16CA" w:rsidP="00586A6D">
      <w:pPr>
        <w:jc w:val="center"/>
      </w:pPr>
      <w:r>
        <w:t>March 26, 2019</w:t>
      </w:r>
      <w:bookmarkStart w:id="0" w:name="_GoBack"/>
      <w:bookmarkEnd w:id="0"/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23A17" w:rsidRDefault="00586A6D" w:rsidP="00923A17">
      <w:pPr>
        <w:ind w:left="1440" w:hanging="720"/>
      </w:pPr>
      <w:r w:rsidRPr="004C7BE4">
        <w:t>Re:</w:t>
      </w:r>
      <w:r w:rsidRPr="004C7BE4">
        <w:tab/>
      </w:r>
      <w:r w:rsidR="001D1DB7">
        <w:t>Hood Canal Telephone Company – Third Revision of Sheet No. 105 cancelling Second Revision of Sheet No. 105</w:t>
      </w:r>
    </w:p>
    <w:p w:rsidR="00FE373D" w:rsidRPr="004C7BE4" w:rsidRDefault="00FE373D" w:rsidP="00586A6D">
      <w:pPr>
        <w:ind w:left="1440" w:hanging="720"/>
      </w:pPr>
    </w:p>
    <w:p w:rsidR="00586A6D" w:rsidRPr="004C7BE4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586A6D" w:rsidRPr="002E56C2" w:rsidRDefault="00586A6D" w:rsidP="00586A6D"/>
    <w:p w:rsidR="005609BA" w:rsidRDefault="00586A6D" w:rsidP="005D6236">
      <w:r w:rsidRPr="002E56C2">
        <w:tab/>
      </w:r>
      <w:r w:rsidR="00C15A18">
        <w:t xml:space="preserve">Enclosed you will find the above-referenced </w:t>
      </w:r>
      <w:r w:rsidR="00CE708C">
        <w:t>revised tariff sheet</w:t>
      </w:r>
      <w:r w:rsidR="00C15A18">
        <w:t xml:space="preserve">.  </w:t>
      </w:r>
      <w:r w:rsidR="00CE708C">
        <w:t xml:space="preserve">The </w:t>
      </w:r>
      <w:r w:rsidR="00023EAE">
        <w:t>purpose</w:t>
      </w:r>
      <w:r w:rsidR="00CE708C">
        <w:t xml:space="preserve"> of this filing it to modify </w:t>
      </w:r>
      <w:r w:rsidR="00D27966">
        <w:t>Hood Canal's</w:t>
      </w:r>
      <w:r w:rsidR="00CE708C">
        <w:t xml:space="preserve"> exchange map to include additional </w:t>
      </w:r>
      <w:r w:rsidR="00023EAE">
        <w:t>property</w:t>
      </w:r>
      <w:r w:rsidR="00CE708C">
        <w:t xml:space="preserve"> that was formerly in CenturyTel's exchange.  CenturyTel does not have an</w:t>
      </w:r>
      <w:r w:rsidR="00023EAE">
        <w:t>y</w:t>
      </w:r>
      <w:r w:rsidR="00CE708C">
        <w:t xml:space="preserve"> facilities in</w:t>
      </w:r>
      <w:r w:rsidR="00023EAE">
        <w:t xml:space="preserve"> the area and Hood Canal is serving two customers in the area.</w:t>
      </w:r>
    </w:p>
    <w:p w:rsidR="005609BA" w:rsidRDefault="005609BA" w:rsidP="005D6236"/>
    <w:p w:rsidR="005609BA" w:rsidRDefault="005609BA" w:rsidP="005D6236">
      <w:r>
        <w:tab/>
        <w:t>Thank you for your attention to this matter.</w:t>
      </w:r>
    </w:p>
    <w:p w:rsidR="004F4E85" w:rsidRDefault="004F4E85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F4E85" w:rsidRDefault="004F4E85" w:rsidP="002F1046">
      <w:pPr>
        <w:tabs>
          <w:tab w:val="left" w:pos="-1440"/>
        </w:tabs>
      </w:pPr>
      <w:r>
        <w:tab/>
      </w:r>
    </w:p>
    <w:sectPr w:rsidR="004F4E85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9C" w:rsidRDefault="00435E9C">
      <w:r>
        <w:separator/>
      </w:r>
    </w:p>
  </w:endnote>
  <w:endnote w:type="continuationSeparator" w:id="0">
    <w:p w:rsidR="00435E9C" w:rsidRDefault="004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9C" w:rsidRDefault="00435E9C">
      <w:r>
        <w:separator/>
      </w:r>
    </w:p>
  </w:footnote>
  <w:footnote w:type="continuationSeparator" w:id="0">
    <w:p w:rsidR="00435E9C" w:rsidRDefault="0043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9A5A96">
      <w:rPr>
        <w:noProof/>
      </w:rPr>
      <w:t>2</w:t>
    </w:r>
    <w:r w:rsidRPr="008867F5">
      <w:fldChar w:fldCharType="end"/>
    </w:r>
    <w:r w:rsidRPr="008867F5">
      <w:t xml:space="preserve"> of </w:t>
    </w:r>
    <w:fldSimple w:instr=" NUMPAGES ">
      <w:r w:rsidR="00593E3E">
        <w:rPr>
          <w:noProof/>
        </w:rPr>
        <w:t>1</w:t>
      </w:r>
    </w:fldSimple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3EAE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6CA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7845"/>
    <w:rsid w:val="001D1DB7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F1046"/>
    <w:rsid w:val="002F12ED"/>
    <w:rsid w:val="002F1C1E"/>
    <w:rsid w:val="0030167C"/>
    <w:rsid w:val="0030252F"/>
    <w:rsid w:val="003049D8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861D7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5E9C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9248C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93E3E"/>
    <w:rsid w:val="00596E3A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26634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50B5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D6C08"/>
    <w:rsid w:val="007E151B"/>
    <w:rsid w:val="007E327A"/>
    <w:rsid w:val="007F0132"/>
    <w:rsid w:val="00801EC3"/>
    <w:rsid w:val="00806BD1"/>
    <w:rsid w:val="00806E43"/>
    <w:rsid w:val="00806FAC"/>
    <w:rsid w:val="00807894"/>
    <w:rsid w:val="00813E9C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A96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87827"/>
    <w:rsid w:val="00B928FF"/>
    <w:rsid w:val="00B95A5F"/>
    <w:rsid w:val="00BA4175"/>
    <w:rsid w:val="00BA585D"/>
    <w:rsid w:val="00BB047D"/>
    <w:rsid w:val="00BB7EE1"/>
    <w:rsid w:val="00BC1A4D"/>
    <w:rsid w:val="00BC5D76"/>
    <w:rsid w:val="00BD4BD1"/>
    <w:rsid w:val="00BD7EAC"/>
    <w:rsid w:val="00BE04C9"/>
    <w:rsid w:val="00BE11DC"/>
    <w:rsid w:val="00BE4C30"/>
    <w:rsid w:val="00BE5404"/>
    <w:rsid w:val="00BF0035"/>
    <w:rsid w:val="00BF1541"/>
    <w:rsid w:val="00BF68C8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E708C"/>
    <w:rsid w:val="00CF4961"/>
    <w:rsid w:val="00D0198D"/>
    <w:rsid w:val="00D038EC"/>
    <w:rsid w:val="00D13DDE"/>
    <w:rsid w:val="00D14087"/>
    <w:rsid w:val="00D20641"/>
    <w:rsid w:val="00D22D75"/>
    <w:rsid w:val="00D27966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84502"/>
    <w:rsid w:val="00D926E9"/>
    <w:rsid w:val="00D97115"/>
    <w:rsid w:val="00DA5A32"/>
    <w:rsid w:val="00DA6463"/>
    <w:rsid w:val="00DB0FE6"/>
    <w:rsid w:val="00DB1C0C"/>
    <w:rsid w:val="00DB6F37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DF7A0A"/>
    <w:rsid w:val="00E11ED6"/>
    <w:rsid w:val="00E20D30"/>
    <w:rsid w:val="00E241E4"/>
    <w:rsid w:val="00E27946"/>
    <w:rsid w:val="00E335D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57DD7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2019-03-26T07:00:00+00:00</OpenedDate>
    <SignificantOrder xmlns="dc463f71-b30c-4ab2-9473-d307f9d35888">false</SignificantOrder>
    <Date1 xmlns="dc463f71-b30c-4ab2-9473-d307f9d35888">2019-03-26T07:00:00+00:00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Hood Canal Telephone Co., Inc.</CaseCompanyNames>
    <Nickname xmlns="http://schemas.microsoft.com/sharepoint/v3" xsi:nil="true"/>
    <DocketNumber xmlns="dc463f71-b30c-4ab2-9473-d307f9d35888">190197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ED0874C6CC8A419A67F91B7989E693" ma:contentTypeVersion="56" ma:contentTypeDescription="" ma:contentTypeScope="" ma:versionID="ae732fbd0fac0db279b7b80b553e69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1333A-581A-445F-A9EF-C8358A5A0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6D990-F669-430B-ABC3-D7B50CFD054A}"/>
</file>

<file path=customXml/itemProps3.xml><?xml version="1.0" encoding="utf-8"?>
<ds:datastoreItem xmlns:ds="http://schemas.openxmlformats.org/officeDocument/2006/customXml" ds:itemID="{2C40719F-C2F3-4FBD-BFD2-4CB989918D6E}"/>
</file>

<file path=customXml/itemProps4.xml><?xml version="1.0" encoding="utf-8"?>
<ds:datastoreItem xmlns:ds="http://schemas.openxmlformats.org/officeDocument/2006/customXml" ds:itemID="{4ADB2421-6B9F-499E-B4FF-A31A7BA893A6}"/>
</file>

<file path=customXml/itemProps5.xml><?xml version="1.0" encoding="utf-8"?>
<ds:datastoreItem xmlns:ds="http://schemas.openxmlformats.org/officeDocument/2006/customXml" ds:itemID="{257C4EC2-9B1A-4788-82BE-E0FAF9E0F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13</cp:revision>
  <cp:lastPrinted>2019-03-25T20:28:00Z</cp:lastPrinted>
  <dcterms:created xsi:type="dcterms:W3CDTF">2019-01-09T18:41:00Z</dcterms:created>
  <dcterms:modified xsi:type="dcterms:W3CDTF">2019-03-25T20:28:00Z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0x0101006E56B4D1795A2E4DB2F0B01679ED314A0072ED0874C6CC8A419A67F91B7989E693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