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442C1" w14:textId="67DF6C0B" w:rsidR="003C0C77" w:rsidRDefault="003C0C77" w:rsidP="003C0C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21325 66</w:t>
      </w:r>
      <w:r w:rsidRPr="003C0C77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Ave W.</w:t>
      </w:r>
    </w:p>
    <w:p w14:paraId="4AF9AFF0" w14:textId="2CBA83AC" w:rsidR="003C0C77" w:rsidRDefault="003C0C77" w:rsidP="003C0C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Lynnwood, WA 98036</w:t>
      </w:r>
    </w:p>
    <w:p w14:paraId="0140C462" w14:textId="77777777" w:rsidR="003C0C77" w:rsidRDefault="003C0C77" w:rsidP="003C0C77">
      <w:pPr>
        <w:rPr>
          <w:rFonts w:ascii="Arial" w:hAnsi="Arial" w:cs="Arial"/>
          <w:sz w:val="20"/>
          <w:szCs w:val="20"/>
        </w:rPr>
      </w:pPr>
    </w:p>
    <w:p w14:paraId="0A5A2D70" w14:textId="77777777" w:rsidR="003C0C77" w:rsidRDefault="003C0C77" w:rsidP="003C0C77">
      <w:pPr>
        <w:rPr>
          <w:rFonts w:ascii="Arial" w:hAnsi="Arial" w:cs="Arial"/>
          <w:sz w:val="20"/>
          <w:szCs w:val="20"/>
        </w:rPr>
      </w:pPr>
    </w:p>
    <w:p w14:paraId="408DD966" w14:textId="0B7258D1" w:rsidR="003C0C77" w:rsidRDefault="003C0C77" w:rsidP="003C0C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 14, 2017</w:t>
      </w:r>
      <w:bookmarkStart w:id="0" w:name="_GoBack"/>
      <w:bookmarkEnd w:id="0"/>
    </w:p>
    <w:p w14:paraId="18C5E41D" w14:textId="77777777" w:rsidR="003C0C77" w:rsidRDefault="003C0C77" w:rsidP="003C0C77">
      <w:pPr>
        <w:rPr>
          <w:rFonts w:ascii="Arial" w:hAnsi="Arial" w:cs="Arial"/>
          <w:sz w:val="20"/>
          <w:szCs w:val="20"/>
        </w:rPr>
      </w:pPr>
    </w:p>
    <w:p w14:paraId="2DC2A9CF" w14:textId="77777777" w:rsidR="003C0C77" w:rsidRDefault="003C0C77" w:rsidP="003C0C77">
      <w:pPr>
        <w:rPr>
          <w:rFonts w:ascii="Arial" w:hAnsi="Arial" w:cs="Arial"/>
          <w:sz w:val="20"/>
          <w:szCs w:val="20"/>
        </w:rPr>
      </w:pPr>
    </w:p>
    <w:p w14:paraId="1FF93475" w14:textId="77777777" w:rsidR="003C0C77" w:rsidRDefault="003C0C77" w:rsidP="003C0C77">
      <w:pPr>
        <w:rPr>
          <w:rFonts w:ascii="Arial" w:hAnsi="Arial" w:cs="Arial"/>
          <w:sz w:val="20"/>
          <w:szCs w:val="20"/>
        </w:rPr>
      </w:pPr>
    </w:p>
    <w:p w14:paraId="68F09412" w14:textId="77777777" w:rsidR="003C0C77" w:rsidRDefault="003C0C77" w:rsidP="003C0C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Dave Somers</w:t>
      </w:r>
    </w:p>
    <w:p w14:paraId="706D70F8" w14:textId="77777777" w:rsidR="003C0C77" w:rsidRPr="00B96E36" w:rsidRDefault="003C0C77" w:rsidP="003C0C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County Executive, Snohomish County</w:t>
      </w:r>
    </w:p>
    <w:p w14:paraId="3193D2A8" w14:textId="77777777" w:rsidR="003C0C77" w:rsidRPr="007962FF" w:rsidRDefault="003C0C77" w:rsidP="003C0C77">
      <w:pPr>
        <w:rPr>
          <w:rFonts w:ascii="Arial" w:hAnsi="Arial" w:cs="Arial"/>
          <w:sz w:val="20"/>
          <w:szCs w:val="20"/>
        </w:rPr>
      </w:pPr>
      <w:r w:rsidRPr="007962FF">
        <w:rPr>
          <w:rFonts w:ascii="Arial" w:hAnsi="Arial" w:cs="Arial"/>
          <w:sz w:val="20"/>
          <w:szCs w:val="20"/>
        </w:rPr>
        <w:t>3000 Rockefeller Ave. M/S 407</w:t>
      </w:r>
    </w:p>
    <w:p w14:paraId="0F05348D" w14:textId="77777777" w:rsidR="003C0C77" w:rsidRDefault="003C0C77" w:rsidP="003C0C77">
      <w:pPr>
        <w:rPr>
          <w:rFonts w:ascii="Arial" w:hAnsi="Arial" w:cs="Arial"/>
          <w:sz w:val="19"/>
          <w:szCs w:val="19"/>
        </w:rPr>
      </w:pPr>
      <w:r w:rsidRPr="007962FF">
        <w:rPr>
          <w:rFonts w:ascii="Arial" w:hAnsi="Arial" w:cs="Arial"/>
          <w:sz w:val="20"/>
          <w:szCs w:val="20"/>
        </w:rPr>
        <w:t>Everett, WA 98201</w:t>
      </w:r>
    </w:p>
    <w:p w14:paraId="55BDBD91" w14:textId="77777777" w:rsidR="003C0C77" w:rsidRDefault="003C0C77" w:rsidP="003C0C77">
      <w:pPr>
        <w:rPr>
          <w:rFonts w:ascii="Arial" w:hAnsi="Arial" w:cs="Arial"/>
          <w:sz w:val="20"/>
          <w:szCs w:val="20"/>
        </w:rPr>
      </w:pPr>
    </w:p>
    <w:p w14:paraId="6B1E544A" w14:textId="77777777" w:rsidR="003C0C77" w:rsidRPr="00B96E36" w:rsidRDefault="003C0C77" w:rsidP="003C0C77">
      <w:pPr>
        <w:rPr>
          <w:rFonts w:ascii="Arial" w:hAnsi="Arial" w:cs="Arial"/>
          <w:sz w:val="20"/>
          <w:szCs w:val="20"/>
        </w:rPr>
      </w:pPr>
      <w:r w:rsidRPr="00B96E36">
        <w:rPr>
          <w:rFonts w:ascii="Arial" w:hAnsi="Arial" w:cs="Arial"/>
          <w:sz w:val="20"/>
          <w:szCs w:val="20"/>
        </w:rPr>
        <w:t xml:space="preserve">RE: </w:t>
      </w:r>
      <w:proofErr w:type="spellStart"/>
      <w:r w:rsidRPr="00B96E36">
        <w:rPr>
          <w:rFonts w:ascii="Arial" w:hAnsi="Arial" w:cs="Arial"/>
          <w:sz w:val="20"/>
          <w:szCs w:val="20"/>
        </w:rPr>
        <w:t>Rabanco</w:t>
      </w:r>
      <w:proofErr w:type="spellEnd"/>
      <w:r w:rsidRPr="00B96E36">
        <w:rPr>
          <w:rFonts w:ascii="Arial" w:hAnsi="Arial" w:cs="Arial"/>
          <w:sz w:val="20"/>
          <w:szCs w:val="20"/>
        </w:rPr>
        <w:t xml:space="preserve"> Ltd.</w:t>
      </w:r>
      <w:r>
        <w:rPr>
          <w:rFonts w:ascii="Arial" w:hAnsi="Arial" w:cs="Arial"/>
          <w:sz w:val="20"/>
          <w:szCs w:val="20"/>
        </w:rPr>
        <w:t xml:space="preserve"> </w:t>
      </w:r>
      <w:r w:rsidRPr="00B96E36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Lynnwood Disposal</w:t>
      </w:r>
      <w:r w:rsidRPr="00B96E36">
        <w:rPr>
          <w:rFonts w:ascii="Arial" w:hAnsi="Arial" w:cs="Arial"/>
          <w:sz w:val="20"/>
          <w:szCs w:val="20"/>
        </w:rPr>
        <w:t xml:space="preserve"> Tariff filing</w:t>
      </w:r>
    </w:p>
    <w:p w14:paraId="05949B50" w14:textId="77777777" w:rsidR="003C0C77" w:rsidRPr="00B96E36" w:rsidRDefault="003C0C77" w:rsidP="003C0C77">
      <w:pPr>
        <w:rPr>
          <w:rFonts w:ascii="Arial" w:hAnsi="Arial" w:cs="Arial"/>
          <w:sz w:val="20"/>
          <w:szCs w:val="20"/>
        </w:rPr>
      </w:pPr>
    </w:p>
    <w:p w14:paraId="31170C47" w14:textId="77777777" w:rsidR="003C0C77" w:rsidRPr="00B96E36" w:rsidRDefault="003C0C77" w:rsidP="003C0C77">
      <w:pPr>
        <w:rPr>
          <w:rFonts w:ascii="Arial" w:hAnsi="Arial" w:cs="Arial"/>
          <w:sz w:val="20"/>
          <w:szCs w:val="20"/>
        </w:rPr>
      </w:pPr>
      <w:r w:rsidRPr="00B96E36">
        <w:rPr>
          <w:rFonts w:ascii="Arial" w:hAnsi="Arial" w:cs="Arial"/>
          <w:sz w:val="20"/>
          <w:szCs w:val="20"/>
        </w:rPr>
        <w:t xml:space="preserve">Dear Mr. </w:t>
      </w:r>
      <w:r>
        <w:rPr>
          <w:rFonts w:ascii="Arial" w:hAnsi="Arial" w:cs="Arial"/>
          <w:sz w:val="20"/>
          <w:szCs w:val="20"/>
        </w:rPr>
        <w:t>Somers</w:t>
      </w:r>
      <w:r w:rsidRPr="00B96E36">
        <w:rPr>
          <w:rFonts w:ascii="Arial" w:hAnsi="Arial" w:cs="Arial"/>
          <w:sz w:val="20"/>
          <w:szCs w:val="20"/>
        </w:rPr>
        <w:t>,</w:t>
      </w:r>
    </w:p>
    <w:p w14:paraId="5C3ECCD1" w14:textId="77777777" w:rsidR="003C0C77" w:rsidRPr="00B96E36" w:rsidRDefault="003C0C77" w:rsidP="003C0C77">
      <w:pPr>
        <w:rPr>
          <w:rFonts w:ascii="Arial" w:hAnsi="Arial" w:cs="Arial"/>
          <w:sz w:val="20"/>
          <w:szCs w:val="20"/>
        </w:rPr>
      </w:pPr>
    </w:p>
    <w:p w14:paraId="704463A3" w14:textId="77777777" w:rsidR="003C0C77" w:rsidRDefault="003C0C77" w:rsidP="003C0C77">
      <w:pPr>
        <w:pStyle w:val="BlockText"/>
        <w:tabs>
          <w:tab w:val="left" w:pos="9360"/>
        </w:tabs>
        <w:ind w:left="0" w:right="0"/>
        <w:rPr>
          <w:rFonts w:ascii="Arial" w:hAnsi="Arial" w:cs="Arial"/>
          <w:sz w:val="20"/>
          <w:szCs w:val="20"/>
        </w:rPr>
      </w:pPr>
      <w:r w:rsidRPr="00B96E36">
        <w:rPr>
          <w:rFonts w:ascii="Arial" w:hAnsi="Arial" w:cs="Arial"/>
          <w:sz w:val="20"/>
          <w:szCs w:val="20"/>
        </w:rPr>
        <w:t xml:space="preserve">Enclosed please find a copy of the transmittal letter notifying the Washington Utilities &amp; Transportation Commission (WUTC) of a proposed rate increase to WUTC Tariff No. </w:t>
      </w:r>
      <w:r>
        <w:rPr>
          <w:rFonts w:ascii="Arial" w:hAnsi="Arial" w:cs="Arial"/>
          <w:sz w:val="20"/>
          <w:szCs w:val="20"/>
        </w:rPr>
        <w:t>4</w:t>
      </w:r>
      <w:r w:rsidRPr="00B96E36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Pr="00B96E36">
        <w:rPr>
          <w:rFonts w:ascii="Arial" w:hAnsi="Arial" w:cs="Arial"/>
          <w:sz w:val="20"/>
          <w:szCs w:val="20"/>
        </w:rPr>
        <w:t>Rabanco</w:t>
      </w:r>
      <w:proofErr w:type="spellEnd"/>
      <w:r w:rsidRPr="00B96E36">
        <w:rPr>
          <w:rFonts w:ascii="Arial" w:hAnsi="Arial" w:cs="Arial"/>
          <w:sz w:val="20"/>
          <w:szCs w:val="20"/>
        </w:rPr>
        <w:t xml:space="preserve"> Ltd, Certificate G-12, (</w:t>
      </w:r>
      <w:proofErr w:type="spellStart"/>
      <w:r w:rsidRPr="00B96E36">
        <w:rPr>
          <w:rFonts w:ascii="Arial" w:hAnsi="Arial" w:cs="Arial"/>
          <w:sz w:val="20"/>
          <w:szCs w:val="20"/>
        </w:rPr>
        <w:t>dba</w:t>
      </w:r>
      <w:proofErr w:type="spellEnd"/>
      <w:r w:rsidRPr="00B96E36">
        <w:rPr>
          <w:rFonts w:ascii="Arial" w:hAnsi="Arial" w:cs="Arial"/>
          <w:sz w:val="20"/>
          <w:szCs w:val="20"/>
        </w:rPr>
        <w:t xml:space="preserve"> </w:t>
      </w:r>
      <w:r w:rsidRPr="000D55EB">
        <w:rPr>
          <w:rFonts w:ascii="Arial" w:hAnsi="Arial" w:cs="Arial"/>
          <w:sz w:val="20"/>
          <w:szCs w:val="20"/>
        </w:rPr>
        <w:t>Lynnwood Disposal</w:t>
      </w:r>
      <w:r w:rsidRPr="00B96E36">
        <w:rPr>
          <w:rFonts w:ascii="Arial" w:hAnsi="Arial" w:cs="Arial"/>
          <w:sz w:val="20"/>
          <w:szCs w:val="20"/>
        </w:rPr>
        <w:t xml:space="preserve">). </w:t>
      </w:r>
      <w:r>
        <w:rPr>
          <w:rFonts w:ascii="Arial" w:hAnsi="Arial" w:cs="Arial"/>
          <w:sz w:val="20"/>
          <w:szCs w:val="20"/>
        </w:rPr>
        <w:t>The</w:t>
      </w:r>
      <w:r w:rsidRPr="00B96E36">
        <w:rPr>
          <w:rFonts w:ascii="Arial" w:hAnsi="Arial" w:cs="Arial"/>
          <w:sz w:val="20"/>
          <w:szCs w:val="20"/>
        </w:rPr>
        <w:t xml:space="preserve"> service area of this company covers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Snohomish</w:t>
          </w:r>
        </w:smartTag>
        <w:r w:rsidRPr="00B96E36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B96E36">
            <w:rPr>
              <w:rFonts w:ascii="Arial" w:hAnsi="Arial" w:cs="Arial"/>
              <w:sz w:val="20"/>
              <w:szCs w:val="20"/>
            </w:rPr>
            <w:t>County</w:t>
          </w:r>
        </w:smartTag>
      </w:smartTag>
      <w:r w:rsidRPr="00B96E36">
        <w:rPr>
          <w:rFonts w:ascii="Arial" w:hAnsi="Arial" w:cs="Arial"/>
          <w:sz w:val="20"/>
          <w:szCs w:val="20"/>
        </w:rPr>
        <w:t>.</w:t>
      </w:r>
    </w:p>
    <w:p w14:paraId="0AAF4BC5" w14:textId="77777777" w:rsidR="003C0C77" w:rsidRPr="00B96E36" w:rsidRDefault="003C0C77" w:rsidP="003C0C77">
      <w:pPr>
        <w:pStyle w:val="BlockText"/>
        <w:tabs>
          <w:tab w:val="left" w:pos="9360"/>
        </w:tabs>
        <w:ind w:left="0" w:right="0"/>
        <w:rPr>
          <w:rFonts w:ascii="Arial" w:hAnsi="Arial" w:cs="Arial"/>
          <w:sz w:val="20"/>
          <w:szCs w:val="20"/>
        </w:rPr>
      </w:pPr>
    </w:p>
    <w:p w14:paraId="01FA7918" w14:textId="77777777" w:rsidR="003C0C77" w:rsidRPr="00BA61D1" w:rsidRDefault="003C0C77" w:rsidP="003C0C77">
      <w:pPr>
        <w:pStyle w:val="BlockText"/>
        <w:tabs>
          <w:tab w:val="left" w:pos="9360"/>
        </w:tabs>
        <w:ind w:left="0" w:right="0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01044DDD" w14:textId="77777777" w:rsidR="003C0C77" w:rsidRPr="00BA61D1" w:rsidRDefault="003C0C77" w:rsidP="003C0C77">
      <w:pPr>
        <w:pStyle w:val="BlockText"/>
        <w:tabs>
          <w:tab w:val="left" w:pos="9360"/>
        </w:tabs>
        <w:ind w:left="0" w:right="0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1D2BB6FC" w14:textId="77777777" w:rsidR="003C0C77" w:rsidRPr="00BA61D1" w:rsidRDefault="003C0C77" w:rsidP="003C0C77">
      <w:pPr>
        <w:pStyle w:val="BlockText"/>
        <w:tabs>
          <w:tab w:val="left" w:pos="9360"/>
        </w:tabs>
        <w:ind w:left="0" w:right="0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BA61D1">
        <w:rPr>
          <w:rFonts w:ascii="Arial" w:eastAsia="Batang" w:hAnsi="Arial" w:cs="Arial"/>
          <w:sz w:val="20"/>
          <w:szCs w:val="20"/>
          <w:lang w:eastAsia="ko-KR"/>
        </w:rPr>
        <w:t>If you have any questions please don’t hesitate to contact me.</w:t>
      </w:r>
    </w:p>
    <w:p w14:paraId="3117A5A7" w14:textId="77777777" w:rsidR="003C0C77" w:rsidRPr="00BA61D1" w:rsidRDefault="003C0C77" w:rsidP="003C0C77">
      <w:pPr>
        <w:rPr>
          <w:rFonts w:ascii="Arial" w:hAnsi="Arial" w:cs="Arial"/>
          <w:sz w:val="20"/>
          <w:szCs w:val="20"/>
        </w:rPr>
      </w:pPr>
    </w:p>
    <w:p w14:paraId="733AC2AB" w14:textId="77777777" w:rsidR="003C0C77" w:rsidRPr="00BA61D1" w:rsidRDefault="003C0C77" w:rsidP="003C0C77">
      <w:pPr>
        <w:rPr>
          <w:rFonts w:ascii="Arial" w:hAnsi="Arial" w:cs="Arial"/>
          <w:sz w:val="20"/>
          <w:szCs w:val="20"/>
        </w:rPr>
      </w:pPr>
      <w:r w:rsidRPr="00BA61D1">
        <w:rPr>
          <w:rFonts w:ascii="Arial" w:hAnsi="Arial" w:cs="Arial"/>
          <w:sz w:val="20"/>
          <w:szCs w:val="20"/>
        </w:rPr>
        <w:t>Sincerely,</w:t>
      </w:r>
    </w:p>
    <w:p w14:paraId="304B1382" w14:textId="77777777" w:rsidR="003C0C77" w:rsidRPr="00BA61D1" w:rsidRDefault="003C0C77" w:rsidP="003C0C77">
      <w:pPr>
        <w:rPr>
          <w:rFonts w:ascii="Arial" w:hAnsi="Arial" w:cs="Arial"/>
          <w:sz w:val="20"/>
          <w:szCs w:val="20"/>
        </w:rPr>
      </w:pPr>
    </w:p>
    <w:p w14:paraId="4B381F98" w14:textId="77777777" w:rsidR="003C0C77" w:rsidRPr="00BA61D1" w:rsidRDefault="003C0C77" w:rsidP="003C0C77">
      <w:pPr>
        <w:rPr>
          <w:rFonts w:ascii="Arial" w:hAnsi="Arial" w:cs="Arial"/>
          <w:sz w:val="20"/>
          <w:szCs w:val="20"/>
        </w:rPr>
      </w:pPr>
    </w:p>
    <w:p w14:paraId="4320DAFE" w14:textId="77777777" w:rsidR="003C0C77" w:rsidRPr="00BA61D1" w:rsidRDefault="003C0C77" w:rsidP="003C0C77">
      <w:pPr>
        <w:rPr>
          <w:rFonts w:ascii="Arial" w:hAnsi="Arial" w:cs="Arial"/>
          <w:sz w:val="20"/>
          <w:szCs w:val="20"/>
        </w:rPr>
      </w:pPr>
    </w:p>
    <w:p w14:paraId="5E7E14C5" w14:textId="77777777" w:rsidR="003C0C77" w:rsidRPr="00BA61D1" w:rsidRDefault="003C0C77" w:rsidP="003C0C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Diane Cramer</w:t>
      </w:r>
    </w:p>
    <w:p w14:paraId="25EFA2E2" w14:textId="77777777" w:rsidR="003C0C77" w:rsidRPr="00BA61D1" w:rsidRDefault="003C0C77" w:rsidP="003C0C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Assistant Division Controller</w:t>
      </w:r>
    </w:p>
    <w:p w14:paraId="75487F5B" w14:textId="77777777" w:rsidR="003C0C77" w:rsidRPr="00BA61D1" w:rsidRDefault="003C0C77" w:rsidP="003C0C77">
      <w:pPr>
        <w:rPr>
          <w:rFonts w:ascii="Arial" w:hAnsi="Arial" w:cs="Arial"/>
          <w:sz w:val="20"/>
          <w:szCs w:val="20"/>
        </w:rPr>
      </w:pPr>
      <w:r w:rsidRPr="00BA61D1">
        <w:rPr>
          <w:rFonts w:ascii="Arial" w:hAnsi="Arial" w:cs="Arial"/>
          <w:sz w:val="20"/>
          <w:szCs w:val="20"/>
        </w:rPr>
        <w:t>Republic Services</w:t>
      </w:r>
    </w:p>
    <w:p w14:paraId="794ABC4B" w14:textId="77777777" w:rsidR="003C0C77" w:rsidRPr="00BA61D1" w:rsidRDefault="003C0C77" w:rsidP="003C0C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dcramer@republicservices.com</w:t>
      </w:r>
    </w:p>
    <w:p w14:paraId="43267B36" w14:textId="77777777" w:rsidR="003C0C77" w:rsidRPr="00BA61D1" w:rsidRDefault="003C0C77" w:rsidP="003C0C77">
      <w:pPr>
        <w:rPr>
          <w:rFonts w:ascii="Arial" w:hAnsi="Arial" w:cs="Arial"/>
          <w:sz w:val="20"/>
          <w:szCs w:val="20"/>
        </w:rPr>
      </w:pPr>
      <w:proofErr w:type="gramStart"/>
      <w:r w:rsidRPr="00BA61D1">
        <w:rPr>
          <w:rFonts w:ascii="Arial" w:hAnsi="Arial" w:cs="Arial"/>
          <w:sz w:val="20"/>
          <w:szCs w:val="20"/>
        </w:rPr>
        <w:t>p</w:t>
      </w:r>
      <w:proofErr w:type="gramEnd"/>
      <w:r w:rsidRPr="00BA61D1">
        <w:rPr>
          <w:rFonts w:ascii="Arial" w:hAnsi="Arial" w:cs="Arial"/>
          <w:sz w:val="20"/>
          <w:szCs w:val="20"/>
        </w:rPr>
        <w:t>. (425) 646-24</w:t>
      </w:r>
      <w:r>
        <w:rPr>
          <w:rFonts w:ascii="Arial" w:hAnsi="Arial" w:cs="Arial"/>
          <w:sz w:val="20"/>
          <w:szCs w:val="20"/>
        </w:rPr>
        <w:t>33</w:t>
      </w:r>
      <w:r w:rsidRPr="00BA61D1">
        <w:rPr>
          <w:rFonts w:ascii="Arial" w:hAnsi="Arial" w:cs="Arial"/>
          <w:sz w:val="20"/>
          <w:szCs w:val="20"/>
        </w:rPr>
        <w:tab/>
      </w:r>
    </w:p>
    <w:sectPr w:rsidR="003C0C77" w:rsidRPr="00BA61D1" w:rsidSect="00CB76A3">
      <w:headerReference w:type="default" r:id="rId8"/>
      <w:headerReference w:type="first" r:id="rId9"/>
      <w:pgSz w:w="12240" w:h="15840"/>
      <w:pgMar w:top="2606" w:right="2074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74F35" w14:textId="77777777" w:rsidR="00CB76A3" w:rsidRDefault="00CB76A3" w:rsidP="00EE7D00">
      <w:r>
        <w:separator/>
      </w:r>
    </w:p>
  </w:endnote>
  <w:endnote w:type="continuationSeparator" w:id="0">
    <w:p w14:paraId="5F260E48" w14:textId="77777777" w:rsidR="00CB76A3" w:rsidRDefault="00CB76A3" w:rsidP="00EE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D8EB8" w14:textId="77777777" w:rsidR="00CB76A3" w:rsidRDefault="00CB76A3" w:rsidP="00EE7D00">
      <w:r>
        <w:separator/>
      </w:r>
    </w:p>
  </w:footnote>
  <w:footnote w:type="continuationSeparator" w:id="0">
    <w:p w14:paraId="28AD8F1A" w14:textId="77777777" w:rsidR="00CB76A3" w:rsidRDefault="00CB76A3" w:rsidP="00EE7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2EC50" w14:textId="7BFF595A" w:rsidR="00CB76A3" w:rsidRDefault="000A0C3F">
    <w:pPr>
      <w:pStyle w:val="Header"/>
    </w:pPr>
    <w:r>
      <w:rPr>
        <w:noProof/>
      </w:rPr>
      <w:drawing>
        <wp:anchor distT="0" distB="0" distL="114300" distR="114300" simplePos="0" relativeHeight="251663360" behindDoc="0" locked="1" layoutInCell="1" allowOverlap="1" wp14:anchorId="315F705C" wp14:editId="7E44FEA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5695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69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4C1FC" w14:textId="1104C845" w:rsidR="00CB76A3" w:rsidRDefault="000A0C3F">
    <w:pPr>
      <w:pStyle w:val="Header"/>
    </w:pPr>
    <w:r>
      <w:rPr>
        <w:noProof/>
      </w:rPr>
      <w:drawing>
        <wp:anchor distT="0" distB="0" distL="114300" distR="114300" simplePos="0" relativeHeight="251662336" behindDoc="1" locked="1" layoutInCell="1" allowOverlap="1" wp14:anchorId="3E0C3B6C" wp14:editId="375305D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5695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69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6A"/>
    <w:rsid w:val="000A0C3F"/>
    <w:rsid w:val="003C0C77"/>
    <w:rsid w:val="0060344C"/>
    <w:rsid w:val="006C49EC"/>
    <w:rsid w:val="00801179"/>
    <w:rsid w:val="009241F3"/>
    <w:rsid w:val="00CB76A3"/>
    <w:rsid w:val="00EE486A"/>
    <w:rsid w:val="00EE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448753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paragraph" w:styleId="BlockText">
    <w:name w:val="Block Text"/>
    <w:basedOn w:val="Normal"/>
    <w:unhideWhenUsed/>
    <w:rsid w:val="003C0C77"/>
    <w:pPr>
      <w:ind w:left="720" w:right="720"/>
    </w:pPr>
    <w:rPr>
      <w:rFonts w:ascii="Times New Roman" w:eastAsia="Times New Roman" w:hAnsi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paragraph" w:styleId="BlockText">
    <w:name w:val="Block Text"/>
    <w:basedOn w:val="Normal"/>
    <w:unhideWhenUsed/>
    <w:rsid w:val="003C0C77"/>
    <w:pPr>
      <w:ind w:left="720" w:right="720"/>
    </w:pPr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210F2426941D3499C8031509FF24BB6" ma:contentTypeVersion="92" ma:contentTypeDescription="" ma:contentTypeScope="" ma:versionID="1ed70b0fad4d5ec6f58e2031cc54cff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Document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2017-04-17T07:00:00+00:00</OpenedDate>
    <Date1 xmlns="dc463f71-b30c-4ab2-9473-d307f9d35888">2017-04-14T07:00:00+00:00</Date1>
    <IsDocumentOrder xmlns="dc463f71-b30c-4ab2-9473-d307f9d35888" xsi:nil="true"/>
    <IsHighlyConfidential xmlns="dc463f71-b30c-4ab2-9473-d307f9d35888">false</IsHighlyConfidential>
    <CaseCompanyNames xmlns="dc463f71-b30c-4ab2-9473-d307f9d35888">RABANCO LTD</CaseCompanyNames>
    <Nickname xmlns="http://schemas.microsoft.com/sharepoint/v3" xsi:nil="true"/>
    <DocketNumber xmlns="dc463f71-b30c-4ab2-9473-d307f9d35888">170268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2999F4D-AE25-4037-853E-0758B110EE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D9DD27-5A8D-45C1-8D8F-94F00F46D698}"/>
</file>

<file path=customXml/itemProps3.xml><?xml version="1.0" encoding="utf-8"?>
<ds:datastoreItem xmlns:ds="http://schemas.openxmlformats.org/officeDocument/2006/customXml" ds:itemID="{8E545B33-1E01-49B1-9B28-99F07DA3C3BA}"/>
</file>

<file path=customXml/itemProps4.xml><?xml version="1.0" encoding="utf-8"?>
<ds:datastoreItem xmlns:ds="http://schemas.openxmlformats.org/officeDocument/2006/customXml" ds:itemID="{B9E566AF-4F3F-4531-AA44-36B2857A839A}"/>
</file>

<file path=customXml/itemProps5.xml><?xml version="1.0" encoding="utf-8"?>
<ds:datastoreItem xmlns:ds="http://schemas.openxmlformats.org/officeDocument/2006/customXml" ds:itemID="{71477564-0A96-4D74-A923-5A2F11F14A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Cramer, Diane</cp:lastModifiedBy>
  <cp:revision>2</cp:revision>
  <dcterms:created xsi:type="dcterms:W3CDTF">2017-04-14T17:30:00Z</dcterms:created>
  <dcterms:modified xsi:type="dcterms:W3CDTF">2017-04-14T17:30:00Z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0x0101006E56B4D1795A2E4DB2F0B01679ED314A00C210F2426941D3499C8031509FF24BB6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