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529DD759" w:rsidR="00EA3197" w:rsidRPr="008B3DED" w:rsidRDefault="008C2724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EA3197"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EA319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EA3197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184C"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529DD759" w:rsidR="00EA3197" w:rsidRPr="008B3DED" w:rsidRDefault="008C2724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EA3197"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 w:rsidR="00EA3197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EA3197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46FA294E" w:rsidR="00EA3197" w:rsidRPr="00EA3197" w:rsidRDefault="00923C8A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December 19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6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1E73DD92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48054590" w14:textId="605A594E" w:rsidR="00C67D03" w:rsidRDefault="00955043" w:rsidP="00923C8A">
      <w:pPr>
        <w:ind w:left="810" w:hanging="81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C67D03">
        <w:rPr>
          <w:rFonts w:cs="Arial"/>
          <w:b/>
          <w:sz w:val="22"/>
          <w:szCs w:val="22"/>
        </w:rPr>
        <w:t>Request for Extended Effective Date</w:t>
      </w:r>
    </w:p>
    <w:p w14:paraId="5E57CEBA" w14:textId="16FB45A1" w:rsidR="000A068B" w:rsidRDefault="00923C8A" w:rsidP="00923C8A">
      <w:pPr>
        <w:ind w:firstLine="81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UG-161259</w:t>
      </w:r>
      <w:r w:rsidR="000A068B">
        <w:rPr>
          <w:rFonts w:cs="Arial"/>
          <w:b/>
          <w:sz w:val="22"/>
          <w:szCs w:val="22"/>
        </w:rPr>
        <w:t xml:space="preserve"> / NWN WUTC Advice No. </w:t>
      </w:r>
      <w:r>
        <w:rPr>
          <w:rFonts w:cs="Arial"/>
          <w:b/>
          <w:sz w:val="22"/>
          <w:szCs w:val="22"/>
        </w:rPr>
        <w:t>16-07</w:t>
      </w:r>
    </w:p>
    <w:p w14:paraId="54E1BE25" w14:textId="77777777" w:rsidR="00923C8A" w:rsidRPr="00923C8A" w:rsidRDefault="00923C8A" w:rsidP="00923C8A">
      <w:pPr>
        <w:ind w:left="810"/>
        <w:rPr>
          <w:rFonts w:cs="Arial"/>
          <w:sz w:val="22"/>
          <w:szCs w:val="22"/>
        </w:rPr>
      </w:pPr>
      <w:r w:rsidRPr="00923C8A">
        <w:rPr>
          <w:rFonts w:cs="Arial"/>
          <w:sz w:val="22"/>
          <w:szCs w:val="22"/>
        </w:rPr>
        <w:t xml:space="preserve">Schedule G, Energy Efficiency Services and Programs – Residential and Commercial </w:t>
      </w:r>
    </w:p>
    <w:p w14:paraId="16361819" w14:textId="326E0B48" w:rsidR="000A78CB" w:rsidRDefault="00923C8A" w:rsidP="00923C8A">
      <w:pPr>
        <w:tabs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923C8A">
        <w:rPr>
          <w:rFonts w:cs="Arial"/>
          <w:sz w:val="22"/>
          <w:szCs w:val="22"/>
        </w:rPr>
        <w:t>Schedule I, Washington Low-Income Energy Efficiency (WA-LIEE) Programs</w:t>
      </w:r>
    </w:p>
    <w:p w14:paraId="052100E6" w14:textId="77777777" w:rsidR="00C67D03" w:rsidRDefault="00C67D03" w:rsidP="000A78CB">
      <w:pPr>
        <w:rPr>
          <w:rFonts w:cs="Arial"/>
          <w:sz w:val="22"/>
          <w:szCs w:val="22"/>
        </w:rPr>
      </w:pPr>
    </w:p>
    <w:p w14:paraId="4931C45D" w14:textId="755870F5" w:rsidR="00923C8A" w:rsidRPr="00B4430D" w:rsidRDefault="00923C8A" w:rsidP="000A78CB">
      <w:pPr>
        <w:rPr>
          <w:rFonts w:cs="Arial"/>
          <w:sz w:val="22"/>
          <w:szCs w:val="22"/>
        </w:rPr>
      </w:pPr>
    </w:p>
    <w:p w14:paraId="16361831" w14:textId="6D447922" w:rsidR="006C7D61" w:rsidRDefault="00923C8A" w:rsidP="00923C8A">
      <w:pPr>
        <w:tabs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0A78CB" w:rsidRPr="00B4430D">
        <w:rPr>
          <w:rFonts w:cs="Arial"/>
          <w:sz w:val="22"/>
          <w:szCs w:val="22"/>
        </w:rPr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 xml:space="preserve">respectfully request that the effective date of the above-referenced advice filing be extended to </w:t>
      </w:r>
      <w:r>
        <w:rPr>
          <w:rFonts w:cs="Arial"/>
          <w:sz w:val="22"/>
          <w:szCs w:val="22"/>
        </w:rPr>
        <w:t>January 13, 2017</w:t>
      </w:r>
      <w:r w:rsidR="000A068B">
        <w:rPr>
          <w:rFonts w:cs="Arial"/>
          <w:sz w:val="22"/>
          <w:szCs w:val="22"/>
        </w:rPr>
        <w:t>.</w:t>
      </w:r>
    </w:p>
    <w:p w14:paraId="405B4AF4" w14:textId="77777777" w:rsidR="00C67D03" w:rsidRDefault="00C67D03">
      <w:pPr>
        <w:rPr>
          <w:rFonts w:cs="Arial"/>
          <w:sz w:val="22"/>
          <w:szCs w:val="22"/>
        </w:rPr>
      </w:pPr>
    </w:p>
    <w:p w14:paraId="4DAC3626" w14:textId="3D6B88C8" w:rsidR="00C67D03" w:rsidRDefault="00923C8A" w:rsidP="00923C8A">
      <w:pPr>
        <w:tabs>
          <w:tab w:val="left" w:pos="9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C67D03" w:rsidRPr="00B4430D">
        <w:rPr>
          <w:rFonts w:cs="Arial"/>
          <w:sz w:val="22"/>
          <w:szCs w:val="22"/>
        </w:rPr>
        <w:t>Please address correspondence on this matter to me with copies to the following:</w:t>
      </w:r>
    </w:p>
    <w:p w14:paraId="62A62658" w14:textId="77777777" w:rsidR="00C67D03" w:rsidRPr="00B4430D" w:rsidRDefault="00C67D03" w:rsidP="00C67D03">
      <w:pPr>
        <w:rPr>
          <w:rFonts w:cs="Arial"/>
          <w:sz w:val="22"/>
          <w:szCs w:val="22"/>
        </w:rPr>
      </w:pPr>
    </w:p>
    <w:p w14:paraId="1B19F64E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D97E14">
        <w:rPr>
          <w:rFonts w:cs="Arial"/>
          <w:sz w:val="20"/>
          <w:szCs w:val="22"/>
        </w:rPr>
        <w:t>eFiling</w:t>
      </w:r>
    </w:p>
    <w:p w14:paraId="4E0ADD3C" w14:textId="41200393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923C8A">
        <w:rPr>
          <w:rFonts w:cs="Arial"/>
          <w:sz w:val="20"/>
          <w:szCs w:val="22"/>
        </w:rPr>
        <w:t xml:space="preserve">NW Natural </w:t>
      </w:r>
      <w:r w:rsidRPr="00D97E14">
        <w:rPr>
          <w:rFonts w:cs="Arial"/>
          <w:sz w:val="20"/>
          <w:szCs w:val="22"/>
        </w:rPr>
        <w:t>Rates &amp; Regulatory Affairs</w:t>
      </w:r>
    </w:p>
    <w:p w14:paraId="6038AD2B" w14:textId="2751DA3C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220 NW Second Avenue</w:t>
      </w:r>
    </w:p>
    <w:p w14:paraId="79582EDF" w14:textId="77777777" w:rsidR="00C67D03" w:rsidRPr="00D97E14" w:rsidRDefault="00C67D03" w:rsidP="00C67D03">
      <w:pPr>
        <w:pStyle w:val="Heading3"/>
        <w:tabs>
          <w:tab w:val="left" w:pos="2880"/>
        </w:tabs>
        <w:rPr>
          <w:rFonts w:cs="Arial"/>
          <w:sz w:val="20"/>
          <w:szCs w:val="22"/>
          <w:u w:val="none"/>
        </w:rPr>
      </w:pPr>
      <w:r w:rsidRPr="00D97E14">
        <w:rPr>
          <w:rFonts w:cs="Arial"/>
          <w:sz w:val="20"/>
          <w:szCs w:val="22"/>
          <w:u w:val="none"/>
        </w:rPr>
        <w:tab/>
        <w:t>Portland, Oregon 97209</w:t>
      </w:r>
    </w:p>
    <w:p w14:paraId="71168DF5" w14:textId="4238EFDA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eFiling@nwnatural.com</w:t>
      </w:r>
    </w:p>
    <w:p w14:paraId="0950E738" w14:textId="77777777" w:rsidR="00C67D03" w:rsidRPr="00B4430D" w:rsidRDefault="00C67D03" w:rsidP="00C67D03">
      <w:pPr>
        <w:ind w:left="90"/>
        <w:rPr>
          <w:rFonts w:cs="Arial"/>
          <w:sz w:val="22"/>
          <w:szCs w:val="22"/>
        </w:rPr>
      </w:pP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1"/>
      <w:headerReference w:type="default" r:id="rId12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70A54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871C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24"/>
    <w:rsid w:val="008C7CA8"/>
    <w:rsid w:val="008D4CDF"/>
    <w:rsid w:val="008F37F5"/>
    <w:rsid w:val="008F6620"/>
    <w:rsid w:val="00905F52"/>
    <w:rsid w:val="009124CE"/>
    <w:rsid w:val="00923C8A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67D03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  <w14:docId w14:val="16361806"/>
  <w15:docId w15:val="{6D23E4C0-820B-4ADC-927C-894E7D8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2016-12-01T08:00:00+00:00</OpenedDate>
    <Date1 xmlns="dc463f71-b30c-4ab2-9473-d307f9d35888">2016-12-19T08:00:00+00:00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623939E3483B4E9833454BD2A802FC" ma:contentTypeVersion="104" ma:contentTypeDescription="" ma:contentTypeScope="" ma:versionID="7c527a25141470385cfbd6ecff641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46DF80-B559-4669-968F-2768D1FA9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B41A6-0411-403C-89A8-BE77CF0F14FD}">
  <ds:schemaRefs>
    <ds:schemaRef ds:uri="http://schemas.microsoft.com/office/infopath/2007/PartnerControls"/>
    <ds:schemaRef ds:uri="6a7bd91e-004b-490a-8704-e368d63d59a0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3C5100-C55D-4261-B67B-250619CA1D4E}"/>
</file>

<file path=customXml/itemProps4.xml><?xml version="1.0" encoding="utf-8"?>
<ds:datastoreItem xmlns:ds="http://schemas.openxmlformats.org/officeDocument/2006/customXml" ds:itemID="{44DF69C9-768A-46AF-8CA7-3A287835E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947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Kredel, Ashley (UTC)</cp:lastModifiedBy>
  <cp:revision>2</cp:revision>
  <cp:lastPrinted>2015-01-27T01:13:00Z</cp:lastPrinted>
  <dcterms:created xsi:type="dcterms:W3CDTF">2016-12-20T19:26:00Z</dcterms:created>
  <dcterms:modified xsi:type="dcterms:W3CDTF">2016-12-20T19:26:00Z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00c74785-ab06-43c6-87a1-6a08847af487</vt:lpwstr>
  </property>
  <property fmtid="{D5CDD505-2E9C-101B-9397-08002B2CF9AE}" pid="3" name="ContentTypeId">
    <vt:lpwstr>0x0101006E56B4D1795A2E4DB2F0B01679ED314A00A2623939E3483B4E9833454BD2A802FC</vt:lpwstr>
  </property>
  <property fmtid="{D5CDD505-2E9C-101B-9397-08002B2CF9AE}" pid="4" name="_docset_NoMedatataSyncRequired">
    <vt:lpwstr>False</vt:lpwstr>
  </property>
</Properties>
</file>