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90" w:rsidRDefault="00316590" w:rsidP="0031659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pacshoremoving 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[mailto:pacshoremoving@gmail.com]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May 03, 2011 10:53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Leipski, Tina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Statement Protesting the Application of Parker's Moving Docket #: TV-110612</w:t>
      </w:r>
    </w:p>
    <w:p w:rsidR="00316590" w:rsidRDefault="00316590" w:rsidP="00316590"/>
    <w:p w:rsidR="00316590" w:rsidRDefault="00316590" w:rsidP="00316590">
      <w:pPr>
        <w:spacing w:after="240"/>
      </w:pPr>
      <w:r>
        <w:t>Tuesday, May 3rd, 2011</w:t>
      </w:r>
      <w:r>
        <w:br/>
      </w:r>
      <w:r>
        <w:br/>
      </w:r>
      <w:r>
        <w:rPr>
          <w:b/>
          <w:bCs/>
        </w:rPr>
        <w:t>Statement of Protest</w:t>
      </w:r>
      <w:r>
        <w:t xml:space="preserve"> </w:t>
      </w:r>
      <w:r>
        <w:rPr>
          <w:b/>
          <w:bCs/>
        </w:rPr>
        <w:t>Against</w:t>
      </w:r>
      <w:r>
        <w:br/>
        <w:t>Parker's Moving Service</w:t>
      </w:r>
      <w:r>
        <w:br/>
        <w:t>THG - 064257</w:t>
      </w:r>
      <w:r>
        <w:br/>
        <w:t>Docket #: TV-110612</w:t>
      </w:r>
      <w:r>
        <w:br/>
      </w:r>
      <w:r>
        <w:br/>
        <w:t>Complaint:</w:t>
      </w:r>
      <w:r>
        <w:br/>
        <w:t xml:space="preserve">The company's refusal to follow tariff. Only charging $65/Hr for Two-Men + Truck. Documented in attached screen captures of ads found on Craigslist, (5/2/11 &amp; 5/3/11) where Washington Utilities &amp; Transportation House Hold Goods Permit number is displayed. </w:t>
      </w:r>
      <w:r>
        <w:br/>
      </w:r>
      <w:r>
        <w:br w:type="textWrapping" w:clear="all"/>
      </w:r>
      <w:r>
        <w:br/>
        <w:t xml:space="preserve">-- </w:t>
      </w:r>
      <w:r>
        <w:br/>
        <w:t>Nathaniel G. Combs</w:t>
      </w:r>
      <w:r>
        <w:br/>
        <w:t>Master Mover/Owner</w:t>
      </w:r>
      <w:r>
        <w:br/>
      </w:r>
      <w:r>
        <w:br/>
        <w:t>PACIFIC SHORE MOVING &amp; LOGISTICS, LLC</w:t>
      </w:r>
      <w:r>
        <w:br/>
        <w:t>"A Moving Experience"</w:t>
      </w:r>
      <w:r>
        <w:br/>
      </w:r>
      <w:r>
        <w:br/>
      </w:r>
      <w:hyperlink r:id="rId5" w:history="1">
        <w:r>
          <w:rPr>
            <w:rStyle w:val="Hyperlink"/>
          </w:rPr>
          <w:t>Nate@PacificShoreMoving.com</w:t>
        </w:r>
      </w:hyperlink>
      <w:r>
        <w:br/>
        <w:t>253-459-4204</w:t>
      </w:r>
      <w:r>
        <w:br/>
      </w:r>
      <w:r>
        <w:br/>
        <w:t>Office Location:</w:t>
      </w:r>
      <w:r>
        <w:br/>
        <w:t>2401 N Cedar St</w:t>
      </w:r>
      <w:r>
        <w:br/>
        <w:t>Tacoma, WA. 98406</w:t>
      </w:r>
      <w:r>
        <w:br/>
      </w:r>
      <w:r>
        <w:br/>
        <w:t>U.T.C. Permit #: THG 064102</w:t>
      </w:r>
      <w:r>
        <w:br/>
      </w:r>
      <w:hyperlink r:id="rId6" w:tgtFrame="_blank" w:history="1">
        <w:r>
          <w:rPr>
            <w:rStyle w:val="Hyperlink"/>
          </w:rPr>
          <w:t>www.PacificShoreMoving.com</w:t>
        </w:r>
      </w:hyperlink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6590"/>
    <w:rsid w:val="00116397"/>
    <w:rsid w:val="00132F59"/>
    <w:rsid w:val="00316590"/>
    <w:rsid w:val="00434BF3"/>
    <w:rsid w:val="00AB36E4"/>
    <w:rsid w:val="00AF51AD"/>
    <w:rsid w:val="00BB3919"/>
    <w:rsid w:val="00DB2373"/>
    <w:rsid w:val="00E24331"/>
    <w:rsid w:val="00F01BAA"/>
    <w:rsid w:val="00F0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ificShoreMoving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Nate@PacificShoreMoving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[mailto:pacshoremoving@gmail.com]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316AF122C5484997BB8CF6200A8CBE" ma:contentTypeVersion="143" ma:contentTypeDescription="" ma:contentTypeScope="" ma:versionID="77d4afb90861daa6915b0c8609cbd6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2011-04-04T07:00:00+00:00</OpenedDate>
    <Date1 xmlns="dc463f71-b30c-4ab2-9473-d307f9d35888">2011-05-03T07:00:00+00:00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Nelson, Jason M.</CaseCompanyNames>
    <DocketNumber xmlns="dc463f71-b30c-4ab2-9473-d307f9d35888">110612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1D810D-93FA-43A7-929D-256A5FC87B80}"/>
</file>

<file path=customXml/itemProps2.xml><?xml version="1.0" encoding="utf-8"?>
<ds:datastoreItem xmlns:ds="http://schemas.openxmlformats.org/officeDocument/2006/customXml" ds:itemID="{503F5A5E-02B8-446F-8520-54313B09581A}"/>
</file>

<file path=customXml/itemProps3.xml><?xml version="1.0" encoding="utf-8"?>
<ds:datastoreItem xmlns:ds="http://schemas.openxmlformats.org/officeDocument/2006/customXml" ds:itemID="{397CBD4A-AC8E-4A6E-8F44-42FD6C26F30B}"/>
</file>

<file path=customXml/itemProps4.xml><?xml version="1.0" encoding="utf-8"?>
<ds:datastoreItem xmlns:ds="http://schemas.openxmlformats.org/officeDocument/2006/customXml" ds:itemID="{00E9CAC3-A445-4AB7-B736-3563D891A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2011-05-06T19:40:00Z</dcterms:created>
  <dcterms:modified xsi:type="dcterms:W3CDTF">2011-05-06T19:40:00Z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0x0101006E56B4D1795A2E4DB2F0B01679ED314A002B316AF122C5484997BB8CF6200A8CBE</vt:lpwstr>
  </property>
  <property fmtid="{D5CDD505-2E9C-101B-9397-08002B2CF9AE}" pid="3" name="_docset_NoMedatataSyncRequired">
    <vt:lpwstr>False</vt:lpwstr>
  </property>
</Properties>
</file>