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F6" w:rsidRDefault="00375EF6"/>
    <w:p w:rsidR="00375EF6" w:rsidRDefault="00375EF6"/>
    <w:p w:rsidR="00375EF6" w:rsidRDefault="00375EF6"/>
    <w:p w:rsidR="00375EF6" w:rsidRDefault="00A6797D">
      <w:pPr>
        <w:ind w:left="720" w:right="720"/>
        <w:rPr>
          <w:sz w:val="22"/>
        </w:rPr>
      </w:pPr>
      <w:smartTag w:uri="urn:schemas-microsoft-com:office:smarttags" w:element="date">
        <w:smartTagPr>
          <w:attr w:name="ls" w:val="trans"/>
          <w:attr w:name="Month" w:val="6"/>
          <w:attr w:name="Day" w:val="4"/>
          <w:attr w:name="Year" w:val="2009"/>
        </w:smartTagPr>
        <w:r>
          <w:rPr>
            <w:sz w:val="22"/>
          </w:rPr>
          <w:t>June 4, 2009</w:t>
        </w:r>
      </w:smartTag>
    </w:p>
    <w:p w:rsidR="00375EF6" w:rsidRDefault="00375EF6">
      <w:pPr>
        <w:ind w:left="720" w:right="720"/>
        <w:rPr>
          <w:sz w:val="22"/>
        </w:rPr>
      </w:pP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David Danner</w:t>
      </w:r>
    </w:p>
    <w:p w:rsidR="00375EF6" w:rsidRDefault="001054BD" w:rsidP="001054BD">
      <w:pPr>
        <w:ind w:left="720" w:right="720"/>
        <w:rPr>
          <w:sz w:val="22"/>
        </w:rPr>
      </w:pPr>
      <w:r>
        <w:rPr>
          <w:sz w:val="22"/>
        </w:rPr>
        <w:t xml:space="preserve">Executive </w:t>
      </w:r>
      <w:r w:rsidR="00375EF6">
        <w:rPr>
          <w:sz w:val="22"/>
        </w:rPr>
        <w:t>Secretary</w:t>
      </w:r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Utilities and 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P.O. Box</w:t>
          </w:r>
        </w:smartTag>
        <w:r>
          <w:rPr>
            <w:sz w:val="22"/>
          </w:rPr>
          <w:t xml:space="preserve"> 47250</w:t>
        </w:r>
      </w:smartTag>
    </w:p>
    <w:p w:rsidR="00375EF6" w:rsidRDefault="00375EF6">
      <w:pPr>
        <w:ind w:left="720" w:right="720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Olympia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WA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98504-7250</w:t>
          </w:r>
        </w:smartTag>
      </w:smartTag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Dear </w:t>
      </w:r>
      <w:r w:rsidR="009C0BF9">
        <w:rPr>
          <w:sz w:val="22"/>
        </w:rPr>
        <w:t>Mr. Danner,</w:t>
      </w:r>
    </w:p>
    <w:p w:rsidR="009C0BF9" w:rsidRDefault="009C0BF9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 xml:space="preserve">Enclosed please find </w:t>
      </w:r>
      <w:r w:rsidR="00A6797D">
        <w:rPr>
          <w:sz w:val="22"/>
        </w:rPr>
        <w:t xml:space="preserve">the replacement pages for  </w:t>
      </w:r>
      <w:r>
        <w:rPr>
          <w:sz w:val="22"/>
        </w:rPr>
        <w:t xml:space="preserve">ariff No.4 of Rabanco LTD., d/b/a Lynnwood Disposal, Maltby Division, the purpose of which is </w:t>
      </w:r>
      <w:r w:rsidR="001054BD">
        <w:rPr>
          <w:sz w:val="22"/>
        </w:rPr>
        <w:t xml:space="preserve">to establish Multi Family rates that include recycling. </w:t>
      </w:r>
      <w:r>
        <w:rPr>
          <w:sz w:val="22"/>
        </w:rPr>
        <w:t xml:space="preserve">  </w:t>
      </w:r>
    </w:p>
    <w:p w:rsidR="00375EF6" w:rsidRDefault="00375EF6">
      <w:pPr>
        <w:ind w:left="720" w:right="720"/>
        <w:rPr>
          <w:sz w:val="22"/>
        </w:rPr>
      </w:pPr>
    </w:p>
    <w:p w:rsidR="00674306" w:rsidRDefault="00674306">
      <w:pPr>
        <w:pStyle w:val="BlockText"/>
      </w:pPr>
    </w:p>
    <w:p w:rsidR="00375EF6" w:rsidRDefault="00375EF6">
      <w:pPr>
        <w:pStyle w:val="BlockText"/>
      </w:pPr>
      <w:r>
        <w:t>Finally, please note that some of the enclosed schedules contain privileged and confidential information that are being submitted under RCW 480-09-335.  If you have any questions please call me at (425) 646-2426.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Joseph Garza</w:t>
      </w:r>
    </w:p>
    <w:p w:rsidR="00375EF6" w:rsidRDefault="001054BD">
      <w:pPr>
        <w:ind w:left="720" w:right="720"/>
        <w:rPr>
          <w:sz w:val="22"/>
        </w:rPr>
      </w:pPr>
      <w:r>
        <w:rPr>
          <w:sz w:val="22"/>
        </w:rPr>
        <w:t>Sr. Market Analyst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375EF6" w:rsidRDefault="00375EF6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2"/>
        </w:rPr>
      </w:pPr>
    </w:p>
    <w:p w:rsidR="00375EF6" w:rsidRDefault="00375EF6">
      <w:pPr>
        <w:ind w:left="720" w:right="720"/>
        <w:rPr>
          <w:sz w:val="20"/>
        </w:rPr>
      </w:pPr>
      <w:r>
        <w:rPr>
          <w:sz w:val="22"/>
        </w:rPr>
        <w:t xml:space="preserve">CC:  Mr. Aaron Reardon,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Snohomish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  <w:r>
        <w:rPr>
          <w:sz w:val="22"/>
        </w:rPr>
        <w:t xml:space="preserve"> Executive</w:t>
      </w:r>
    </w:p>
    <w:sectPr w:rsidR="00375EF6">
      <w:headerReference w:type="default" r:id="rId6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D5" w:rsidRDefault="00F645D5">
      <w:r>
        <w:separator/>
      </w:r>
    </w:p>
  </w:endnote>
  <w:endnote w:type="continuationSeparator" w:id="0">
    <w:p w:rsidR="00F645D5" w:rsidRDefault="00F6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D5" w:rsidRDefault="00F645D5">
      <w:r>
        <w:separator/>
      </w:r>
    </w:p>
  </w:footnote>
  <w:footnote w:type="continuationSeparator" w:id="0">
    <w:p w:rsidR="00F645D5" w:rsidRDefault="00F64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F6" w:rsidRDefault="00BE6661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Rabanco logo w bell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banco logo w bell 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4BD"/>
    <w:rsid w:val="001054BD"/>
    <w:rsid w:val="00375EF6"/>
    <w:rsid w:val="00674306"/>
    <w:rsid w:val="009C0BF9"/>
    <w:rsid w:val="00A6797D"/>
    <w:rsid w:val="00BE6661"/>
    <w:rsid w:val="00F645D5"/>
    <w:rsid w:val="00F6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8494984FE72B4E8D855B4D9DCB5119" ma:contentTypeVersion="131" ma:contentTypeDescription="" ma:contentTypeScope="" ma:versionID="7007abd6fbabd2c4922f4f464929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BA9DC6-5740-4052-B840-FC6F1A8A4CA1}"/>
</file>

<file path=customXml/itemProps2.xml><?xml version="1.0" encoding="utf-8"?>
<ds:datastoreItem xmlns:ds="http://schemas.openxmlformats.org/officeDocument/2006/customXml" ds:itemID="{FCD2BBFD-9B1D-45D3-A15A-65BA08552D49}"/>
</file>

<file path=customXml/itemProps3.xml><?xml version="1.0" encoding="utf-8"?>
<ds:datastoreItem xmlns:ds="http://schemas.openxmlformats.org/officeDocument/2006/customXml" ds:itemID="{EC469FD6-FDC1-4B9F-A61D-E8067AF4FA8D}"/>
</file>

<file path=customXml/itemProps4.xml><?xml version="1.0" encoding="utf-8"?>
<ds:datastoreItem xmlns:ds="http://schemas.openxmlformats.org/officeDocument/2006/customXml" ds:itemID="{10377454-839E-4A1A-90B3-E480AAB7CABC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2009-05-14T22:23:00Z</cp:lastPrinted>
  <dcterms:created xsi:type="dcterms:W3CDTF">2009-06-04T19:44:00Z</dcterms:created>
  <dcterms:modified xsi:type="dcterms:W3CDTF">2009-06-04T19:44:00Z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0x0101006E56B4D1795A2E4DB2F0B01679ED314A00AA8494984FE72B4E8D855B4D9DCB5119</vt:lpwstr>
  </property>
  <property fmtid="{D5CDD505-2E9C-101B-9397-08002B2CF9AE}" pid="3" name="_docset_NoMedatataSyncRequired">
    <vt:lpwstr>False</vt:lpwstr>
  </property>
</Properties>
</file>