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F7" w:rsidRDefault="002F7CF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2F7CF7" w:rsidRDefault="002F7CF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1600 7th Avenue, Room </w:t>
      </w:r>
      <w:r w:rsidR="007F1029">
        <w:rPr>
          <w:rFonts w:ascii="Univers (W1)" w:hAnsi="Univers (W1)"/>
          <w:sz w:val="13"/>
        </w:rPr>
        <w:t>1506</w:t>
      </w:r>
    </w:p>
    <w:p w:rsidR="002F7CF7" w:rsidRDefault="002F7CF7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2F7CF7" w:rsidRDefault="002F7CF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2F7CF7" w:rsidRDefault="002F7CF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2F7CF7" w:rsidRDefault="002F7CF7">
      <w:pPr>
        <w:pStyle w:val="Header"/>
        <w:rPr>
          <w:rFonts w:ascii="Univers (W1)" w:hAnsi="Univers (W1)"/>
          <w:sz w:val="13"/>
        </w:rPr>
      </w:pPr>
    </w:p>
    <w:p w:rsidR="002F7CF7" w:rsidRDefault="002F7CF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2F7CF7" w:rsidRDefault="002F7CF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2F7CF7" w:rsidRDefault="002F7CF7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7858F2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February 16, 2011</w:t>
      </w: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2F7CF7">
      <w:pPr>
        <w:pStyle w:val="Heading1"/>
      </w:pPr>
      <w:r>
        <w:t xml:space="preserve">Via E-mail and </w:t>
      </w:r>
    </w:p>
    <w:p w:rsidR="002F7CF7" w:rsidRDefault="002F7CF7">
      <w:pPr>
        <w:pStyle w:val="Heading1"/>
      </w:pPr>
      <w:r>
        <w:t>Overnight Mail</w:t>
      </w: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2F7CF7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</w:t>
      </w:r>
    </w:p>
    <w:p w:rsidR="002F7CF7" w:rsidRDefault="002F7CF7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2F7CF7" w:rsidRDefault="002F7CF7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2F7CF7" w:rsidRDefault="002F7CF7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2F7CF7" w:rsidRDefault="002F7CF7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2F7CF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UT-061625 – AFOR</w:t>
      </w:r>
    </w:p>
    <w:p w:rsidR="007858F2" w:rsidRDefault="002F7CF7" w:rsidP="007858F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7858F2">
        <w:rPr>
          <w:rFonts w:ascii="Times New Roman" w:hAnsi="Times New Roman"/>
          <w:b w:val="0"/>
        </w:rPr>
        <w:t>Qwest Corporation’s Motion for Suspension and Modification of Filing</w:t>
      </w:r>
    </w:p>
    <w:p w:rsidR="00733CC9" w:rsidRPr="00733CC9" w:rsidRDefault="007858F2" w:rsidP="007858F2">
      <w:pPr>
        <w:ind w:left="720" w:firstLine="720"/>
        <w:rPr>
          <w:rFonts w:ascii="Times New Roman" w:hAnsi="Times New Roman"/>
          <w:b w:val="0"/>
        </w:rPr>
      </w:pPr>
      <w:r w:rsidRPr="007858F2">
        <w:rPr>
          <w:rFonts w:ascii="Times New Roman" w:hAnsi="Times New Roman"/>
          <w:b w:val="0"/>
        </w:rPr>
        <w:t>Requirements</w:t>
      </w: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2F7CF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2F7CF7" w:rsidRDefault="002F7CF7">
      <w:pPr>
        <w:rPr>
          <w:rFonts w:ascii="Times New Roman" w:hAnsi="Times New Roman"/>
          <w:b w:val="0"/>
        </w:rPr>
      </w:pPr>
    </w:p>
    <w:p w:rsidR="007858F2" w:rsidRDefault="002F7CF7" w:rsidP="007858F2">
      <w:pPr>
        <w:pStyle w:val="normalblock"/>
      </w:pPr>
      <w:r>
        <w:t xml:space="preserve">Enclosed are the original and 15 copies of </w:t>
      </w:r>
      <w:r w:rsidR="007858F2">
        <w:t>Qwest Corporation’s Motion for Suspension and Modification of Filing Requirements</w:t>
      </w:r>
      <w:r w:rsidR="008952BB">
        <w:t xml:space="preserve"> in connection with the AFOR</w:t>
      </w:r>
      <w:r>
        <w:t xml:space="preserve">.  </w:t>
      </w:r>
    </w:p>
    <w:p w:rsidR="007858F2" w:rsidRDefault="007858F2" w:rsidP="007858F2">
      <w:pPr>
        <w:pStyle w:val="normalblock"/>
      </w:pPr>
    </w:p>
    <w:p w:rsidR="00BA7433" w:rsidRDefault="007858F2" w:rsidP="007858F2">
      <w:pPr>
        <w:pStyle w:val="normalblock"/>
      </w:pPr>
      <w:r>
        <w:t>Qwest has consulted with Public Counsel and Commission Staff as well as Integra, tw telecom, Covad</w:t>
      </w:r>
      <w:r w:rsidR="008952BB">
        <w:t>, WeBTEC</w:t>
      </w:r>
      <w:r>
        <w:t xml:space="preserve">, and the DoD/FEA.  </w:t>
      </w:r>
      <w:r w:rsidR="00BA7433">
        <w:t xml:space="preserve">Qwest has been advised that these parties do not object to the motion.  </w:t>
      </w:r>
    </w:p>
    <w:p w:rsidR="007858F2" w:rsidRDefault="00BA7433" w:rsidP="007858F2">
      <w:pPr>
        <w:pStyle w:val="normalblock"/>
      </w:pPr>
      <w:r>
        <w:t xml:space="preserve"> </w:t>
      </w:r>
    </w:p>
    <w:p w:rsidR="002F7CF7" w:rsidRDefault="002F7CF7" w:rsidP="007858F2">
      <w:pPr>
        <w:pStyle w:val="normalblock"/>
      </w:pPr>
      <w:r>
        <w:t xml:space="preserve">The electronic copy is being provided by e-mail. </w:t>
      </w:r>
    </w:p>
    <w:p w:rsidR="002F7CF7" w:rsidRDefault="002F7CF7">
      <w:pPr>
        <w:pStyle w:val="normalblock"/>
      </w:pPr>
    </w:p>
    <w:p w:rsidR="002F7CF7" w:rsidRDefault="002F7CF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2F7CF7" w:rsidRDefault="008952BB">
      <w:pPr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>
            <wp:extent cx="1873250" cy="787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CF7" w:rsidRDefault="002F7CF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2F7CF7" w:rsidRDefault="002F7CF7">
      <w:pPr>
        <w:rPr>
          <w:rFonts w:ascii="Times New Roman" w:hAnsi="Times New Roman"/>
          <w:b w:val="0"/>
        </w:rPr>
      </w:pPr>
    </w:p>
    <w:p w:rsidR="002F7CF7" w:rsidRDefault="00121D0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2F7CF7" w:rsidRDefault="002F7CF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2F7CF7" w:rsidRDefault="002F7CF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All parties of record (</w:t>
      </w:r>
      <w:r>
        <w:rPr>
          <w:rFonts w:ascii="Times New Roman" w:hAnsi="Times New Roman"/>
          <w:b w:val="0"/>
          <w:i/>
        </w:rPr>
        <w:t xml:space="preserve">via e-mail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 w:val="0"/>
              <w:i/>
            </w:rPr>
            <w:t>U.S.</w:t>
          </w:r>
        </w:smartTag>
      </w:smartTag>
      <w:r>
        <w:rPr>
          <w:rFonts w:ascii="Times New Roman" w:hAnsi="Times New Roman"/>
          <w:b w:val="0"/>
          <w:i/>
        </w:rPr>
        <w:t xml:space="preserve"> Mail</w:t>
      </w:r>
      <w:r>
        <w:rPr>
          <w:rFonts w:ascii="Times New Roman" w:hAnsi="Times New Roman"/>
          <w:b w:val="0"/>
        </w:rPr>
        <w:t>)</w:t>
      </w:r>
    </w:p>
    <w:p w:rsidR="002F7CF7" w:rsidRDefault="002F7CF7">
      <w:pPr>
        <w:rPr>
          <w:rFonts w:ascii="Times New Roman" w:hAnsi="Times New Roman"/>
          <w:b w:val="0"/>
        </w:rPr>
      </w:pPr>
    </w:p>
    <w:sectPr w:rsidR="002F7CF7" w:rsidSect="00DC0D50">
      <w:headerReference w:type="default" r:id="rId8"/>
      <w:headerReference w:type="first" r:id="rId9"/>
      <w:footerReference w:type="first" r:id="rId10"/>
      <w:type w:val="continuous"/>
      <w:pgSz w:w="12240" w:h="15840" w:code="1"/>
      <w:pgMar w:top="720" w:right="1440" w:bottom="720" w:left="1800" w:header="864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33" w:rsidRDefault="00BA7433">
      <w:r>
        <w:separator/>
      </w:r>
    </w:p>
  </w:endnote>
  <w:endnote w:type="continuationSeparator" w:id="0">
    <w:p w:rsidR="00BA7433" w:rsidRDefault="00BA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33" w:rsidRDefault="00BA7433">
    <w:pPr>
      <w:pStyle w:val="BodyText"/>
    </w:pPr>
  </w:p>
  <w:p w:rsidR="00BA7433" w:rsidRDefault="00BA7433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33" w:rsidRDefault="00BA7433">
      <w:r>
        <w:separator/>
      </w:r>
    </w:p>
  </w:footnote>
  <w:footnote w:type="continuationSeparator" w:id="0">
    <w:p w:rsidR="00BA7433" w:rsidRDefault="00BA7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33" w:rsidRDefault="00BA7433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Ms. Carole J. Washburn</w:t>
    </w:r>
  </w:p>
  <w:p w:rsidR="00BA7433" w:rsidRDefault="00BA7433">
    <w:pPr>
      <w:pStyle w:val="Header"/>
      <w:rPr>
        <w:rFonts w:ascii="Times New Roman" w:hAnsi="Times New Roman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BA7433" w:rsidRDefault="00BA7433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BA7433" w:rsidRDefault="00BA7433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BA7433" w:rsidRDefault="00BA7433">
    <w:pPr>
      <w:pStyle w:val="Head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DC0D50"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 w:rsidR="00DC0D50">
      <w:rPr>
        <w:rStyle w:val="PageNumber"/>
        <w:rFonts w:ascii="Times New Roman" w:hAnsi="Times New Roman"/>
      </w:rPr>
      <w:fldChar w:fldCharType="separate"/>
    </w:r>
    <w:r w:rsidR="008952BB">
      <w:rPr>
        <w:rStyle w:val="PageNumber"/>
        <w:rFonts w:ascii="Times New Roman" w:hAnsi="Times New Roman"/>
      </w:rPr>
      <w:t>2</w:t>
    </w:r>
    <w:r w:rsidR="00DC0D50">
      <w:rPr>
        <w:rStyle w:val="PageNumber"/>
        <w:rFonts w:ascii="Times New Roman" w:hAnsi="Times New Roman"/>
      </w:rPr>
      <w:fldChar w:fldCharType="end"/>
    </w:r>
  </w:p>
  <w:p w:rsidR="00BA7433" w:rsidRDefault="00BA7433">
    <w:pPr>
      <w:pStyle w:val="Head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______________</w:t>
    </w:r>
  </w:p>
  <w:p w:rsidR="00BA7433" w:rsidRDefault="00BA7433">
    <w:pPr>
      <w:pStyle w:val="Header"/>
      <w:rPr>
        <w:rFonts w:ascii="Times New Roman" w:hAnsi="Times New Roman"/>
      </w:rPr>
    </w:pPr>
  </w:p>
  <w:p w:rsidR="00BA7433" w:rsidRDefault="00BA7433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33" w:rsidRDefault="00BA7433">
    <w:pPr>
      <w:pStyle w:val="BodyText"/>
    </w:pPr>
  </w:p>
  <w:p w:rsidR="00BA7433" w:rsidRDefault="00BA7433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D03"/>
    <w:rsid w:val="00121D03"/>
    <w:rsid w:val="002F7CF7"/>
    <w:rsid w:val="004C0B33"/>
    <w:rsid w:val="00733CC9"/>
    <w:rsid w:val="00770134"/>
    <w:rsid w:val="007858F2"/>
    <w:rsid w:val="007F1029"/>
    <w:rsid w:val="008952BB"/>
    <w:rsid w:val="00BA2F85"/>
    <w:rsid w:val="00BA7433"/>
    <w:rsid w:val="00DC0D50"/>
    <w:rsid w:val="00E200D6"/>
    <w:rsid w:val="00E7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D50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DC0D50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DC0D50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DC0D50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DC0D5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C0D50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DC0D50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DC0D50"/>
  </w:style>
  <w:style w:type="paragraph" w:styleId="BalloonText">
    <w:name w:val="Balloon Text"/>
    <w:basedOn w:val="Normal"/>
    <w:semiHidden/>
    <w:rsid w:val="00DC0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2011-02-16T08:00:00+00:00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62CD0-C0A8-481B-BF25-AD8955ED0B63}"/>
</file>

<file path=customXml/itemProps2.xml><?xml version="1.0" encoding="utf-8"?>
<ds:datastoreItem xmlns:ds="http://schemas.openxmlformats.org/officeDocument/2006/customXml" ds:itemID="{1C428978-78C4-4A25-821B-53EDE9A8AF05}"/>
</file>

<file path=customXml/itemProps3.xml><?xml version="1.0" encoding="utf-8"?>
<ds:datastoreItem xmlns:ds="http://schemas.openxmlformats.org/officeDocument/2006/customXml" ds:itemID="{DB4006C4-EBE1-4FBD-AAFB-D96E8243FA70}"/>
</file>

<file path=customXml/itemProps4.xml><?xml version="1.0" encoding="utf-8"?>
<ds:datastoreItem xmlns:ds="http://schemas.openxmlformats.org/officeDocument/2006/customXml" ds:itemID="{A1E3521B-4CD8-4D4A-98A8-D82AA7905F8F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2009-09-22T21:57:00Z</cp:lastPrinted>
  <dcterms:created xsi:type="dcterms:W3CDTF">2011-02-16T21:23:00Z</dcterms:created>
  <dcterms:modified xsi:type="dcterms:W3CDTF">2011-02-16T22:26:00Z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