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9496" w14:textId="77777777" w:rsidR="005C6A95" w:rsidRDefault="005C6A95">
      <w:pPr>
        <w:pStyle w:val="Header"/>
        <w:tabs>
          <w:tab w:val="clear" w:pos="4320"/>
          <w:tab w:val="clear" w:pos="8640"/>
        </w:tabs>
      </w:pPr>
    </w:p>
    <w:p w14:paraId="2ECC9497" w14:textId="77777777" w:rsidR="005C6A95" w:rsidRDefault="005C6A95"/>
    <w:p w14:paraId="2ECC9498" w14:textId="77777777" w:rsidR="005C6A95" w:rsidRDefault="005C6A95"/>
    <w:p w14:paraId="2ECC9499" w14:textId="77777777" w:rsidR="005C6A95" w:rsidRDefault="005C6A95"/>
    <w:p w14:paraId="2ECC949A" w14:textId="77777777" w:rsidR="005C6A95" w:rsidRDefault="005C6A95"/>
    <w:p w14:paraId="2ECC949B" w14:textId="77777777" w:rsidR="005C6A95" w:rsidRDefault="005C6A95">
      <w:pPr>
        <w:pStyle w:val="Header"/>
        <w:tabs>
          <w:tab w:val="clear" w:pos="4320"/>
          <w:tab w:val="clear" w:pos="8640"/>
        </w:tabs>
      </w:pPr>
    </w:p>
    <w:p w14:paraId="2ECC949C" w14:textId="77777777" w:rsidR="005C6A95" w:rsidRDefault="005C6A95"/>
    <w:p w14:paraId="2ECC949D" w14:textId="77777777" w:rsidR="00DD67A8" w:rsidRPr="00DD67A8" w:rsidRDefault="00DD67A8" w:rsidP="00DD67A8">
      <w:pPr>
        <w:rPr>
          <w:b/>
          <w:bCs/>
          <w:i/>
          <w:iCs/>
        </w:rPr>
      </w:pPr>
      <w:r w:rsidRPr="00DD67A8">
        <w:rPr>
          <w:b/>
          <w:bCs/>
          <w:i/>
          <w:iCs/>
        </w:rPr>
        <w:t>Sent Via E</w:t>
      </w:r>
      <w:r w:rsidR="004753A2">
        <w:rPr>
          <w:b/>
          <w:bCs/>
          <w:i/>
          <w:iCs/>
        </w:rPr>
        <w:t>lectronic</w:t>
      </w:r>
      <w:r w:rsidR="003B52C1">
        <w:rPr>
          <w:b/>
          <w:bCs/>
          <w:i/>
          <w:iCs/>
        </w:rPr>
        <w:t xml:space="preserve"> and United States</w:t>
      </w:r>
      <w:r w:rsidRPr="00DD67A8">
        <w:rPr>
          <w:b/>
          <w:bCs/>
          <w:i/>
          <w:iCs/>
        </w:rPr>
        <w:t xml:space="preserve"> Mail</w:t>
      </w:r>
    </w:p>
    <w:p w14:paraId="2ECC949E" w14:textId="77777777" w:rsidR="00DD67A8" w:rsidRDefault="00DD67A8" w:rsidP="00F74BC7"/>
    <w:p w14:paraId="607AD2E7" w14:textId="77777777" w:rsidR="001706BD" w:rsidRDefault="001706BD" w:rsidP="00F74BC7"/>
    <w:p w14:paraId="2ECC949F" w14:textId="39D1B428" w:rsidR="005C6A95" w:rsidRDefault="002274CD" w:rsidP="00F74BC7">
      <w:r>
        <w:t>February 18, 2015</w:t>
      </w:r>
    </w:p>
    <w:p w14:paraId="2ECC94A0" w14:textId="77777777" w:rsidR="005C6A95" w:rsidRDefault="005C6A95"/>
    <w:p w14:paraId="79FEF2F8" w14:textId="77777777" w:rsidR="001706BD" w:rsidRDefault="001706BD" w:rsidP="002274CD"/>
    <w:p w14:paraId="3D6FDF66" w14:textId="77777777" w:rsidR="002274CD" w:rsidRPr="008E34A9" w:rsidRDefault="002274CD" w:rsidP="002274CD"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07DA2346" w14:textId="77777777" w:rsidR="002274CD" w:rsidRPr="008E34A9" w:rsidRDefault="002274CD" w:rsidP="002274CD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5687F863" w14:textId="77777777" w:rsidR="002274CD" w:rsidRPr="008E34A9" w:rsidRDefault="002274CD" w:rsidP="002274CD">
      <w:r w:rsidRPr="008E34A9">
        <w:t>1300 S. Evergreen Park Dr. S</w:t>
      </w:r>
      <w:r>
        <w:t>.</w:t>
      </w:r>
      <w:r w:rsidRPr="008E34A9">
        <w:t>W</w:t>
      </w:r>
      <w:r>
        <w:t>.</w:t>
      </w:r>
    </w:p>
    <w:p w14:paraId="3950E481" w14:textId="77777777" w:rsidR="002274CD" w:rsidRPr="008E34A9" w:rsidRDefault="002274CD" w:rsidP="002274CD">
      <w:r>
        <w:t>P.</w:t>
      </w:r>
      <w:r w:rsidRPr="008E34A9">
        <w:t xml:space="preserve">O. Box 47250 </w:t>
      </w:r>
    </w:p>
    <w:p w14:paraId="6F5AE9F9" w14:textId="77777777" w:rsidR="002274CD" w:rsidRPr="008E34A9" w:rsidRDefault="002274CD" w:rsidP="002274CD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0DCEEFBE" w14:textId="77777777" w:rsidR="002274CD" w:rsidRPr="00391AFB" w:rsidRDefault="002274CD" w:rsidP="002274CD"/>
    <w:p w14:paraId="2ECC94A5" w14:textId="4A553BAF" w:rsidR="005C6A95" w:rsidRDefault="005C6A95">
      <w:r>
        <w:t>Re:</w:t>
      </w:r>
      <w:r>
        <w:tab/>
      </w:r>
      <w:r w:rsidR="00D36A03">
        <w:rPr>
          <w:i/>
        </w:rPr>
        <w:t>Washington Utilities and Transportation Commission v. Pacific Power &amp; Light Co.</w:t>
      </w:r>
    </w:p>
    <w:p w14:paraId="2ECC94A6" w14:textId="62C21080" w:rsidR="005C6A95" w:rsidRDefault="00A35727">
      <w:r>
        <w:tab/>
        <w:t>Docket</w:t>
      </w:r>
      <w:r w:rsidR="004978F9">
        <w:t xml:space="preserve"> </w:t>
      </w:r>
      <w:r w:rsidR="00D36A03">
        <w:t>UE-140762</w:t>
      </w:r>
    </w:p>
    <w:p w14:paraId="2ECC94A7" w14:textId="56955B1F" w:rsidR="005C6A95" w:rsidRDefault="007E19B1">
      <w:pPr>
        <w:pStyle w:val="Header"/>
        <w:tabs>
          <w:tab w:val="clear" w:pos="4320"/>
          <w:tab w:val="clear" w:pos="8640"/>
        </w:tabs>
      </w:pPr>
      <w:r>
        <w:tab/>
      </w:r>
      <w:r w:rsidR="005C6A95">
        <w:t xml:space="preserve">UTC </w:t>
      </w:r>
      <w:r>
        <w:t xml:space="preserve">Staff </w:t>
      </w:r>
      <w:r w:rsidR="002274CD">
        <w:t>Response to Bench Request No. 9</w:t>
      </w:r>
    </w:p>
    <w:p w14:paraId="2ECC94A8" w14:textId="77777777" w:rsidR="005C6A95" w:rsidRDefault="005C6A95"/>
    <w:p w14:paraId="2ECC94A9" w14:textId="05B3A485" w:rsidR="005C6A95" w:rsidRDefault="005C6A95">
      <w:r>
        <w:t xml:space="preserve">Dear </w:t>
      </w:r>
      <w:r w:rsidR="002274CD">
        <w:t>Mr. King</w:t>
      </w:r>
      <w:r>
        <w:t>:</w:t>
      </w:r>
    </w:p>
    <w:p w14:paraId="2ECC94AA" w14:textId="77777777" w:rsidR="005C6A95" w:rsidRDefault="005C6A95"/>
    <w:p w14:paraId="1AF1AC75" w14:textId="39EC89F1" w:rsidR="002274CD" w:rsidRPr="00391AFB" w:rsidRDefault="002274CD" w:rsidP="002274CD">
      <w:r w:rsidRPr="00391AFB">
        <w:t xml:space="preserve">Enclosed for filing in the above-referenced docket are the original and </w:t>
      </w:r>
      <w:r w:rsidR="001706BD">
        <w:t>two (2)</w:t>
      </w:r>
      <w:r w:rsidRPr="00391AFB">
        <w:t xml:space="preserve"> copies of </w:t>
      </w:r>
      <w:r>
        <w:t>Commission Staff’s Response to Bench Request No. 9.</w:t>
      </w:r>
      <w:r w:rsidRPr="00391AFB">
        <w:t xml:space="preserve">  </w:t>
      </w:r>
    </w:p>
    <w:p w14:paraId="2ECC94AE" w14:textId="77777777" w:rsidR="005C6A95" w:rsidRDefault="005C6A95"/>
    <w:p w14:paraId="2ECC94AF" w14:textId="77777777" w:rsidR="005C6A95" w:rsidRDefault="00F74BC7">
      <w:r>
        <w:t>Sincerely</w:t>
      </w:r>
      <w:r w:rsidR="005C6A95">
        <w:t>,</w:t>
      </w:r>
    </w:p>
    <w:p w14:paraId="2ECC94B0" w14:textId="77777777" w:rsidR="005C6A95" w:rsidRDefault="005C6A95"/>
    <w:p w14:paraId="2ECC94B1" w14:textId="77777777" w:rsidR="005C6A95" w:rsidRDefault="005C6A95"/>
    <w:p w14:paraId="2ECC94B2" w14:textId="79BB5069" w:rsidR="005C6A95" w:rsidRDefault="002274CD">
      <w:r>
        <w:t>PATRICK J. OSHIE</w:t>
      </w:r>
    </w:p>
    <w:p w14:paraId="2ECC94B3" w14:textId="77777777" w:rsidR="005C6A95" w:rsidRDefault="005C6A95">
      <w:r>
        <w:t>Assistant Attorney General</w:t>
      </w:r>
    </w:p>
    <w:p w14:paraId="2ECC94B4" w14:textId="77777777" w:rsidR="005C6A95" w:rsidRDefault="005C6A95"/>
    <w:p w14:paraId="2ECC94B5" w14:textId="50C0CD9B" w:rsidR="005C6A95" w:rsidRDefault="002274CD">
      <w:r>
        <w:t>PJO:klg</w:t>
      </w:r>
    </w:p>
    <w:p w14:paraId="2ECC94B6" w14:textId="77777777" w:rsidR="00A35727" w:rsidRDefault="00A35727"/>
    <w:p w14:paraId="2ECC94B7" w14:textId="77777777" w:rsidR="00F74BC7" w:rsidRDefault="00F74BC7">
      <w:r>
        <w:t>Enclosure</w:t>
      </w:r>
      <w:r w:rsidR="004978F9">
        <w:t>s</w:t>
      </w:r>
    </w:p>
    <w:p w14:paraId="2ECC94B8" w14:textId="4274BCFD" w:rsidR="007B5D96" w:rsidRDefault="005C6A95">
      <w:r>
        <w:t xml:space="preserve">cc:  Parties </w:t>
      </w:r>
    </w:p>
    <w:p w14:paraId="2ECC94B9" w14:textId="77777777" w:rsidR="002B559E" w:rsidRDefault="002B559E">
      <w:bookmarkStart w:id="0" w:name="_GoBack"/>
      <w:bookmarkEnd w:id="0"/>
    </w:p>
    <w:sectPr w:rsidR="002B559E" w:rsidSect="00E677F2">
      <w:pgSz w:w="12240" w:h="15840" w:code="1"/>
      <w:pgMar w:top="1440" w:right="1440" w:bottom="1008" w:left="1872" w:header="720" w:footer="720" w:gutter="0"/>
      <w:paperSrc w:first="2" w:other="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94BD" w14:textId="77777777" w:rsidR="002B559E" w:rsidRDefault="002B559E">
      <w:r>
        <w:separator/>
      </w:r>
    </w:p>
  </w:endnote>
  <w:endnote w:type="continuationSeparator" w:id="0">
    <w:p w14:paraId="2ECC94BE" w14:textId="77777777" w:rsidR="002B559E" w:rsidRDefault="002B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C94BB" w14:textId="77777777" w:rsidR="002B559E" w:rsidRDefault="002B559E">
      <w:r>
        <w:separator/>
      </w:r>
    </w:p>
  </w:footnote>
  <w:footnote w:type="continuationSeparator" w:id="0">
    <w:p w14:paraId="2ECC94BC" w14:textId="77777777" w:rsidR="002B559E" w:rsidRDefault="002B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38"/>
    <w:rsid w:val="000B59B2"/>
    <w:rsid w:val="000F0A32"/>
    <w:rsid w:val="0010156C"/>
    <w:rsid w:val="001706BD"/>
    <w:rsid w:val="001F4E5C"/>
    <w:rsid w:val="001F60B1"/>
    <w:rsid w:val="002274CD"/>
    <w:rsid w:val="0027140A"/>
    <w:rsid w:val="002759E8"/>
    <w:rsid w:val="002A4F58"/>
    <w:rsid w:val="002A61DB"/>
    <w:rsid w:val="002B559E"/>
    <w:rsid w:val="002F40EC"/>
    <w:rsid w:val="00330D3D"/>
    <w:rsid w:val="003911E9"/>
    <w:rsid w:val="003B52C1"/>
    <w:rsid w:val="00403DF4"/>
    <w:rsid w:val="00416DCD"/>
    <w:rsid w:val="004753A2"/>
    <w:rsid w:val="004978F9"/>
    <w:rsid w:val="004B697E"/>
    <w:rsid w:val="004D271A"/>
    <w:rsid w:val="00532A38"/>
    <w:rsid w:val="005412B8"/>
    <w:rsid w:val="00547DEF"/>
    <w:rsid w:val="005C6A95"/>
    <w:rsid w:val="0065040D"/>
    <w:rsid w:val="006A3B08"/>
    <w:rsid w:val="006A7E18"/>
    <w:rsid w:val="007213BC"/>
    <w:rsid w:val="0077174A"/>
    <w:rsid w:val="007B5D96"/>
    <w:rsid w:val="007E19B1"/>
    <w:rsid w:val="008503EF"/>
    <w:rsid w:val="008C549F"/>
    <w:rsid w:val="009300C2"/>
    <w:rsid w:val="00933716"/>
    <w:rsid w:val="009A624C"/>
    <w:rsid w:val="00A35727"/>
    <w:rsid w:val="00C107AD"/>
    <w:rsid w:val="00C2185B"/>
    <w:rsid w:val="00D36A03"/>
    <w:rsid w:val="00D76B14"/>
    <w:rsid w:val="00D977A8"/>
    <w:rsid w:val="00DD5FA1"/>
    <w:rsid w:val="00DD67A8"/>
    <w:rsid w:val="00E2259C"/>
    <w:rsid w:val="00E677F2"/>
    <w:rsid w:val="00E90ABE"/>
    <w:rsid w:val="00EA6C5D"/>
    <w:rsid w:val="00F74BC7"/>
    <w:rsid w:val="00F75B6D"/>
    <w:rsid w:val="00F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ECC9496"/>
  <w15:docId w15:val="{C0A9F875-9AD8-475C-B1E4-4D20B67F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2B5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F6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nley\Application%20Data\Microsoft\Templates\AG-WUTC%20Templates\DataRequestCove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2015-02-18T23:18:15+00:00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4AAC4B-C7C7-448F-B6B5-A0CE14D245FE}"/>
</file>

<file path=customXml/itemProps2.xml><?xml version="1.0" encoding="utf-8"?>
<ds:datastoreItem xmlns:ds="http://schemas.openxmlformats.org/officeDocument/2006/customXml" ds:itemID="{58095667-401C-497F-8F22-0D43416394D7}"/>
</file>

<file path=customXml/itemProps3.xml><?xml version="1.0" encoding="utf-8"?>
<ds:datastoreItem xmlns:ds="http://schemas.openxmlformats.org/officeDocument/2006/customXml" ds:itemID="{B7622252-66DE-4151-AEB5-12CC6191B03C}"/>
</file>

<file path=customXml/itemProps4.xml><?xml version="1.0" encoding="utf-8"?>
<ds:datastoreItem xmlns:ds="http://schemas.openxmlformats.org/officeDocument/2006/customXml" ds:itemID="{019BABE6-753B-4908-9ABA-11A8452089E4}"/>
</file>

<file path=docProps/app.xml><?xml version="1.0" encoding="utf-8"?>
<Properties xmlns="http://schemas.openxmlformats.org/officeDocument/2006/extended-properties" xmlns:vt="http://schemas.openxmlformats.org/officeDocument/2006/docPropsVTypes">
  <Template>DataRequestCoverLetter.dot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Gross, Krista (UTC)</cp:lastModifiedBy>
  <cp:revision>4</cp:revision>
  <cp:lastPrinted>2014-05-22T16:19:00Z</cp:lastPrinted>
  <dcterms:created xsi:type="dcterms:W3CDTF">2015-02-18T19:33:00Z</dcterms:created>
  <dcterms:modified xsi:type="dcterms:W3CDTF">2015-02-18T20:23:00Z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