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5334FD73" w:rsidR="00DE387D" w:rsidRDefault="00DE387D" w:rsidP="00DE387D">
      <w:pPr>
        <w:pStyle w:val="Heading1"/>
      </w:pPr>
      <w:r>
        <w:t>Docket</w:t>
      </w:r>
      <w:r w:rsidR="003F7255">
        <w:t>s</w:t>
      </w:r>
      <w:r w:rsidR="00B50349">
        <w:t xml:space="preserve"> </w:t>
      </w:r>
      <w:r w:rsidR="00533FCD">
        <w:t>UW-140820</w:t>
      </w:r>
      <w:r w:rsidR="003F7255">
        <w:t>/090516/132013/141301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A0E972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74C82">
        <w:rPr>
          <w:rFonts w:ascii="Times New Roman" w:hAnsi="Times New Roman"/>
          <w:sz w:val="24"/>
        </w:rPr>
        <w:t>Commission Staff’s Motion for a</w:t>
      </w:r>
      <w:r w:rsidR="00D74C82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D74C82">
        <w:rPr>
          <w:rFonts w:ascii="Times New Roman" w:hAnsi="Times New Roman"/>
          <w:sz w:val="24"/>
        </w:rPr>
        <w:t>o</w:t>
      </w:r>
      <w:r w:rsidR="00D74C82" w:rsidRPr="008F1C40">
        <w:rPr>
          <w:rFonts w:ascii="Times New Roman" w:hAnsi="Times New Roman"/>
          <w:sz w:val="24"/>
        </w:rPr>
        <w:t xml:space="preserve">f Monthly Surcharge, (3) Referring Matter </w:t>
      </w:r>
      <w:r w:rsidR="00D74C82">
        <w:rPr>
          <w:rFonts w:ascii="Times New Roman" w:hAnsi="Times New Roman"/>
          <w:sz w:val="24"/>
        </w:rPr>
        <w:t>t</w:t>
      </w:r>
      <w:r w:rsidR="00D74C82" w:rsidRPr="008F1C40">
        <w:rPr>
          <w:rFonts w:ascii="Times New Roman" w:hAnsi="Times New Roman"/>
          <w:sz w:val="24"/>
        </w:rPr>
        <w:t>o Local Prosecut</w:t>
      </w:r>
      <w:r w:rsidR="00D74C82">
        <w:rPr>
          <w:rFonts w:ascii="Times New Roman" w:hAnsi="Times New Roman"/>
          <w:sz w:val="24"/>
        </w:rPr>
        <w:t>or, (4) Inviting Participation of Department of Health and Public Works Board, a</w:t>
      </w:r>
      <w:r w:rsidR="00D74C82" w:rsidRPr="008F1C40">
        <w:rPr>
          <w:rFonts w:ascii="Times New Roman" w:hAnsi="Times New Roman"/>
          <w:sz w:val="24"/>
        </w:rPr>
        <w:t>nd</w:t>
      </w:r>
      <w:r w:rsidR="00D74C82">
        <w:rPr>
          <w:rFonts w:ascii="Times New Roman" w:hAnsi="Times New Roman"/>
          <w:sz w:val="24"/>
        </w:rPr>
        <w:t xml:space="preserve"> (5) Requiring Attendance a</w:t>
      </w:r>
      <w:r w:rsidR="00D74C82" w:rsidRPr="008F1C40">
        <w:rPr>
          <w:rFonts w:ascii="Times New Roman" w:hAnsi="Times New Roman"/>
          <w:sz w:val="24"/>
        </w:rPr>
        <w:t>t Deposition</w:t>
      </w:r>
      <w:r w:rsidR="00D74C82">
        <w:rPr>
          <w:rFonts w:ascii="Times New Roman" w:hAnsi="Times New Roman"/>
          <w:sz w:val="24"/>
        </w:rPr>
        <w:t xml:space="preserve"> u</w:t>
      </w:r>
      <w:bookmarkStart w:id="0" w:name="_GoBack"/>
      <w:bookmarkEnd w:id="0"/>
      <w:r>
        <w:rPr>
          <w:rFonts w:ascii="Times New Roman" w:hAnsi="Times New Roman"/>
          <w:sz w:val="24"/>
        </w:rPr>
        <w:t>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0006157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538E9">
        <w:rPr>
          <w:rFonts w:ascii="Times New Roman" w:hAnsi="Times New Roman"/>
          <w:sz w:val="24"/>
        </w:rPr>
        <w:t>2</w:t>
      </w:r>
      <w:r w:rsidR="008538E9" w:rsidRPr="008538E9">
        <w:rPr>
          <w:rFonts w:ascii="Times New Roman" w:hAnsi="Times New Roman"/>
          <w:sz w:val="24"/>
          <w:vertAlign w:val="superscript"/>
        </w:rPr>
        <w:t>nd</w:t>
      </w:r>
      <w:r w:rsidR="00853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538E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3603A3F" w:rsidR="00DE387D" w:rsidRDefault="008538E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AC92977" w14:textId="77777777" w:rsidR="0082179A" w:rsidRPr="0082179A" w:rsidRDefault="0082179A" w:rsidP="0082179A">
      <w:pPr>
        <w:rPr>
          <w:rFonts w:ascii="Times New Roman" w:hAnsi="Times New Roman"/>
          <w:b/>
          <w:i/>
          <w:iCs/>
          <w:sz w:val="24"/>
        </w:rPr>
      </w:pPr>
      <w:r w:rsidRPr="0082179A">
        <w:rPr>
          <w:rFonts w:ascii="Times New Roman" w:hAnsi="Times New Roman"/>
          <w:b/>
          <w:i/>
          <w:iCs/>
          <w:sz w:val="24"/>
        </w:rPr>
        <w:lastRenderedPageBreak/>
        <w:t>For Cristalina LLC:</w:t>
      </w:r>
    </w:p>
    <w:p w14:paraId="02488B02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</w:p>
    <w:p w14:paraId="340977DC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Richard A. Finnigan</w:t>
      </w:r>
    </w:p>
    <w:p w14:paraId="6A480C3D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2112 Black Lake Blvd. SW</w:t>
      </w:r>
    </w:p>
    <w:p w14:paraId="690A5E6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Olympia, WA  98512</w:t>
      </w:r>
    </w:p>
    <w:p w14:paraId="4DD51C0B" w14:textId="77777777" w:rsidR="0082179A" w:rsidRPr="0082179A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>Phone:  (360) 956-7001</w:t>
      </w:r>
    </w:p>
    <w:p w14:paraId="308D39D4" w14:textId="30A2FCE0" w:rsidR="005B534B" w:rsidRDefault="0082179A" w:rsidP="0082179A">
      <w:pPr>
        <w:rPr>
          <w:rFonts w:ascii="Times New Roman" w:hAnsi="Times New Roman"/>
          <w:iCs/>
          <w:sz w:val="24"/>
        </w:rPr>
      </w:pPr>
      <w:r w:rsidRPr="0082179A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957CA3">
          <w:rPr>
            <w:rStyle w:val="Hyperlink"/>
            <w:rFonts w:ascii="Times New Roman" w:hAnsi="Times New Roman"/>
            <w:iCs/>
            <w:sz w:val="24"/>
          </w:rPr>
          <w:t>rickfinn@localaccess.com</w:t>
        </w:r>
      </w:hyperlink>
    </w:p>
    <w:p w14:paraId="39AB0D2A" w14:textId="77777777" w:rsidR="0082179A" w:rsidRPr="00533FCD" w:rsidRDefault="0082179A" w:rsidP="0082179A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33FCD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150D53" w:rsidRPr="00DE387D" w:rsidRDefault="00D74C82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4C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3F7255"/>
    <w:rsid w:val="00413835"/>
    <w:rsid w:val="00431752"/>
    <w:rsid w:val="00533BC6"/>
    <w:rsid w:val="00533FCD"/>
    <w:rsid w:val="00592CB1"/>
    <w:rsid w:val="005B0D13"/>
    <w:rsid w:val="005B534B"/>
    <w:rsid w:val="005F3DC8"/>
    <w:rsid w:val="006158A3"/>
    <w:rsid w:val="006B4E49"/>
    <w:rsid w:val="006C1188"/>
    <w:rsid w:val="007051BA"/>
    <w:rsid w:val="0082179A"/>
    <w:rsid w:val="008538E9"/>
    <w:rsid w:val="008839AD"/>
    <w:rsid w:val="00953CDB"/>
    <w:rsid w:val="00A17EAE"/>
    <w:rsid w:val="00A907BB"/>
    <w:rsid w:val="00AB106C"/>
    <w:rsid w:val="00B50349"/>
    <w:rsid w:val="00B95F13"/>
    <w:rsid w:val="00BA4174"/>
    <w:rsid w:val="00C0665B"/>
    <w:rsid w:val="00CF2416"/>
    <w:rsid w:val="00D74C82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kfinn@localacces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2014-09-02T21:13:49+00:00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6E9FA4-6547-429A-90A5-17859ADA2A2D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CC527788-A078-4392-92C7-4664D1846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2014-05-08T15:28:00Z</cp:lastPrinted>
  <dcterms:created xsi:type="dcterms:W3CDTF">2014-09-02T18:19:00Z</dcterms:created>
  <dcterms:modified xsi:type="dcterms:W3CDTF">2014-09-02T18:20:00Z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