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0535</w:t>
      </w:r>
    </w:p>
    <w:p w:rsidR="00071308" w:rsidRDefault="00071308" w:rsidP="00272FC1">
      <w:pPr>
        <w:pStyle w:val="PlainText"/>
        <w:rPr>
          <w:rFonts w:ascii="Courier New" w:hAnsi="Courier New" w:cs="Courier New"/>
        </w:rPr>
      </w:pP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1                     BEFORE THE WASHINGTON STATE</w:t>
      </w:r>
    </w:p>
    <w:p w:rsidR="00071308" w:rsidRDefault="00071308" w:rsidP="00272FC1">
      <w:pPr>
        <w:pStyle w:val="PlainText"/>
        <w:rPr>
          <w:rFonts w:ascii="Courier New" w:hAnsi="Courier New" w:cs="Courier New"/>
        </w:rPr>
      </w:pPr>
      <w:bookmarkStart w:id="0" w:name="_GoBack"/>
      <w:bookmarkEnd w:id="0"/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2               UTILITIES AND TRANSPORTATION COMMISSION</w:t>
      </w:r>
    </w:p>
    <w:p w:rsidR="00071308" w:rsidRDefault="00071308" w:rsidP="00272FC1">
      <w:pPr>
        <w:pStyle w:val="PlainText"/>
        <w:rPr>
          <w:rFonts w:ascii="Courier New" w:hAnsi="Courier New" w:cs="Courier New"/>
        </w:rPr>
      </w:pP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3   _______________________________________________________________</w:t>
      </w:r>
    </w:p>
    <w:p w:rsidR="00071308" w:rsidRDefault="00071308" w:rsidP="00272FC1">
      <w:pPr>
        <w:pStyle w:val="PlainText"/>
        <w:rPr>
          <w:rFonts w:ascii="Courier New" w:hAnsi="Courier New" w:cs="Courier New"/>
        </w:rPr>
      </w:pP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4   In the Matter of Petition of             ) Docket UE-121697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                                             ) Docket UG-121705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5   PUGET SOUND ENERGY, INC.                 ) (Consolidated)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    </w:t>
      </w:r>
      <w:proofErr w:type="gramStart"/>
      <w:r w:rsidRPr="00272FC1">
        <w:rPr>
          <w:rFonts w:ascii="Courier New" w:hAnsi="Courier New" w:cs="Courier New"/>
        </w:rPr>
        <w:t>and</w:t>
      </w:r>
      <w:proofErr w:type="gramEnd"/>
      <w:r w:rsidRPr="00272FC1">
        <w:rPr>
          <w:rFonts w:ascii="Courier New" w:hAnsi="Courier New" w:cs="Courier New"/>
        </w:rPr>
        <w:t xml:space="preserve"> NW ENERGY COALITION                  )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6                                            )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    For an Order Authorizing PSE to Implement)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7   Electric and Natural Gas Decoupling      )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    Mechanisms and to Record Accounting      )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8   Entries Associated with the Mechanisms   )</w:t>
      </w:r>
    </w:p>
    <w:p w:rsidR="00071308" w:rsidRDefault="00071308" w:rsidP="00272FC1">
      <w:pPr>
        <w:pStyle w:val="PlainText"/>
        <w:rPr>
          <w:rFonts w:ascii="Courier New" w:hAnsi="Courier New" w:cs="Courier New"/>
        </w:rPr>
      </w:pP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9   _______________________________________________________________</w:t>
      </w:r>
    </w:p>
    <w:p w:rsidR="00071308" w:rsidRDefault="00071308" w:rsidP="00272FC1">
      <w:pPr>
        <w:pStyle w:val="PlainText"/>
        <w:rPr>
          <w:rFonts w:ascii="Courier New" w:hAnsi="Courier New" w:cs="Courier New"/>
        </w:rPr>
      </w:pP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10                              VOLUME VI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                         Pages 535 through 771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11   </w:t>
      </w:r>
    </w:p>
    <w:p w:rsidR="00071308" w:rsidRDefault="00071308" w:rsidP="00272FC1">
      <w:pPr>
        <w:pStyle w:val="PlainText"/>
        <w:rPr>
          <w:rFonts w:ascii="Courier New" w:hAnsi="Courier New" w:cs="Courier New"/>
        </w:rPr>
      </w:pP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12                             9:02 A.M.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                           February 13, 2015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13   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                       Richard </w:t>
      </w:r>
      <w:proofErr w:type="spellStart"/>
      <w:r w:rsidRPr="00272FC1">
        <w:rPr>
          <w:rFonts w:ascii="Courier New" w:hAnsi="Courier New" w:cs="Courier New"/>
        </w:rPr>
        <w:t>Hemstad</w:t>
      </w:r>
      <w:proofErr w:type="spellEnd"/>
      <w:r w:rsidRPr="00272FC1">
        <w:rPr>
          <w:rFonts w:ascii="Courier New" w:hAnsi="Courier New" w:cs="Courier New"/>
        </w:rPr>
        <w:t xml:space="preserve"> Building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14          1300 S. Evergreen Park Drive Southwest, Room 206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                          Olympia, Washington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15   </w:t>
      </w:r>
    </w:p>
    <w:p w:rsidR="00071308" w:rsidRDefault="00071308" w:rsidP="00272FC1">
      <w:pPr>
        <w:pStyle w:val="PlainText"/>
        <w:rPr>
          <w:rFonts w:ascii="Courier New" w:hAnsi="Courier New" w:cs="Courier New"/>
        </w:rPr>
      </w:pP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16   </w:t>
      </w:r>
    </w:p>
    <w:p w:rsidR="00071308" w:rsidRDefault="00071308" w:rsidP="00272FC1">
      <w:pPr>
        <w:pStyle w:val="PlainText"/>
        <w:rPr>
          <w:rFonts w:ascii="Courier New" w:hAnsi="Courier New" w:cs="Courier New"/>
        </w:rPr>
      </w:pP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17   </w:t>
      </w:r>
    </w:p>
    <w:p w:rsidR="00071308" w:rsidRDefault="00071308" w:rsidP="00272FC1">
      <w:pPr>
        <w:pStyle w:val="PlainText"/>
        <w:rPr>
          <w:rFonts w:ascii="Courier New" w:hAnsi="Courier New" w:cs="Courier New"/>
        </w:rPr>
      </w:pP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18   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    REPORTED BY:  KATHLEEN HAMILTON, RPR, CRR, CCR 1917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19   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    Buell </w:t>
      </w:r>
      <w:proofErr w:type="spellStart"/>
      <w:r w:rsidRPr="00272FC1">
        <w:rPr>
          <w:rFonts w:ascii="Courier New" w:hAnsi="Courier New" w:cs="Courier New"/>
        </w:rPr>
        <w:t>Realtime</w:t>
      </w:r>
      <w:proofErr w:type="spellEnd"/>
      <w:r w:rsidRPr="00272FC1">
        <w:rPr>
          <w:rFonts w:ascii="Courier New" w:hAnsi="Courier New" w:cs="Courier New"/>
        </w:rPr>
        <w:t xml:space="preserve"> Reporting, LLC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20   1411 Fourth Avenue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    Suite 820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21   Seattle, Washington 98101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    206.287.9066 | Seattle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22   360.534.9066 | Olympia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    800.846.6989 | National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23   www.buellrealtime.com</w:t>
      </w:r>
    </w:p>
    <w:p w:rsidR="00071308" w:rsidRDefault="00071308" w:rsidP="00272FC1">
      <w:pPr>
        <w:pStyle w:val="PlainText"/>
        <w:rPr>
          <w:rFonts w:ascii="Courier New" w:hAnsi="Courier New" w:cs="Courier New"/>
        </w:rPr>
      </w:pP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24   </w:t>
      </w:r>
    </w:p>
    <w:p w:rsidR="00071308" w:rsidRDefault="00071308" w:rsidP="00272FC1">
      <w:pPr>
        <w:pStyle w:val="PlainText"/>
        <w:rPr>
          <w:rFonts w:ascii="Courier New" w:hAnsi="Courier New" w:cs="Courier New"/>
        </w:rPr>
      </w:pP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25   </w:t>
      </w:r>
    </w:p>
    <w:p w:rsidR="00071308" w:rsidRDefault="00071308" w:rsidP="00272FC1">
      <w:pPr>
        <w:pStyle w:val="PlainText"/>
        <w:rPr>
          <w:rFonts w:ascii="Courier New" w:hAnsi="Courier New" w:cs="Courier New"/>
        </w:rPr>
      </w:pP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0536</w:t>
      </w:r>
    </w:p>
    <w:p w:rsidR="00071308" w:rsidRDefault="00071308" w:rsidP="00272FC1">
      <w:pPr>
        <w:pStyle w:val="PlainText"/>
        <w:rPr>
          <w:rFonts w:ascii="Courier New" w:hAnsi="Courier New" w:cs="Courier New"/>
        </w:rPr>
      </w:pP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1                        A P </w:t>
      </w:r>
      <w:proofErr w:type="spellStart"/>
      <w:r w:rsidRPr="00272FC1">
        <w:rPr>
          <w:rFonts w:ascii="Courier New" w:hAnsi="Courier New" w:cs="Courier New"/>
        </w:rPr>
        <w:t>P</w:t>
      </w:r>
      <w:proofErr w:type="spellEnd"/>
      <w:r w:rsidRPr="00272FC1">
        <w:rPr>
          <w:rFonts w:ascii="Courier New" w:hAnsi="Courier New" w:cs="Courier New"/>
        </w:rPr>
        <w:t xml:space="preserve"> E A R A N C E S</w:t>
      </w:r>
    </w:p>
    <w:p w:rsidR="00071308" w:rsidRDefault="00071308" w:rsidP="00272FC1">
      <w:pPr>
        <w:pStyle w:val="PlainText"/>
        <w:rPr>
          <w:rFonts w:ascii="Courier New" w:hAnsi="Courier New" w:cs="Courier New"/>
        </w:rPr>
      </w:pP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2   ADMINISTRATIVE LAW JUDGE:</w:t>
      </w:r>
    </w:p>
    <w:p w:rsidR="00071308" w:rsidRDefault="00071308" w:rsidP="00272FC1">
      <w:pPr>
        <w:pStyle w:val="PlainText"/>
        <w:rPr>
          <w:rFonts w:ascii="Courier New" w:hAnsi="Courier New" w:cs="Courier New"/>
        </w:rPr>
      </w:pP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3                            DENNIS J. MOSS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                             Washington Utilities and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4                            Transportation Commission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                             1300 South Evergreen Park Drive SW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5                            P.O. Box 47250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                             Olympia, Washington 98504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6                            360.664.1136</w:t>
      </w:r>
    </w:p>
    <w:p w:rsidR="00071308" w:rsidRDefault="00071308" w:rsidP="00272FC1">
      <w:pPr>
        <w:pStyle w:val="PlainText"/>
        <w:rPr>
          <w:rFonts w:ascii="Courier New" w:hAnsi="Courier New" w:cs="Courier New"/>
        </w:rPr>
      </w:pP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7   COMMISSIONERS:</w:t>
      </w:r>
    </w:p>
    <w:p w:rsidR="00071308" w:rsidRDefault="00071308" w:rsidP="00272FC1">
      <w:pPr>
        <w:pStyle w:val="PlainText"/>
        <w:rPr>
          <w:rFonts w:ascii="Courier New" w:hAnsi="Courier New" w:cs="Courier New"/>
        </w:rPr>
      </w:pP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8                            DAVID DANNER, Chairman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                             ANN E. RENDAHL, Commissioner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9                            PHILIP B. JONES, Commissioner</w:t>
      </w:r>
    </w:p>
    <w:p w:rsidR="00071308" w:rsidRDefault="00071308" w:rsidP="00272FC1">
      <w:pPr>
        <w:pStyle w:val="PlainText"/>
        <w:rPr>
          <w:rFonts w:ascii="Courier New" w:hAnsi="Courier New" w:cs="Courier New"/>
        </w:rPr>
      </w:pP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10   FOR PUGET SOUND ENERGY:</w:t>
      </w:r>
    </w:p>
    <w:p w:rsidR="00071308" w:rsidRDefault="00071308" w:rsidP="00272FC1">
      <w:pPr>
        <w:pStyle w:val="PlainText"/>
        <w:rPr>
          <w:rFonts w:ascii="Courier New" w:hAnsi="Courier New" w:cs="Courier New"/>
        </w:rPr>
      </w:pP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11                            SHEREE STROM CARSON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                             JASON KUZMA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12                            Perkins </w:t>
      </w:r>
      <w:proofErr w:type="spellStart"/>
      <w:r w:rsidRPr="00272FC1">
        <w:rPr>
          <w:rFonts w:ascii="Courier New" w:hAnsi="Courier New" w:cs="Courier New"/>
        </w:rPr>
        <w:t>Coie</w:t>
      </w:r>
      <w:proofErr w:type="spellEnd"/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                             10885 NE Fourth Street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13                            Suite 700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                             Bellevue, Washington 98004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14                            425.635.1422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                             SCarson@perkinscoie.com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15                            JKuzma@perkinscoie.com</w:t>
      </w:r>
    </w:p>
    <w:p w:rsidR="00071308" w:rsidRDefault="00071308" w:rsidP="00272FC1">
      <w:pPr>
        <w:pStyle w:val="PlainText"/>
        <w:rPr>
          <w:rFonts w:ascii="Courier New" w:hAnsi="Courier New" w:cs="Courier New"/>
        </w:rPr>
      </w:pP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16   FOR ICNU:</w:t>
      </w:r>
    </w:p>
    <w:p w:rsidR="00071308" w:rsidRDefault="00071308" w:rsidP="00272FC1">
      <w:pPr>
        <w:pStyle w:val="PlainText"/>
        <w:rPr>
          <w:rFonts w:ascii="Courier New" w:hAnsi="Courier New" w:cs="Courier New"/>
        </w:rPr>
      </w:pP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17                            MELINDA J. DAVISON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                             TYLER C. PEPPLE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18                            Davison Van Cleve PC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                             333 SW Taylor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19                            Suite 400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                             Portland, Oregon 97204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20                            503.241.7242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                             mjd@dvclaw.com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21                            tcp@dvclaw.com</w:t>
      </w:r>
    </w:p>
    <w:p w:rsidR="00071308" w:rsidRDefault="00071308" w:rsidP="00272FC1">
      <w:pPr>
        <w:pStyle w:val="PlainText"/>
        <w:rPr>
          <w:rFonts w:ascii="Courier New" w:hAnsi="Courier New" w:cs="Courier New"/>
        </w:rPr>
      </w:pP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22   </w:t>
      </w:r>
    </w:p>
    <w:p w:rsidR="00071308" w:rsidRDefault="00071308" w:rsidP="00272FC1">
      <w:pPr>
        <w:pStyle w:val="PlainText"/>
        <w:rPr>
          <w:rFonts w:ascii="Courier New" w:hAnsi="Courier New" w:cs="Courier New"/>
        </w:rPr>
      </w:pP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23   </w:t>
      </w:r>
    </w:p>
    <w:p w:rsidR="00071308" w:rsidRDefault="00071308" w:rsidP="00272FC1">
      <w:pPr>
        <w:pStyle w:val="PlainText"/>
        <w:rPr>
          <w:rFonts w:ascii="Courier New" w:hAnsi="Courier New" w:cs="Courier New"/>
        </w:rPr>
      </w:pP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24   </w:t>
      </w:r>
    </w:p>
    <w:p w:rsidR="00071308" w:rsidRDefault="00071308" w:rsidP="00272FC1">
      <w:pPr>
        <w:pStyle w:val="PlainText"/>
        <w:rPr>
          <w:rFonts w:ascii="Courier New" w:hAnsi="Courier New" w:cs="Courier New"/>
        </w:rPr>
      </w:pP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25   </w:t>
      </w:r>
    </w:p>
    <w:p w:rsidR="00071308" w:rsidRDefault="00071308" w:rsidP="00272FC1">
      <w:pPr>
        <w:pStyle w:val="PlainText"/>
        <w:rPr>
          <w:rFonts w:ascii="Courier New" w:hAnsi="Courier New" w:cs="Courier New"/>
        </w:rPr>
      </w:pP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0537</w:t>
      </w:r>
    </w:p>
    <w:p w:rsidR="00071308" w:rsidRDefault="00071308" w:rsidP="00272FC1">
      <w:pPr>
        <w:pStyle w:val="PlainText"/>
        <w:rPr>
          <w:rFonts w:ascii="Courier New" w:hAnsi="Courier New" w:cs="Courier New"/>
        </w:rPr>
      </w:pP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1                  A P </w:t>
      </w:r>
      <w:proofErr w:type="spellStart"/>
      <w:r w:rsidRPr="00272FC1">
        <w:rPr>
          <w:rFonts w:ascii="Courier New" w:hAnsi="Courier New" w:cs="Courier New"/>
        </w:rPr>
        <w:t>P</w:t>
      </w:r>
      <w:proofErr w:type="spellEnd"/>
      <w:r w:rsidRPr="00272FC1">
        <w:rPr>
          <w:rFonts w:ascii="Courier New" w:hAnsi="Courier New" w:cs="Courier New"/>
        </w:rPr>
        <w:t xml:space="preserve"> E A R A N C E </w:t>
      </w:r>
      <w:proofErr w:type="gramStart"/>
      <w:r w:rsidRPr="00272FC1">
        <w:rPr>
          <w:rFonts w:ascii="Courier New" w:hAnsi="Courier New" w:cs="Courier New"/>
        </w:rPr>
        <w:t>S  (</w:t>
      </w:r>
      <w:proofErr w:type="gramEnd"/>
      <w:r w:rsidRPr="00272FC1">
        <w:rPr>
          <w:rFonts w:ascii="Courier New" w:hAnsi="Courier New" w:cs="Courier New"/>
        </w:rPr>
        <w:t>CONTINUED)</w:t>
      </w:r>
    </w:p>
    <w:p w:rsidR="00071308" w:rsidRDefault="00071308" w:rsidP="00272FC1">
      <w:pPr>
        <w:pStyle w:val="PlainText"/>
        <w:rPr>
          <w:rFonts w:ascii="Courier New" w:hAnsi="Courier New" w:cs="Courier New"/>
        </w:rPr>
      </w:pP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2   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    FOR COMMISSION STAFF: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3   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                            JENNIFER CAMERON-RULKOWSKI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4                           Assistant Attorney General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                            1400 S. Evergreen Park Dr. SW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5                           P.O. Box 40128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                            Olympia, Washington 98504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6                           360.664.1186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                            jcameron@utc.wa.gov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7   </w:t>
      </w:r>
    </w:p>
    <w:p w:rsidR="00071308" w:rsidRDefault="00071308" w:rsidP="00272FC1">
      <w:pPr>
        <w:pStyle w:val="PlainText"/>
        <w:rPr>
          <w:rFonts w:ascii="Courier New" w:hAnsi="Courier New" w:cs="Courier New"/>
        </w:rPr>
      </w:pP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8   FOR PUBLIC COUNSEL:</w:t>
      </w:r>
    </w:p>
    <w:p w:rsidR="00071308" w:rsidRDefault="00071308" w:rsidP="00272FC1">
      <w:pPr>
        <w:pStyle w:val="PlainText"/>
        <w:rPr>
          <w:rFonts w:ascii="Courier New" w:hAnsi="Courier New" w:cs="Courier New"/>
        </w:rPr>
      </w:pP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9                           SIMON J. FFITCH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                            Senior Assistant Attorney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10                           General Chief, Public Counsel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                            Division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11                           800 5th Avenue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                            Suite 2000, TB-14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12                           Seattle, Washington 98104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                            206.389.2055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13                           simonf@atg.wa.gov</w:t>
      </w:r>
    </w:p>
    <w:p w:rsidR="00071308" w:rsidRDefault="00071308" w:rsidP="00272FC1">
      <w:pPr>
        <w:pStyle w:val="PlainText"/>
        <w:rPr>
          <w:rFonts w:ascii="Courier New" w:hAnsi="Courier New" w:cs="Courier New"/>
        </w:rPr>
      </w:pP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14   FOR NWIGU:</w:t>
      </w:r>
    </w:p>
    <w:p w:rsidR="00071308" w:rsidRDefault="00071308" w:rsidP="00272FC1">
      <w:pPr>
        <w:pStyle w:val="PlainText"/>
        <w:rPr>
          <w:rFonts w:ascii="Courier New" w:hAnsi="Courier New" w:cs="Courier New"/>
        </w:rPr>
      </w:pP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15                           TOMMY BROOKS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                            Cable Huston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16                           1001 SW Fifth Avenue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                            Suite 2000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17                           Portland, Oregon 97204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                            503.224.3092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18                           tbrooks@cablehuston.com</w:t>
      </w:r>
    </w:p>
    <w:p w:rsidR="00071308" w:rsidRDefault="00071308" w:rsidP="00272FC1">
      <w:pPr>
        <w:pStyle w:val="PlainText"/>
        <w:rPr>
          <w:rFonts w:ascii="Courier New" w:hAnsi="Courier New" w:cs="Courier New"/>
        </w:rPr>
      </w:pP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19   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    FOR NW ENERGY COALITION (NWEC):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20   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                            AMANDA GOODIN (by phone)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21                           </w:t>
      </w:r>
      <w:proofErr w:type="spellStart"/>
      <w:r w:rsidRPr="00272FC1">
        <w:rPr>
          <w:rFonts w:ascii="Courier New" w:hAnsi="Courier New" w:cs="Courier New"/>
        </w:rPr>
        <w:t>Earthjustice</w:t>
      </w:r>
      <w:proofErr w:type="spellEnd"/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                            705 Second Avenue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22                           Suite 203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                            Seattle, Washington 98104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23                           206.343.7340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                            agoodin@earthjustice.org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24   </w:t>
      </w:r>
    </w:p>
    <w:p w:rsidR="00071308" w:rsidRDefault="00071308" w:rsidP="00272FC1">
      <w:pPr>
        <w:pStyle w:val="PlainText"/>
        <w:rPr>
          <w:rFonts w:ascii="Courier New" w:hAnsi="Courier New" w:cs="Courier New"/>
        </w:rPr>
      </w:pP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25                            </w:t>
      </w:r>
      <w:proofErr w:type="gramStart"/>
      <w:r w:rsidRPr="00272FC1">
        <w:rPr>
          <w:rFonts w:ascii="Courier New" w:hAnsi="Courier New" w:cs="Courier New"/>
        </w:rPr>
        <w:t>*  *</w:t>
      </w:r>
      <w:proofErr w:type="gramEnd"/>
      <w:r w:rsidRPr="00272FC1">
        <w:rPr>
          <w:rFonts w:ascii="Courier New" w:hAnsi="Courier New" w:cs="Courier New"/>
        </w:rPr>
        <w:t xml:space="preserve">  *  *  *</w:t>
      </w:r>
    </w:p>
    <w:p w:rsidR="00071308" w:rsidRDefault="00071308" w:rsidP="00272FC1">
      <w:pPr>
        <w:pStyle w:val="PlainText"/>
        <w:rPr>
          <w:rFonts w:ascii="Courier New" w:hAnsi="Courier New" w:cs="Courier New"/>
        </w:rPr>
      </w:pP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0538</w:t>
      </w:r>
    </w:p>
    <w:p w:rsidR="00071308" w:rsidRDefault="00071308" w:rsidP="00272FC1">
      <w:pPr>
        <w:pStyle w:val="PlainText"/>
        <w:rPr>
          <w:rFonts w:ascii="Courier New" w:hAnsi="Courier New" w:cs="Courier New"/>
        </w:rPr>
      </w:pP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1                          EXAMINATION INDEX</w:t>
      </w:r>
    </w:p>
    <w:p w:rsidR="00071308" w:rsidRDefault="00071308" w:rsidP="00272FC1">
      <w:pPr>
        <w:pStyle w:val="PlainText"/>
        <w:rPr>
          <w:rFonts w:ascii="Courier New" w:hAnsi="Courier New" w:cs="Courier New"/>
        </w:rPr>
      </w:pP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2   WITNESS                                                 PAGE</w:t>
      </w:r>
    </w:p>
    <w:p w:rsidR="00071308" w:rsidRDefault="00071308" w:rsidP="00272FC1">
      <w:pPr>
        <w:pStyle w:val="PlainText"/>
        <w:rPr>
          <w:rFonts w:ascii="Courier New" w:hAnsi="Courier New" w:cs="Courier New"/>
        </w:rPr>
      </w:pP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3   ROGER MORIN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           </w:t>
      </w:r>
      <w:proofErr w:type="gramStart"/>
      <w:r w:rsidRPr="00272FC1">
        <w:rPr>
          <w:rFonts w:ascii="Courier New" w:hAnsi="Courier New" w:cs="Courier New"/>
        </w:rPr>
        <w:t>by</w:t>
      </w:r>
      <w:proofErr w:type="gramEnd"/>
      <w:r w:rsidRPr="00272FC1">
        <w:rPr>
          <w:rFonts w:ascii="Courier New" w:hAnsi="Courier New" w:cs="Courier New"/>
        </w:rPr>
        <w:t xml:space="preserve"> Mr. </w:t>
      </w:r>
      <w:proofErr w:type="spellStart"/>
      <w:r w:rsidRPr="00272FC1">
        <w:rPr>
          <w:rFonts w:ascii="Courier New" w:hAnsi="Courier New" w:cs="Courier New"/>
        </w:rPr>
        <w:t>Kuzma</w:t>
      </w:r>
      <w:proofErr w:type="spellEnd"/>
      <w:r w:rsidRPr="00272FC1">
        <w:rPr>
          <w:rFonts w:ascii="Courier New" w:hAnsi="Courier New" w:cs="Courier New"/>
        </w:rPr>
        <w:t xml:space="preserve">                                     562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4          by Ms. Davison                                   577</w:t>
      </w:r>
    </w:p>
    <w:p w:rsidR="00071308" w:rsidRDefault="00071308" w:rsidP="00272FC1">
      <w:pPr>
        <w:pStyle w:val="PlainText"/>
        <w:rPr>
          <w:rFonts w:ascii="Courier New" w:hAnsi="Courier New" w:cs="Courier New"/>
        </w:rPr>
      </w:pP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5   DAVID PARCELL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           </w:t>
      </w:r>
      <w:proofErr w:type="gramStart"/>
      <w:r w:rsidRPr="00272FC1">
        <w:rPr>
          <w:rFonts w:ascii="Courier New" w:hAnsi="Courier New" w:cs="Courier New"/>
        </w:rPr>
        <w:t>by</w:t>
      </w:r>
      <w:proofErr w:type="gramEnd"/>
      <w:r w:rsidRPr="00272FC1">
        <w:rPr>
          <w:rFonts w:ascii="Courier New" w:hAnsi="Courier New" w:cs="Courier New"/>
        </w:rPr>
        <w:t xml:space="preserve"> Ms. Cameron-Rulkowski                         586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6          by Mr. </w:t>
      </w:r>
      <w:proofErr w:type="spellStart"/>
      <w:r w:rsidRPr="00272FC1">
        <w:rPr>
          <w:rFonts w:ascii="Courier New" w:hAnsi="Courier New" w:cs="Courier New"/>
        </w:rPr>
        <w:t>Pepple</w:t>
      </w:r>
      <w:proofErr w:type="spellEnd"/>
      <w:r w:rsidRPr="00272FC1">
        <w:rPr>
          <w:rFonts w:ascii="Courier New" w:hAnsi="Courier New" w:cs="Courier New"/>
        </w:rPr>
        <w:t xml:space="preserve">                                    587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           </w:t>
      </w:r>
      <w:proofErr w:type="gramStart"/>
      <w:r w:rsidRPr="00272FC1">
        <w:rPr>
          <w:rFonts w:ascii="Courier New" w:hAnsi="Courier New" w:cs="Courier New"/>
        </w:rPr>
        <w:t>by</w:t>
      </w:r>
      <w:proofErr w:type="gramEnd"/>
      <w:r w:rsidRPr="00272FC1">
        <w:rPr>
          <w:rFonts w:ascii="Courier New" w:hAnsi="Courier New" w:cs="Courier New"/>
        </w:rPr>
        <w:t xml:space="preserve"> Mr. </w:t>
      </w:r>
      <w:proofErr w:type="spellStart"/>
      <w:r w:rsidRPr="00272FC1">
        <w:rPr>
          <w:rFonts w:ascii="Courier New" w:hAnsi="Courier New" w:cs="Courier New"/>
        </w:rPr>
        <w:t>ffitch</w:t>
      </w:r>
      <w:proofErr w:type="spellEnd"/>
      <w:r w:rsidRPr="00272FC1">
        <w:rPr>
          <w:rFonts w:ascii="Courier New" w:hAnsi="Courier New" w:cs="Courier New"/>
        </w:rPr>
        <w:t xml:space="preserve">                                    605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7   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    STEPHEN HILL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8          by Mr. </w:t>
      </w:r>
      <w:proofErr w:type="spellStart"/>
      <w:proofErr w:type="gramStart"/>
      <w:r w:rsidRPr="00272FC1">
        <w:rPr>
          <w:rFonts w:ascii="Courier New" w:hAnsi="Courier New" w:cs="Courier New"/>
        </w:rPr>
        <w:t>ffitch</w:t>
      </w:r>
      <w:proofErr w:type="spellEnd"/>
      <w:proofErr w:type="gramEnd"/>
      <w:r w:rsidRPr="00272FC1">
        <w:rPr>
          <w:rFonts w:ascii="Courier New" w:hAnsi="Courier New" w:cs="Courier New"/>
        </w:rPr>
        <w:t xml:space="preserve">                                    617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           </w:t>
      </w:r>
      <w:proofErr w:type="gramStart"/>
      <w:r w:rsidRPr="00272FC1">
        <w:rPr>
          <w:rFonts w:ascii="Courier New" w:hAnsi="Courier New" w:cs="Courier New"/>
        </w:rPr>
        <w:t>by</w:t>
      </w:r>
      <w:proofErr w:type="gramEnd"/>
      <w:r w:rsidRPr="00272FC1">
        <w:rPr>
          <w:rFonts w:ascii="Courier New" w:hAnsi="Courier New" w:cs="Courier New"/>
        </w:rPr>
        <w:t xml:space="preserve"> Ms. Carson                                    619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9          by Ms. Cameron-Rulkowski                         634</w:t>
      </w:r>
    </w:p>
    <w:p w:rsidR="00071308" w:rsidRDefault="00071308" w:rsidP="00272FC1">
      <w:pPr>
        <w:pStyle w:val="PlainText"/>
        <w:rPr>
          <w:rFonts w:ascii="Courier New" w:hAnsi="Courier New" w:cs="Courier New"/>
        </w:rPr>
      </w:pP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10   MICHAEL GORMAN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           </w:t>
      </w:r>
      <w:proofErr w:type="gramStart"/>
      <w:r w:rsidRPr="00272FC1">
        <w:rPr>
          <w:rFonts w:ascii="Courier New" w:hAnsi="Courier New" w:cs="Courier New"/>
        </w:rPr>
        <w:t>by</w:t>
      </w:r>
      <w:proofErr w:type="gramEnd"/>
      <w:r w:rsidRPr="00272FC1">
        <w:rPr>
          <w:rFonts w:ascii="Courier New" w:hAnsi="Courier New" w:cs="Courier New"/>
        </w:rPr>
        <w:t xml:space="preserve"> Ms. Davison                                   635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11          by Mr. </w:t>
      </w:r>
      <w:proofErr w:type="spellStart"/>
      <w:r w:rsidRPr="00272FC1">
        <w:rPr>
          <w:rFonts w:ascii="Courier New" w:hAnsi="Courier New" w:cs="Courier New"/>
        </w:rPr>
        <w:t>Kuzma</w:t>
      </w:r>
      <w:proofErr w:type="spellEnd"/>
      <w:r w:rsidRPr="00272FC1">
        <w:rPr>
          <w:rFonts w:ascii="Courier New" w:hAnsi="Courier New" w:cs="Courier New"/>
        </w:rPr>
        <w:t xml:space="preserve">                                     637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           </w:t>
      </w:r>
      <w:proofErr w:type="gramStart"/>
      <w:r w:rsidRPr="00272FC1">
        <w:rPr>
          <w:rFonts w:ascii="Courier New" w:hAnsi="Courier New" w:cs="Courier New"/>
        </w:rPr>
        <w:t>by</w:t>
      </w:r>
      <w:proofErr w:type="gramEnd"/>
      <w:r w:rsidRPr="00272FC1">
        <w:rPr>
          <w:rFonts w:ascii="Courier New" w:hAnsi="Courier New" w:cs="Courier New"/>
        </w:rPr>
        <w:t xml:space="preserve"> Ms. Cameron-Rulkowski                         647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12   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    PANEL DISCUSSION                                        648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13   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    MICHAEL GORMAN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14          by Ms. Davison                                   695</w:t>
      </w:r>
    </w:p>
    <w:p w:rsidR="00071308" w:rsidRDefault="00071308" w:rsidP="00272FC1">
      <w:pPr>
        <w:pStyle w:val="PlainText"/>
        <w:rPr>
          <w:rFonts w:ascii="Courier New" w:hAnsi="Courier New" w:cs="Courier New"/>
        </w:rPr>
      </w:pP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15   STEPHEN HILL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           </w:t>
      </w:r>
      <w:proofErr w:type="gramStart"/>
      <w:r w:rsidRPr="00272FC1">
        <w:rPr>
          <w:rFonts w:ascii="Courier New" w:hAnsi="Courier New" w:cs="Courier New"/>
        </w:rPr>
        <w:t>by</w:t>
      </w:r>
      <w:proofErr w:type="gramEnd"/>
      <w:r w:rsidRPr="00272FC1">
        <w:rPr>
          <w:rFonts w:ascii="Courier New" w:hAnsi="Courier New" w:cs="Courier New"/>
        </w:rPr>
        <w:t xml:space="preserve"> Mr. </w:t>
      </w:r>
      <w:proofErr w:type="spellStart"/>
      <w:r w:rsidRPr="00272FC1">
        <w:rPr>
          <w:rFonts w:ascii="Courier New" w:hAnsi="Courier New" w:cs="Courier New"/>
        </w:rPr>
        <w:t>ffitch</w:t>
      </w:r>
      <w:proofErr w:type="spellEnd"/>
      <w:r w:rsidRPr="00272FC1">
        <w:rPr>
          <w:rFonts w:ascii="Courier New" w:hAnsi="Courier New" w:cs="Courier New"/>
        </w:rPr>
        <w:t xml:space="preserve">                                    696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16   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    MICHAEL VILBERT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17          by Ms. Carson                                    699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           </w:t>
      </w:r>
      <w:proofErr w:type="gramStart"/>
      <w:r w:rsidRPr="00272FC1">
        <w:rPr>
          <w:rFonts w:ascii="Courier New" w:hAnsi="Courier New" w:cs="Courier New"/>
        </w:rPr>
        <w:t>by</w:t>
      </w:r>
      <w:proofErr w:type="gramEnd"/>
      <w:r w:rsidRPr="00272FC1">
        <w:rPr>
          <w:rFonts w:ascii="Courier New" w:hAnsi="Courier New" w:cs="Courier New"/>
        </w:rPr>
        <w:t xml:space="preserve"> Mr. </w:t>
      </w:r>
      <w:proofErr w:type="spellStart"/>
      <w:r w:rsidRPr="00272FC1">
        <w:rPr>
          <w:rFonts w:ascii="Courier New" w:hAnsi="Courier New" w:cs="Courier New"/>
        </w:rPr>
        <w:t>ffitch</w:t>
      </w:r>
      <w:proofErr w:type="spellEnd"/>
      <w:r w:rsidRPr="00272FC1">
        <w:rPr>
          <w:rFonts w:ascii="Courier New" w:hAnsi="Courier New" w:cs="Courier New"/>
        </w:rPr>
        <w:t xml:space="preserve">                                    704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18          by Ms. Davison                                   724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           </w:t>
      </w:r>
      <w:proofErr w:type="gramStart"/>
      <w:r w:rsidRPr="00272FC1">
        <w:rPr>
          <w:rFonts w:ascii="Courier New" w:hAnsi="Courier New" w:cs="Courier New"/>
        </w:rPr>
        <w:t>by</w:t>
      </w:r>
      <w:proofErr w:type="gramEnd"/>
      <w:r w:rsidRPr="00272FC1">
        <w:rPr>
          <w:rFonts w:ascii="Courier New" w:hAnsi="Courier New" w:cs="Courier New"/>
        </w:rPr>
        <w:t xml:space="preserve"> Ms. Carson                                    736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19          by Commissioner Jones                            739</w:t>
      </w:r>
    </w:p>
    <w:p w:rsidR="00071308" w:rsidRDefault="00071308" w:rsidP="00272FC1">
      <w:pPr>
        <w:pStyle w:val="PlainText"/>
        <w:rPr>
          <w:rFonts w:ascii="Courier New" w:hAnsi="Courier New" w:cs="Courier New"/>
        </w:rPr>
      </w:pP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20   THOMAS SCHOOLEY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           </w:t>
      </w:r>
      <w:proofErr w:type="gramStart"/>
      <w:r w:rsidRPr="00272FC1">
        <w:rPr>
          <w:rFonts w:ascii="Courier New" w:hAnsi="Courier New" w:cs="Courier New"/>
        </w:rPr>
        <w:t>by</w:t>
      </w:r>
      <w:proofErr w:type="gramEnd"/>
      <w:r w:rsidRPr="00272FC1">
        <w:rPr>
          <w:rFonts w:ascii="Courier New" w:hAnsi="Courier New" w:cs="Courier New"/>
        </w:rPr>
        <w:t xml:space="preserve"> Ms. Cameron-Rulkowski                         742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21          by Mr. </w:t>
      </w:r>
      <w:proofErr w:type="spellStart"/>
      <w:proofErr w:type="gramStart"/>
      <w:r w:rsidRPr="00272FC1">
        <w:rPr>
          <w:rFonts w:ascii="Courier New" w:hAnsi="Courier New" w:cs="Courier New"/>
        </w:rPr>
        <w:t>ffitch</w:t>
      </w:r>
      <w:proofErr w:type="spellEnd"/>
      <w:proofErr w:type="gramEnd"/>
      <w:r w:rsidRPr="00272FC1">
        <w:rPr>
          <w:rFonts w:ascii="Courier New" w:hAnsi="Courier New" w:cs="Courier New"/>
        </w:rPr>
        <w:t xml:space="preserve">                                    743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           </w:t>
      </w:r>
      <w:proofErr w:type="gramStart"/>
      <w:r w:rsidRPr="00272FC1">
        <w:rPr>
          <w:rFonts w:ascii="Courier New" w:hAnsi="Courier New" w:cs="Courier New"/>
        </w:rPr>
        <w:t>by</w:t>
      </w:r>
      <w:proofErr w:type="gramEnd"/>
      <w:r w:rsidRPr="00272FC1">
        <w:rPr>
          <w:rFonts w:ascii="Courier New" w:hAnsi="Courier New" w:cs="Courier New"/>
        </w:rPr>
        <w:t xml:space="preserve"> Commissioner Jones                            755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22          by Chairman Danner                               761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           </w:t>
      </w:r>
      <w:proofErr w:type="gramStart"/>
      <w:r w:rsidRPr="00272FC1">
        <w:rPr>
          <w:rFonts w:ascii="Courier New" w:hAnsi="Courier New" w:cs="Courier New"/>
        </w:rPr>
        <w:t>by</w:t>
      </w:r>
      <w:proofErr w:type="gramEnd"/>
      <w:r w:rsidRPr="00272FC1">
        <w:rPr>
          <w:rFonts w:ascii="Courier New" w:hAnsi="Courier New" w:cs="Courier New"/>
        </w:rPr>
        <w:t xml:space="preserve"> Mr. </w:t>
      </w:r>
      <w:proofErr w:type="spellStart"/>
      <w:r w:rsidRPr="00272FC1">
        <w:rPr>
          <w:rFonts w:ascii="Courier New" w:hAnsi="Courier New" w:cs="Courier New"/>
        </w:rPr>
        <w:t>ffitch</w:t>
      </w:r>
      <w:proofErr w:type="spellEnd"/>
      <w:r w:rsidRPr="00272FC1">
        <w:rPr>
          <w:rFonts w:ascii="Courier New" w:hAnsi="Courier New" w:cs="Courier New"/>
        </w:rPr>
        <w:t xml:space="preserve">                                    762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23          by Ms. Cameron-Rulkowski                         763</w:t>
      </w:r>
    </w:p>
    <w:p w:rsidR="00071308" w:rsidRDefault="00071308" w:rsidP="00272FC1">
      <w:pPr>
        <w:pStyle w:val="PlainText"/>
        <w:rPr>
          <w:rFonts w:ascii="Courier New" w:hAnsi="Courier New" w:cs="Courier New"/>
        </w:rPr>
      </w:pP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24   </w:t>
      </w:r>
    </w:p>
    <w:p w:rsidR="00071308" w:rsidRDefault="00071308" w:rsidP="00272FC1">
      <w:pPr>
        <w:pStyle w:val="PlainText"/>
        <w:rPr>
          <w:rFonts w:ascii="Courier New" w:hAnsi="Courier New" w:cs="Courier New"/>
        </w:rPr>
      </w:pP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25   </w:t>
      </w:r>
    </w:p>
    <w:p w:rsidR="00071308" w:rsidRDefault="00071308" w:rsidP="00272FC1">
      <w:pPr>
        <w:pStyle w:val="PlainText"/>
        <w:rPr>
          <w:rFonts w:ascii="Courier New" w:hAnsi="Courier New" w:cs="Courier New"/>
        </w:rPr>
      </w:pP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0539</w:t>
      </w:r>
    </w:p>
    <w:p w:rsidR="00071308" w:rsidRDefault="00071308" w:rsidP="00272FC1">
      <w:pPr>
        <w:pStyle w:val="PlainText"/>
        <w:rPr>
          <w:rFonts w:ascii="Courier New" w:hAnsi="Courier New" w:cs="Courier New"/>
        </w:rPr>
      </w:pP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1                      EXHIBIT LIST-REMAND PHASE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            *** ALL EXHIBITS ADMITTED ON PAGE 560 ***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2               </w:t>
      </w:r>
    </w:p>
    <w:p w:rsidR="00071308" w:rsidRDefault="00071308" w:rsidP="00272FC1">
      <w:pPr>
        <w:pStyle w:val="PlainText"/>
        <w:rPr>
          <w:rFonts w:ascii="Courier New" w:hAnsi="Courier New" w:cs="Courier New"/>
        </w:rPr>
      </w:pP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3   NUMBER                   DESCRIPTION</w:t>
      </w:r>
    </w:p>
    <w:p w:rsidR="00071308" w:rsidRDefault="00071308" w:rsidP="00272FC1">
      <w:pPr>
        <w:pStyle w:val="PlainText"/>
        <w:rPr>
          <w:rFonts w:ascii="Courier New" w:hAnsi="Courier New" w:cs="Courier New"/>
        </w:rPr>
      </w:pP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4                           BENCH EXHIBITS</w:t>
      </w:r>
    </w:p>
    <w:p w:rsidR="00071308" w:rsidRDefault="00071308" w:rsidP="00272FC1">
      <w:pPr>
        <w:pStyle w:val="PlainText"/>
        <w:rPr>
          <w:rFonts w:ascii="Courier New" w:hAnsi="Courier New" w:cs="Courier New"/>
        </w:rPr>
      </w:pP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5   B-1        Public Comment Exhibit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    B-2        Testimony of Ken Elgin in PSE's General Rate Case,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6              Dockets UE-111048/UG-111049, Exhibit KLE-1T,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               December 7, 2011.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7   B-3        PSE Response to Bench Request 1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    B-4        PSE Response to Bench Request 2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8   B-6        Regulatory Research Associates, Regulatory Focus,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               Major Rate Case Decisions January-March 2013 (April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9              10, 2013)</w:t>
      </w:r>
    </w:p>
    <w:p w:rsidR="00071308" w:rsidRDefault="00071308" w:rsidP="00272FC1">
      <w:pPr>
        <w:pStyle w:val="PlainText"/>
        <w:rPr>
          <w:rFonts w:ascii="Courier New" w:hAnsi="Courier New" w:cs="Courier New"/>
        </w:rPr>
      </w:pP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10                        STIPULATION EXHIBITS</w:t>
      </w:r>
    </w:p>
    <w:p w:rsidR="00071308" w:rsidRDefault="00071308" w:rsidP="00272FC1">
      <w:pPr>
        <w:pStyle w:val="PlainText"/>
        <w:rPr>
          <w:rFonts w:ascii="Courier New" w:hAnsi="Courier New" w:cs="Courier New"/>
        </w:rPr>
      </w:pP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11   S-1        Multiparty Settlement Re: Coal Transition PPA and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               Other Pending Dockets” (Stipulation) filed on March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12              22, 2013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    S-2        The Energy Project's Joinder in the Multiparty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13              Settlement Re: Coal Transition PPA and Other Pending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               Dockets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14   S-3        </w:t>
      </w:r>
      <w:proofErr w:type="gramStart"/>
      <w:r w:rsidRPr="00272FC1">
        <w:rPr>
          <w:rFonts w:ascii="Courier New" w:hAnsi="Courier New" w:cs="Courier New"/>
        </w:rPr>
        <w:t>The</w:t>
      </w:r>
      <w:proofErr w:type="gramEnd"/>
      <w:r w:rsidRPr="00272FC1">
        <w:rPr>
          <w:rFonts w:ascii="Courier New" w:hAnsi="Courier New" w:cs="Courier New"/>
        </w:rPr>
        <w:t xml:space="preserve"> Northwest Industrial Gas Users' Joinder in the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               Multiparty Settlement Re: Coal Transition PPA and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15              Other Pending Dockets</w:t>
      </w:r>
    </w:p>
    <w:p w:rsidR="00071308" w:rsidRDefault="00071308" w:rsidP="00272FC1">
      <w:pPr>
        <w:pStyle w:val="PlainText"/>
        <w:rPr>
          <w:rFonts w:ascii="Courier New" w:hAnsi="Courier New" w:cs="Courier New"/>
        </w:rPr>
      </w:pP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16                            PSE WITNESSES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    Katherine J. Barnard, Director Revenue Requirements and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17   Regulatory Compliance, PSE</w:t>
      </w:r>
    </w:p>
    <w:p w:rsidR="00071308" w:rsidRDefault="00071308" w:rsidP="00272FC1">
      <w:pPr>
        <w:pStyle w:val="PlainText"/>
        <w:rPr>
          <w:rFonts w:ascii="Courier New" w:hAnsi="Courier New" w:cs="Courier New"/>
        </w:rPr>
      </w:pP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18   KJB-1T     </w:t>
      </w:r>
      <w:proofErr w:type="spellStart"/>
      <w:r w:rsidRPr="00272FC1">
        <w:rPr>
          <w:rFonts w:ascii="Courier New" w:hAnsi="Courier New" w:cs="Courier New"/>
        </w:rPr>
        <w:t>Prefiled</w:t>
      </w:r>
      <w:proofErr w:type="spellEnd"/>
      <w:r w:rsidRPr="00272FC1">
        <w:rPr>
          <w:rFonts w:ascii="Courier New" w:hAnsi="Courier New" w:cs="Courier New"/>
        </w:rPr>
        <w:t xml:space="preserve"> Direct Testimony re calculation of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               K-factors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19   KJB-2      Witness Qualifications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    KJB-3      Annual Growth Rate Based on GRC Compliance Filing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20              </w:t>
      </w:r>
      <w:proofErr w:type="spellStart"/>
      <w:r w:rsidRPr="00272FC1">
        <w:rPr>
          <w:rFonts w:ascii="Courier New" w:hAnsi="Courier New" w:cs="Courier New"/>
        </w:rPr>
        <w:t>Workpapers</w:t>
      </w:r>
      <w:proofErr w:type="spellEnd"/>
      <w:r w:rsidRPr="00272FC1">
        <w:rPr>
          <w:rFonts w:ascii="Courier New" w:hAnsi="Courier New" w:cs="Courier New"/>
        </w:rPr>
        <w:t>-Electric Operations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    KBJ-4      K-Factor Calculations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21   KJB-5      Non-Production Plant-6/2012 Actual and Forecasts for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               12/2013-12/2015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22   *Barnard Testimony for ERF Dockets (UE-130137 and UG-130138)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    </w:t>
      </w:r>
      <w:proofErr w:type="gramStart"/>
      <w:r w:rsidRPr="00272FC1">
        <w:rPr>
          <w:rFonts w:ascii="Courier New" w:hAnsi="Courier New" w:cs="Courier New"/>
        </w:rPr>
        <w:t>only</w:t>
      </w:r>
      <w:proofErr w:type="gramEnd"/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23   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    KJB-1T*    </w:t>
      </w:r>
      <w:proofErr w:type="spellStart"/>
      <w:r w:rsidRPr="00272FC1">
        <w:rPr>
          <w:rFonts w:ascii="Courier New" w:hAnsi="Courier New" w:cs="Courier New"/>
        </w:rPr>
        <w:t>Prefiled</w:t>
      </w:r>
      <w:proofErr w:type="spellEnd"/>
      <w:r w:rsidRPr="00272FC1">
        <w:rPr>
          <w:rFonts w:ascii="Courier New" w:hAnsi="Courier New" w:cs="Courier New"/>
        </w:rPr>
        <w:t xml:space="preserve"> Direct Testimony </w:t>
      </w:r>
      <w:proofErr w:type="gramStart"/>
      <w:r w:rsidRPr="00272FC1">
        <w:rPr>
          <w:rFonts w:ascii="Courier New" w:hAnsi="Courier New" w:cs="Courier New"/>
        </w:rPr>
        <w:t>updating  electric</w:t>
      </w:r>
      <w:proofErr w:type="gramEnd"/>
      <w:r w:rsidRPr="00272FC1">
        <w:rPr>
          <w:rFonts w:ascii="Courier New" w:hAnsi="Courier New" w:cs="Courier New"/>
        </w:rPr>
        <w:t xml:space="preserve"> and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24              natural gas costs and describing property tax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               </w:t>
      </w:r>
      <w:proofErr w:type="gramStart"/>
      <w:r w:rsidRPr="00272FC1">
        <w:rPr>
          <w:rFonts w:ascii="Courier New" w:hAnsi="Courier New" w:cs="Courier New"/>
        </w:rPr>
        <w:t>tracker</w:t>
      </w:r>
      <w:proofErr w:type="gramEnd"/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25   </w:t>
      </w:r>
    </w:p>
    <w:p w:rsidR="00071308" w:rsidRDefault="00071308" w:rsidP="00272FC1">
      <w:pPr>
        <w:pStyle w:val="PlainText"/>
        <w:rPr>
          <w:rFonts w:ascii="Courier New" w:hAnsi="Courier New" w:cs="Courier New"/>
        </w:rPr>
      </w:pP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0540</w:t>
      </w:r>
    </w:p>
    <w:p w:rsidR="00071308" w:rsidRDefault="00071308" w:rsidP="00272FC1">
      <w:pPr>
        <w:pStyle w:val="PlainText"/>
        <w:rPr>
          <w:rFonts w:ascii="Courier New" w:hAnsi="Courier New" w:cs="Courier New"/>
        </w:rPr>
      </w:pP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1                      EXHIBIT LIST (CONTINUED)</w:t>
      </w:r>
    </w:p>
    <w:p w:rsidR="00071308" w:rsidRDefault="00071308" w:rsidP="00272FC1">
      <w:pPr>
        <w:pStyle w:val="PlainText"/>
        <w:rPr>
          <w:rFonts w:ascii="Courier New" w:hAnsi="Courier New" w:cs="Courier New"/>
        </w:rPr>
      </w:pP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2   NUMBER             DESCRIPTION</w:t>
      </w:r>
    </w:p>
    <w:p w:rsidR="00071308" w:rsidRDefault="00071308" w:rsidP="00272FC1">
      <w:pPr>
        <w:pStyle w:val="PlainText"/>
        <w:rPr>
          <w:rFonts w:ascii="Courier New" w:hAnsi="Courier New" w:cs="Courier New"/>
        </w:rPr>
      </w:pP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3   KJB-2*     Witness Qualifications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    KJB-3*     Electric Results of Operations Summary; Electric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4              Revenue Requirement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    KJB-4*     Gas Results of Operations Summary; Gas Revenue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5              Requirement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    KJB-5*     Electric Results of Operations Detailed Adjustments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6   KJB-6*     Gas Results of Operations Detailed Adjustments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    KJB-11T    </w:t>
      </w:r>
      <w:proofErr w:type="spellStart"/>
      <w:r w:rsidRPr="00272FC1">
        <w:rPr>
          <w:rFonts w:ascii="Courier New" w:hAnsi="Courier New" w:cs="Courier New"/>
        </w:rPr>
        <w:t>Prefiled</w:t>
      </w:r>
      <w:proofErr w:type="spellEnd"/>
      <w:r w:rsidRPr="00272FC1">
        <w:rPr>
          <w:rFonts w:ascii="Courier New" w:hAnsi="Courier New" w:cs="Courier New"/>
        </w:rPr>
        <w:t xml:space="preserve"> Rebuttal Testimony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7   KJB-16     Puget Sound Energy K-Factor Calculation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               Based on Per Customer Escalation Rates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8   KJB-17     Puget Sound Energy Incremental </w:t>
      </w:r>
      <w:proofErr w:type="spellStart"/>
      <w:r w:rsidRPr="00272FC1">
        <w:rPr>
          <w:rFonts w:ascii="Courier New" w:hAnsi="Courier New" w:cs="Courier New"/>
        </w:rPr>
        <w:t>Ratebase</w:t>
      </w:r>
      <w:proofErr w:type="spellEnd"/>
      <w:r w:rsidRPr="00272FC1">
        <w:rPr>
          <w:rFonts w:ascii="Courier New" w:hAnsi="Courier New" w:cs="Courier New"/>
        </w:rPr>
        <w:t xml:space="preserve"> Supported by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               Customer Growth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9   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    Tom </w:t>
      </w:r>
      <w:proofErr w:type="spellStart"/>
      <w:r w:rsidRPr="00272FC1">
        <w:rPr>
          <w:rFonts w:ascii="Courier New" w:hAnsi="Courier New" w:cs="Courier New"/>
        </w:rPr>
        <w:t>DeBoer</w:t>
      </w:r>
      <w:proofErr w:type="spellEnd"/>
      <w:r w:rsidRPr="00272FC1">
        <w:rPr>
          <w:rFonts w:ascii="Courier New" w:hAnsi="Courier New" w:cs="Courier New"/>
        </w:rPr>
        <w:t>, Director, Federal and State Regulatory Affairs, PSE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10   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    TAD-1T     </w:t>
      </w:r>
      <w:proofErr w:type="spellStart"/>
      <w:r w:rsidRPr="00272FC1">
        <w:rPr>
          <w:rFonts w:ascii="Courier New" w:hAnsi="Courier New" w:cs="Courier New"/>
        </w:rPr>
        <w:t>Prefiled</w:t>
      </w:r>
      <w:proofErr w:type="spellEnd"/>
      <w:r w:rsidRPr="00272FC1">
        <w:rPr>
          <w:rFonts w:ascii="Courier New" w:hAnsi="Courier New" w:cs="Courier New"/>
        </w:rPr>
        <w:t xml:space="preserve"> Direct Testimony providing “a high level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11              overview” of PSE/NWEC's original decoupling proposal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               </w:t>
      </w:r>
      <w:proofErr w:type="gramStart"/>
      <w:r w:rsidRPr="00272FC1">
        <w:rPr>
          <w:rFonts w:ascii="Courier New" w:hAnsi="Courier New" w:cs="Courier New"/>
        </w:rPr>
        <w:t>in</w:t>
      </w:r>
      <w:proofErr w:type="gramEnd"/>
      <w:r w:rsidRPr="00272FC1">
        <w:rPr>
          <w:rFonts w:ascii="Courier New" w:hAnsi="Courier New" w:cs="Courier New"/>
        </w:rPr>
        <w:t xml:space="preserve"> these dockets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12   TAD-2      Witness Qualifications</w:t>
      </w:r>
    </w:p>
    <w:p w:rsidR="00071308" w:rsidRDefault="00071308" w:rsidP="00272FC1">
      <w:pPr>
        <w:pStyle w:val="PlainText"/>
        <w:rPr>
          <w:rFonts w:ascii="Courier New" w:hAnsi="Courier New" w:cs="Courier New"/>
        </w:rPr>
      </w:pP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13   Daniel A. Doyle, Senior Vice President and Chief Financial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    Officer, PSE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14   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    DAD-1T     </w:t>
      </w:r>
      <w:proofErr w:type="spellStart"/>
      <w:r w:rsidRPr="00272FC1">
        <w:rPr>
          <w:rFonts w:ascii="Courier New" w:hAnsi="Courier New" w:cs="Courier New"/>
        </w:rPr>
        <w:t>Prefiled</w:t>
      </w:r>
      <w:proofErr w:type="spellEnd"/>
      <w:r w:rsidRPr="00272FC1">
        <w:rPr>
          <w:rFonts w:ascii="Courier New" w:hAnsi="Courier New" w:cs="Courier New"/>
        </w:rPr>
        <w:t xml:space="preserve"> Rebuttal Testimony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15   DAD-2      Witness Qualifications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    DAD-3      Average Authorized ROE and Equity Share in Capital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16              Structure for the Operating Utilities </w:t>
      </w:r>
      <w:proofErr w:type="gramStart"/>
      <w:r w:rsidRPr="00272FC1">
        <w:rPr>
          <w:rFonts w:ascii="Courier New" w:hAnsi="Courier New" w:cs="Courier New"/>
        </w:rPr>
        <w:t>In</w:t>
      </w:r>
      <w:proofErr w:type="gramEnd"/>
      <w:r w:rsidRPr="00272FC1">
        <w:rPr>
          <w:rFonts w:ascii="Courier New" w:hAnsi="Courier New" w:cs="Courier New"/>
        </w:rPr>
        <w:t xml:space="preserve"> ICNU's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               Proposed Proxy Group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17   DAD-4T     Direct Testimony-Remand Phase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    DAD-5      Comparison of Earnings Sharing Level and Opportunity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18              to Earn Authorized Return on Equity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    DAD-6      Decoupling Deferrals July 2013-June 2014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19   DAD-7      Effects of Weather on PSE Decoupling Deferrals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    DAD-8T     Rebuttal Testimony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20   DAD-9      PSE Response to ICNU DR 027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    DAD-10     Combined Electric and Gas Operations-Multiple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21              Regression Analysis of Historical Net Income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    DAD-11     Combined Electric and Gas Operations-Multiple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22              Regression Analysis of Historical Cash Flow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    DAD-12     Impact of ROE on the Lack of an Earnings Sharing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23              Dead Band (Using Electric as an Example)</w:t>
      </w:r>
    </w:p>
    <w:p w:rsidR="00071308" w:rsidRDefault="00071308" w:rsidP="00272FC1">
      <w:pPr>
        <w:pStyle w:val="PlainText"/>
        <w:rPr>
          <w:rFonts w:ascii="Courier New" w:hAnsi="Courier New" w:cs="Courier New"/>
        </w:rPr>
      </w:pP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24   CROSS-EXAMINATION EXHIBITS</w:t>
      </w:r>
    </w:p>
    <w:p w:rsidR="00071308" w:rsidRDefault="00071308" w:rsidP="00272FC1">
      <w:pPr>
        <w:pStyle w:val="PlainText"/>
        <w:rPr>
          <w:rFonts w:ascii="Courier New" w:hAnsi="Courier New" w:cs="Courier New"/>
        </w:rPr>
      </w:pP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25   DAD-13 </w:t>
      </w:r>
      <w:proofErr w:type="gramStart"/>
      <w:r w:rsidRPr="00272FC1">
        <w:rPr>
          <w:rFonts w:ascii="Courier New" w:hAnsi="Courier New" w:cs="Courier New"/>
        </w:rPr>
        <w:t>CX  PSE's</w:t>
      </w:r>
      <w:proofErr w:type="gramEnd"/>
      <w:r w:rsidRPr="00272FC1">
        <w:rPr>
          <w:rFonts w:ascii="Courier New" w:hAnsi="Courier New" w:cs="Courier New"/>
        </w:rPr>
        <w:t xml:space="preserve"> Response to PC Data Request No. 119</w:t>
      </w:r>
    </w:p>
    <w:p w:rsidR="00071308" w:rsidRDefault="00071308" w:rsidP="00272FC1">
      <w:pPr>
        <w:pStyle w:val="PlainText"/>
        <w:rPr>
          <w:rFonts w:ascii="Courier New" w:hAnsi="Courier New" w:cs="Courier New"/>
        </w:rPr>
      </w:pP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0541</w:t>
      </w:r>
    </w:p>
    <w:p w:rsidR="00071308" w:rsidRDefault="00071308" w:rsidP="00272FC1">
      <w:pPr>
        <w:pStyle w:val="PlainText"/>
        <w:rPr>
          <w:rFonts w:ascii="Courier New" w:hAnsi="Courier New" w:cs="Courier New"/>
        </w:rPr>
      </w:pP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1                      EXHIBIT LIST (CONTINUED)</w:t>
      </w:r>
    </w:p>
    <w:p w:rsidR="00071308" w:rsidRDefault="00071308" w:rsidP="00272FC1">
      <w:pPr>
        <w:pStyle w:val="PlainText"/>
        <w:rPr>
          <w:rFonts w:ascii="Courier New" w:hAnsi="Courier New" w:cs="Courier New"/>
        </w:rPr>
      </w:pP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2   NUMBER             DESCRIPTION</w:t>
      </w:r>
    </w:p>
    <w:p w:rsidR="00071308" w:rsidRDefault="00071308" w:rsidP="00272FC1">
      <w:pPr>
        <w:pStyle w:val="PlainText"/>
        <w:rPr>
          <w:rFonts w:ascii="Courier New" w:hAnsi="Courier New" w:cs="Courier New"/>
        </w:rPr>
      </w:pP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3   DAD-14 </w:t>
      </w:r>
      <w:proofErr w:type="gramStart"/>
      <w:r w:rsidRPr="00272FC1">
        <w:rPr>
          <w:rFonts w:ascii="Courier New" w:hAnsi="Courier New" w:cs="Courier New"/>
        </w:rPr>
        <w:t>CX  PSE's</w:t>
      </w:r>
      <w:proofErr w:type="gramEnd"/>
      <w:r w:rsidRPr="00272FC1">
        <w:rPr>
          <w:rFonts w:ascii="Courier New" w:hAnsi="Courier New" w:cs="Courier New"/>
        </w:rPr>
        <w:t xml:space="preserve"> Response to PC Data Request No. 120 (Without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               Attachment A)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4   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    Jeffrey A. </w:t>
      </w:r>
      <w:proofErr w:type="spellStart"/>
      <w:r w:rsidRPr="00272FC1">
        <w:rPr>
          <w:rFonts w:ascii="Courier New" w:hAnsi="Courier New" w:cs="Courier New"/>
        </w:rPr>
        <w:t>Dubin</w:t>
      </w:r>
      <w:proofErr w:type="spellEnd"/>
      <w:r w:rsidRPr="00272FC1">
        <w:rPr>
          <w:rFonts w:ascii="Courier New" w:hAnsi="Courier New" w:cs="Courier New"/>
        </w:rPr>
        <w:t>, Consultant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5   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    JAD-1T     Remand Rebuttal Testimony responding to Public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6              Counsel and ICNU Witness Adolph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    JAD-2      Qualifications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7   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    CROSS-EXAMINATION EXHIBITS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8   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    JAD-3 CX   PSE's Response to PC Data Request 095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9   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    Kenneth S. Johnson, Director, Rates and Regulatory Affairs, PSE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10   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    KSJ-1T     </w:t>
      </w:r>
      <w:proofErr w:type="spellStart"/>
      <w:r w:rsidRPr="00272FC1">
        <w:rPr>
          <w:rFonts w:ascii="Courier New" w:hAnsi="Courier New" w:cs="Courier New"/>
        </w:rPr>
        <w:t>Prefiled</w:t>
      </w:r>
      <w:proofErr w:type="spellEnd"/>
      <w:r w:rsidRPr="00272FC1">
        <w:rPr>
          <w:rFonts w:ascii="Courier New" w:hAnsi="Courier New" w:cs="Courier New"/>
        </w:rPr>
        <w:t xml:space="preserve"> Rebuttal Testimony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11   KSJ-2      Witness Qualifications</w:t>
      </w:r>
    </w:p>
    <w:p w:rsidR="00071308" w:rsidRDefault="00071308" w:rsidP="00272FC1">
      <w:pPr>
        <w:pStyle w:val="PlainText"/>
        <w:rPr>
          <w:rFonts w:ascii="Courier New" w:hAnsi="Courier New" w:cs="Courier New"/>
        </w:rPr>
      </w:pP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12   Brandon J. Lohse, Treasurer, PSE</w:t>
      </w:r>
    </w:p>
    <w:p w:rsidR="00071308" w:rsidRDefault="00071308" w:rsidP="00272FC1">
      <w:pPr>
        <w:pStyle w:val="PlainText"/>
        <w:rPr>
          <w:rFonts w:ascii="Courier New" w:hAnsi="Courier New" w:cs="Courier New"/>
        </w:rPr>
      </w:pP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13   BJL-1T     </w:t>
      </w:r>
      <w:proofErr w:type="spellStart"/>
      <w:r w:rsidRPr="00272FC1">
        <w:rPr>
          <w:rFonts w:ascii="Courier New" w:hAnsi="Courier New" w:cs="Courier New"/>
        </w:rPr>
        <w:t>Prefiled</w:t>
      </w:r>
      <w:proofErr w:type="spellEnd"/>
      <w:r w:rsidRPr="00272FC1">
        <w:rPr>
          <w:rFonts w:ascii="Courier New" w:hAnsi="Courier New" w:cs="Courier New"/>
        </w:rPr>
        <w:t xml:space="preserve"> Direct Testimony describing PSE's existing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               </w:t>
      </w:r>
      <w:proofErr w:type="gramStart"/>
      <w:r w:rsidRPr="00272FC1">
        <w:rPr>
          <w:rFonts w:ascii="Courier New" w:hAnsi="Courier New" w:cs="Courier New"/>
        </w:rPr>
        <w:t>capital</w:t>
      </w:r>
      <w:proofErr w:type="gramEnd"/>
      <w:r w:rsidRPr="00272FC1">
        <w:rPr>
          <w:rFonts w:ascii="Courier New" w:hAnsi="Courier New" w:cs="Courier New"/>
        </w:rPr>
        <w:t xml:space="preserve"> structure and overall rate of return as of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14              12 months ended March 31, 2013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    BJL-2      Professional Qualifications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15   BJL-3      Utility Capital Structure Cost of Capital and Rates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               </w:t>
      </w:r>
      <w:proofErr w:type="gramStart"/>
      <w:r w:rsidRPr="00272FC1">
        <w:rPr>
          <w:rFonts w:ascii="Courier New" w:hAnsi="Courier New" w:cs="Courier New"/>
        </w:rPr>
        <w:t>of</w:t>
      </w:r>
      <w:proofErr w:type="gramEnd"/>
      <w:r w:rsidRPr="00272FC1">
        <w:rPr>
          <w:rFonts w:ascii="Courier New" w:hAnsi="Courier New" w:cs="Courier New"/>
        </w:rPr>
        <w:t xml:space="preserve"> Return for Rate Year, May 2012-April 2013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16   BJL-4      Utility Capital Structure Cost of Capital and Rates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               </w:t>
      </w:r>
      <w:proofErr w:type="gramStart"/>
      <w:r w:rsidRPr="00272FC1">
        <w:rPr>
          <w:rFonts w:ascii="Courier New" w:hAnsi="Courier New" w:cs="Courier New"/>
        </w:rPr>
        <w:t>of</w:t>
      </w:r>
      <w:proofErr w:type="gramEnd"/>
      <w:r w:rsidRPr="00272FC1">
        <w:rPr>
          <w:rFonts w:ascii="Courier New" w:hAnsi="Courier New" w:cs="Courier New"/>
        </w:rPr>
        <w:t xml:space="preserve"> Return for 12 Months Ended March 31, 2013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17   BJL-5      Utility Capital Structure Cost of Capital and Rates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               </w:t>
      </w:r>
      <w:proofErr w:type="gramStart"/>
      <w:r w:rsidRPr="00272FC1">
        <w:rPr>
          <w:rFonts w:ascii="Courier New" w:hAnsi="Courier New" w:cs="Courier New"/>
        </w:rPr>
        <w:t>of</w:t>
      </w:r>
      <w:proofErr w:type="gramEnd"/>
      <w:r w:rsidRPr="00272FC1">
        <w:rPr>
          <w:rFonts w:ascii="Courier New" w:hAnsi="Courier New" w:cs="Courier New"/>
        </w:rPr>
        <w:t xml:space="preserve"> Return for 12 Months Ended September 30, 2014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18   BJL-6      Rate Case History-Nationwide Rate Cases 2013 and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               2014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19   BJL-7      PSE Bonds Maturing</w:t>
      </w:r>
    </w:p>
    <w:p w:rsidR="00071308" w:rsidRDefault="00071308" w:rsidP="00272FC1">
      <w:pPr>
        <w:pStyle w:val="PlainText"/>
        <w:rPr>
          <w:rFonts w:ascii="Courier New" w:hAnsi="Courier New" w:cs="Courier New"/>
        </w:rPr>
      </w:pP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20   Roger A. Morin, Consultant</w:t>
      </w:r>
    </w:p>
    <w:p w:rsidR="00071308" w:rsidRDefault="00071308" w:rsidP="00272FC1">
      <w:pPr>
        <w:pStyle w:val="PlainText"/>
        <w:rPr>
          <w:rFonts w:ascii="Courier New" w:hAnsi="Courier New" w:cs="Courier New"/>
        </w:rPr>
      </w:pP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21   RAM-1T     Remand Direct Testimony re cost of capital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    RAM-2      Professional Qualifications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22   RAM-3      CAPM, Empirical CAPM Discussion Paper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    RAM-4      DCF Analysis Using Value Line Growth Rates (First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23              Half 0f 2013)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    RAM-5      DCF Analysis Using Analysts' Growth Forecasts (First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24              Half of 2013)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    RAM-6      Beta Estimates, Combination Electric and Gas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25              Utilities (First Half of 2013)</w:t>
      </w:r>
    </w:p>
    <w:p w:rsidR="00071308" w:rsidRDefault="00071308" w:rsidP="00272FC1">
      <w:pPr>
        <w:pStyle w:val="PlainText"/>
        <w:rPr>
          <w:rFonts w:ascii="Courier New" w:hAnsi="Courier New" w:cs="Courier New"/>
        </w:rPr>
      </w:pP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0542</w:t>
      </w:r>
    </w:p>
    <w:p w:rsidR="00071308" w:rsidRDefault="00071308" w:rsidP="00272FC1">
      <w:pPr>
        <w:pStyle w:val="PlainText"/>
        <w:rPr>
          <w:rFonts w:ascii="Courier New" w:hAnsi="Courier New" w:cs="Courier New"/>
        </w:rPr>
      </w:pP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1                      EXHIBIT LIST (CONTINUED)</w:t>
      </w:r>
    </w:p>
    <w:p w:rsidR="00071308" w:rsidRDefault="00071308" w:rsidP="00272FC1">
      <w:pPr>
        <w:pStyle w:val="PlainText"/>
        <w:rPr>
          <w:rFonts w:ascii="Courier New" w:hAnsi="Courier New" w:cs="Courier New"/>
        </w:rPr>
      </w:pP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2   NUMBER             DESCRIPTION</w:t>
      </w:r>
    </w:p>
    <w:p w:rsidR="00071308" w:rsidRDefault="00071308" w:rsidP="00272FC1">
      <w:pPr>
        <w:pStyle w:val="PlainText"/>
        <w:rPr>
          <w:rFonts w:ascii="Courier New" w:hAnsi="Courier New" w:cs="Courier New"/>
        </w:rPr>
      </w:pP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3   RAM-7      MRP Calculations Using Value Line Database (First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               Half of 2013)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4   RAM-8      Utility Industry Historical Risk Premium (First Half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               </w:t>
      </w:r>
      <w:proofErr w:type="gramStart"/>
      <w:r w:rsidRPr="00272FC1">
        <w:rPr>
          <w:rFonts w:ascii="Courier New" w:hAnsi="Courier New" w:cs="Courier New"/>
        </w:rPr>
        <w:t>of</w:t>
      </w:r>
      <w:proofErr w:type="gramEnd"/>
      <w:r w:rsidRPr="00272FC1">
        <w:rPr>
          <w:rFonts w:ascii="Courier New" w:hAnsi="Courier New" w:cs="Courier New"/>
        </w:rPr>
        <w:t xml:space="preserve"> 2013)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5   RAM-9      Allowed Risk Premium, Electric Utility Industry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               (First Half of 2013)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6   RAM-10     Combination Electric and Gas Utilities DCF Analysis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               Using Value Line Growth Rates (Second Half of 2014)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7   RAM-11     Combination Electric and Gas Utilities DCF Analysis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               Using Analysts' Growth Rates (Second Half of 2014)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8   RAM-12     Beta Estimates, Combination Electric and Gas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               Utilities (Second Half of 2014)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9   RAM-13     MRP Calculations Market </w:t>
      </w:r>
      <w:proofErr w:type="gramStart"/>
      <w:r w:rsidRPr="00272FC1">
        <w:rPr>
          <w:rFonts w:ascii="Courier New" w:hAnsi="Courier New" w:cs="Courier New"/>
        </w:rPr>
        <w:t>Index(</w:t>
      </w:r>
      <w:proofErr w:type="gramEnd"/>
      <w:r w:rsidRPr="00272FC1">
        <w:rPr>
          <w:rFonts w:ascii="Courier New" w:hAnsi="Courier New" w:cs="Courier New"/>
        </w:rPr>
        <w:t>Second Half of 2014)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    RAM-14     Utility Industry Historical Risk Premium (Second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10              Half of 2014)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    RAM-15     Allowed Risk Premium, Electric Utility Industry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11              (Second Half of 2014)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    RAM-16T    Remand Rebuttal Testimony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12   RAM-17     Gross Domestic Product 1984-2013</w:t>
      </w:r>
    </w:p>
    <w:p w:rsidR="00071308" w:rsidRDefault="00071308" w:rsidP="00272FC1">
      <w:pPr>
        <w:pStyle w:val="PlainText"/>
        <w:rPr>
          <w:rFonts w:ascii="Courier New" w:hAnsi="Courier New" w:cs="Courier New"/>
        </w:rPr>
      </w:pP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13   CROSS-EXAMINATION EXHIBITS</w:t>
      </w:r>
    </w:p>
    <w:p w:rsidR="00071308" w:rsidRDefault="00071308" w:rsidP="00272FC1">
      <w:pPr>
        <w:pStyle w:val="PlainText"/>
        <w:rPr>
          <w:rFonts w:ascii="Courier New" w:hAnsi="Courier New" w:cs="Courier New"/>
        </w:rPr>
      </w:pP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14   RAM-18 </w:t>
      </w:r>
      <w:proofErr w:type="gramStart"/>
      <w:r w:rsidRPr="00272FC1">
        <w:rPr>
          <w:rFonts w:ascii="Courier New" w:hAnsi="Courier New" w:cs="Courier New"/>
        </w:rPr>
        <w:t>CX  Rebuttal</w:t>
      </w:r>
      <w:proofErr w:type="gramEnd"/>
      <w:r w:rsidRPr="00272FC1">
        <w:rPr>
          <w:rFonts w:ascii="Courier New" w:hAnsi="Courier New" w:cs="Courier New"/>
        </w:rPr>
        <w:t xml:space="preserve"> Testimony of Roger A. Morin, Ph.D. on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               </w:t>
      </w:r>
      <w:proofErr w:type="gramStart"/>
      <w:r w:rsidRPr="00272FC1">
        <w:rPr>
          <w:rFonts w:ascii="Courier New" w:hAnsi="Courier New" w:cs="Courier New"/>
        </w:rPr>
        <w:t>behalf</w:t>
      </w:r>
      <w:proofErr w:type="gramEnd"/>
      <w:r w:rsidRPr="00272FC1">
        <w:rPr>
          <w:rFonts w:ascii="Courier New" w:hAnsi="Courier New" w:cs="Courier New"/>
        </w:rPr>
        <w:t xml:space="preserve"> Hawaiian Electric Company, Inc., HECO-No.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15              2008-0083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    RAM-19 </w:t>
      </w:r>
      <w:proofErr w:type="gramStart"/>
      <w:r w:rsidRPr="00272FC1">
        <w:rPr>
          <w:rFonts w:ascii="Courier New" w:hAnsi="Courier New" w:cs="Courier New"/>
        </w:rPr>
        <w:t>CX  Morin</w:t>
      </w:r>
      <w:proofErr w:type="gramEnd"/>
      <w:r w:rsidRPr="00272FC1">
        <w:rPr>
          <w:rFonts w:ascii="Courier New" w:hAnsi="Courier New" w:cs="Courier New"/>
        </w:rPr>
        <w:t xml:space="preserve"> update to Cost of Capital Testimony, Exhibit 7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16              </w:t>
      </w:r>
      <w:proofErr w:type="gramStart"/>
      <w:r w:rsidRPr="00272FC1">
        <w:rPr>
          <w:rFonts w:ascii="Courier New" w:hAnsi="Courier New" w:cs="Courier New"/>
        </w:rPr>
        <w:t>HECO  No</w:t>
      </w:r>
      <w:proofErr w:type="gramEnd"/>
      <w:r w:rsidRPr="00272FC1">
        <w:rPr>
          <w:rFonts w:ascii="Courier New" w:hAnsi="Courier New" w:cs="Courier New"/>
        </w:rPr>
        <w:t>. 2008-0083 (Schedules not included)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    RAM-20 </w:t>
      </w:r>
      <w:proofErr w:type="gramStart"/>
      <w:r w:rsidRPr="00272FC1">
        <w:rPr>
          <w:rFonts w:ascii="Courier New" w:hAnsi="Courier New" w:cs="Courier New"/>
        </w:rPr>
        <w:t>CX  PSE's</w:t>
      </w:r>
      <w:proofErr w:type="gramEnd"/>
      <w:r w:rsidRPr="00272FC1">
        <w:rPr>
          <w:rFonts w:ascii="Courier New" w:hAnsi="Courier New" w:cs="Courier New"/>
        </w:rPr>
        <w:t xml:space="preserve"> Response to PC Data Request No. 084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17   RAM-21 </w:t>
      </w:r>
      <w:proofErr w:type="gramStart"/>
      <w:r w:rsidRPr="00272FC1">
        <w:rPr>
          <w:rFonts w:ascii="Courier New" w:hAnsi="Courier New" w:cs="Courier New"/>
        </w:rPr>
        <w:t>CX  PSE's</w:t>
      </w:r>
      <w:proofErr w:type="gramEnd"/>
      <w:r w:rsidRPr="00272FC1">
        <w:rPr>
          <w:rFonts w:ascii="Courier New" w:hAnsi="Courier New" w:cs="Courier New"/>
        </w:rPr>
        <w:t xml:space="preserve"> Response to PC Data Request No. 085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    RAM-22 </w:t>
      </w:r>
      <w:proofErr w:type="gramStart"/>
      <w:r w:rsidRPr="00272FC1">
        <w:rPr>
          <w:rFonts w:ascii="Courier New" w:hAnsi="Courier New" w:cs="Courier New"/>
        </w:rPr>
        <w:t>CX  PSE's</w:t>
      </w:r>
      <w:proofErr w:type="gramEnd"/>
      <w:r w:rsidRPr="00272FC1">
        <w:rPr>
          <w:rFonts w:ascii="Courier New" w:hAnsi="Courier New" w:cs="Courier New"/>
        </w:rPr>
        <w:t xml:space="preserve"> Response to PC Data Request No. 089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18              (Attachment A Included)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    RAM-23 </w:t>
      </w:r>
      <w:proofErr w:type="gramStart"/>
      <w:r w:rsidRPr="00272FC1">
        <w:rPr>
          <w:rFonts w:ascii="Courier New" w:hAnsi="Courier New" w:cs="Courier New"/>
        </w:rPr>
        <w:t>CX  Direct</w:t>
      </w:r>
      <w:proofErr w:type="gramEnd"/>
      <w:r w:rsidRPr="00272FC1">
        <w:rPr>
          <w:rFonts w:ascii="Courier New" w:hAnsi="Courier New" w:cs="Courier New"/>
        </w:rPr>
        <w:t xml:space="preserve"> and Rebuttal Testimony, Cascade GRC 2006,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19              Docket UG-060256 (Attachments Omitted)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    RAM-24 </w:t>
      </w:r>
      <w:proofErr w:type="gramStart"/>
      <w:r w:rsidRPr="00272FC1">
        <w:rPr>
          <w:rFonts w:ascii="Courier New" w:hAnsi="Courier New" w:cs="Courier New"/>
        </w:rPr>
        <w:t>CX  Excerpt</w:t>
      </w:r>
      <w:proofErr w:type="gramEnd"/>
      <w:r w:rsidRPr="00272FC1">
        <w:rPr>
          <w:rFonts w:ascii="Courier New" w:hAnsi="Courier New" w:cs="Courier New"/>
        </w:rPr>
        <w:t xml:space="preserve"> of Order No. 15556 in DC Pepco Rate Case,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20              Docket No. 1053 (Sept. 28, 2009)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    RAM-25 </w:t>
      </w:r>
      <w:proofErr w:type="gramStart"/>
      <w:r w:rsidRPr="00272FC1">
        <w:rPr>
          <w:rFonts w:ascii="Courier New" w:hAnsi="Courier New" w:cs="Courier New"/>
        </w:rPr>
        <w:t>CX  Excerpt</w:t>
      </w:r>
      <w:proofErr w:type="gramEnd"/>
      <w:r w:rsidRPr="00272FC1">
        <w:rPr>
          <w:rFonts w:ascii="Courier New" w:hAnsi="Courier New" w:cs="Courier New"/>
        </w:rPr>
        <w:t xml:space="preserve"> of Dr. Morin Direct Testimony in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21              DC Pepco Rate Case, Docket No. 1053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    RAM-26 </w:t>
      </w:r>
      <w:proofErr w:type="gramStart"/>
      <w:r w:rsidRPr="00272FC1">
        <w:rPr>
          <w:rFonts w:ascii="Courier New" w:hAnsi="Courier New" w:cs="Courier New"/>
        </w:rPr>
        <w:t>CX  Excerpt</w:t>
      </w:r>
      <w:proofErr w:type="gramEnd"/>
      <w:r w:rsidRPr="00272FC1">
        <w:rPr>
          <w:rFonts w:ascii="Courier New" w:hAnsi="Courier New" w:cs="Courier New"/>
        </w:rPr>
        <w:t xml:space="preserve"> of Dr. Morin Rebuttal Testimony in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22              DC Pepco Rate Case, Docket No. 1053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    RAM-27 </w:t>
      </w:r>
      <w:proofErr w:type="gramStart"/>
      <w:r w:rsidRPr="00272FC1">
        <w:rPr>
          <w:rFonts w:ascii="Courier New" w:hAnsi="Courier New" w:cs="Courier New"/>
        </w:rPr>
        <w:t>CX  NV</w:t>
      </w:r>
      <w:proofErr w:type="gramEnd"/>
      <w:r w:rsidRPr="00272FC1">
        <w:rPr>
          <w:rFonts w:ascii="Courier New" w:hAnsi="Courier New" w:cs="Courier New"/>
        </w:rPr>
        <w:t xml:space="preserve"> Energy-MidAmerican Merger Announcement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23   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    Jon A. </w:t>
      </w:r>
      <w:proofErr w:type="spellStart"/>
      <w:r w:rsidRPr="00272FC1">
        <w:rPr>
          <w:rFonts w:ascii="Courier New" w:hAnsi="Courier New" w:cs="Courier New"/>
        </w:rPr>
        <w:t>Piliaris</w:t>
      </w:r>
      <w:proofErr w:type="spellEnd"/>
      <w:r w:rsidRPr="00272FC1">
        <w:rPr>
          <w:rFonts w:ascii="Courier New" w:hAnsi="Courier New" w:cs="Courier New"/>
        </w:rPr>
        <w:t>, Manager of Pricing and Cost of Service, PSE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24   </w:t>
      </w:r>
    </w:p>
    <w:p w:rsidR="00071308" w:rsidRDefault="00071308" w:rsidP="00272FC1">
      <w:pPr>
        <w:pStyle w:val="PlainText"/>
        <w:rPr>
          <w:rFonts w:ascii="Courier New" w:hAnsi="Courier New" w:cs="Courier New"/>
        </w:rPr>
      </w:pP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25   </w:t>
      </w:r>
    </w:p>
    <w:p w:rsidR="00071308" w:rsidRDefault="00071308" w:rsidP="00272FC1">
      <w:pPr>
        <w:pStyle w:val="PlainText"/>
        <w:rPr>
          <w:rFonts w:ascii="Courier New" w:hAnsi="Courier New" w:cs="Courier New"/>
        </w:rPr>
      </w:pP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0543</w:t>
      </w:r>
    </w:p>
    <w:p w:rsidR="00071308" w:rsidRDefault="00071308" w:rsidP="00272FC1">
      <w:pPr>
        <w:pStyle w:val="PlainText"/>
        <w:rPr>
          <w:rFonts w:ascii="Courier New" w:hAnsi="Courier New" w:cs="Courier New"/>
        </w:rPr>
      </w:pP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1                      EXHIBIT LIST (CONTINUED)</w:t>
      </w:r>
    </w:p>
    <w:p w:rsidR="00071308" w:rsidRDefault="00071308" w:rsidP="00272FC1">
      <w:pPr>
        <w:pStyle w:val="PlainText"/>
        <w:rPr>
          <w:rFonts w:ascii="Courier New" w:hAnsi="Courier New" w:cs="Courier New"/>
        </w:rPr>
      </w:pP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2   NUMBER             DESCRIPTION</w:t>
      </w:r>
    </w:p>
    <w:p w:rsidR="00071308" w:rsidRDefault="00071308" w:rsidP="00272FC1">
      <w:pPr>
        <w:pStyle w:val="PlainText"/>
        <w:rPr>
          <w:rFonts w:ascii="Courier New" w:hAnsi="Courier New" w:cs="Courier New"/>
        </w:rPr>
      </w:pP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3   JAP-1T     </w:t>
      </w:r>
      <w:proofErr w:type="spellStart"/>
      <w:r w:rsidRPr="00272FC1">
        <w:rPr>
          <w:rFonts w:ascii="Courier New" w:hAnsi="Courier New" w:cs="Courier New"/>
        </w:rPr>
        <w:t>Prefiled</w:t>
      </w:r>
      <w:proofErr w:type="spellEnd"/>
      <w:r w:rsidRPr="00272FC1">
        <w:rPr>
          <w:rFonts w:ascii="Courier New" w:hAnsi="Courier New" w:cs="Courier New"/>
        </w:rPr>
        <w:t xml:space="preserve"> Direct Testimony presenting details of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               </w:t>
      </w:r>
      <w:proofErr w:type="gramStart"/>
      <w:r w:rsidRPr="00272FC1">
        <w:rPr>
          <w:rFonts w:ascii="Courier New" w:hAnsi="Courier New" w:cs="Courier New"/>
        </w:rPr>
        <w:t>proposed</w:t>
      </w:r>
      <w:proofErr w:type="gramEnd"/>
      <w:r w:rsidRPr="00272FC1">
        <w:rPr>
          <w:rFonts w:ascii="Courier New" w:hAnsi="Courier New" w:cs="Courier New"/>
        </w:rPr>
        <w:t xml:space="preserve"> decoupling mechanisms, as filed October 26,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4              2012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    JAP-2      Witness Qualifications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5   JAP-8T     </w:t>
      </w:r>
      <w:proofErr w:type="spellStart"/>
      <w:r w:rsidRPr="00272FC1">
        <w:rPr>
          <w:rFonts w:ascii="Courier New" w:hAnsi="Courier New" w:cs="Courier New"/>
        </w:rPr>
        <w:t>Prefiled</w:t>
      </w:r>
      <w:proofErr w:type="spellEnd"/>
      <w:r w:rsidRPr="00272FC1">
        <w:rPr>
          <w:rFonts w:ascii="Courier New" w:hAnsi="Courier New" w:cs="Courier New"/>
        </w:rPr>
        <w:t xml:space="preserve"> Supplemental Direct Testimony presenting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               </w:t>
      </w:r>
      <w:proofErr w:type="gramStart"/>
      <w:r w:rsidRPr="00272FC1">
        <w:rPr>
          <w:rFonts w:ascii="Courier New" w:hAnsi="Courier New" w:cs="Courier New"/>
        </w:rPr>
        <w:t>proposed</w:t>
      </w:r>
      <w:proofErr w:type="gramEnd"/>
      <w:r w:rsidRPr="00272FC1">
        <w:rPr>
          <w:rFonts w:ascii="Courier New" w:hAnsi="Courier New" w:cs="Courier New"/>
        </w:rPr>
        <w:t xml:space="preserve"> changes to the joint decoupling proposal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6              originally filed in October 2012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    JAP-9      Detailed Description of Electric Revenue Decoupling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7              Mechanism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    JAP-10     Detailed Description of Gas Revenue Decoupling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8              Mechanism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    JAP-13     Electric Earnings Test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9   JAP-14     Development of Annual Allowed Delivery Revenue Per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               Customer-Electric (Exclusive of Related Property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10              Taxes)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    JAP-15     Development of Annual Allowed Delivery Revenue Per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11              Customer-Natural Gas (Exclusive of Related Property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               Taxes)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12   JAP-16     Development of Monthly Allowed Delivery Revenue Per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               Customer-Electric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13   JAP-17     Development of Annual Allowed Delivery Revenue Per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               Customer-Natural Gas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14   JAP-18     Development of Delivery Cost Energy Rate and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               Schedule 139 Rate-Electric Rate Year May 1, 2013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15              April 30</w:t>
      </w:r>
      <w:proofErr w:type="gramStart"/>
      <w:r w:rsidRPr="00272FC1">
        <w:rPr>
          <w:rFonts w:ascii="Courier New" w:hAnsi="Courier New" w:cs="Courier New"/>
        </w:rPr>
        <w:t>,2014</w:t>
      </w:r>
      <w:proofErr w:type="gramEnd"/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    JAP-19     Development of Delivery Cost Energy Rate and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16              Schedule 139 Rate-Natural Gas Rate Year May 1, 2013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               April 30</w:t>
      </w:r>
      <w:proofErr w:type="gramStart"/>
      <w:r w:rsidRPr="00272FC1">
        <w:rPr>
          <w:rFonts w:ascii="Courier New" w:hAnsi="Courier New" w:cs="Courier New"/>
        </w:rPr>
        <w:t>,2014</w:t>
      </w:r>
      <w:proofErr w:type="gramEnd"/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17   JAP-24T    </w:t>
      </w:r>
      <w:proofErr w:type="spellStart"/>
      <w:r w:rsidRPr="00272FC1">
        <w:rPr>
          <w:rFonts w:ascii="Courier New" w:hAnsi="Courier New" w:cs="Courier New"/>
        </w:rPr>
        <w:t>Prefiled</w:t>
      </w:r>
      <w:proofErr w:type="spellEnd"/>
      <w:r w:rsidRPr="00272FC1">
        <w:rPr>
          <w:rFonts w:ascii="Courier New" w:hAnsi="Courier New" w:cs="Courier New"/>
        </w:rPr>
        <w:t xml:space="preserve"> Rebuttal Testimony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    JAP-26 X   PSE's Response to Public Counsel Data Request No. 22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18              (Including Attachments A and B)</w:t>
      </w:r>
    </w:p>
    <w:p w:rsidR="00071308" w:rsidRDefault="00071308" w:rsidP="00272FC1">
      <w:pPr>
        <w:pStyle w:val="PlainText"/>
        <w:rPr>
          <w:rFonts w:ascii="Courier New" w:hAnsi="Courier New" w:cs="Courier New"/>
        </w:rPr>
      </w:pP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19   Michael J. </w:t>
      </w:r>
      <w:proofErr w:type="spellStart"/>
      <w:r w:rsidRPr="00272FC1">
        <w:rPr>
          <w:rFonts w:ascii="Courier New" w:hAnsi="Courier New" w:cs="Courier New"/>
        </w:rPr>
        <w:t>Vilbert</w:t>
      </w:r>
      <w:proofErr w:type="spellEnd"/>
      <w:r w:rsidRPr="00272FC1">
        <w:rPr>
          <w:rFonts w:ascii="Courier New" w:hAnsi="Courier New" w:cs="Courier New"/>
        </w:rPr>
        <w:t>, Consultant</w:t>
      </w:r>
    </w:p>
    <w:p w:rsidR="00071308" w:rsidRDefault="00071308" w:rsidP="00272FC1">
      <w:pPr>
        <w:pStyle w:val="PlainText"/>
        <w:rPr>
          <w:rFonts w:ascii="Courier New" w:hAnsi="Courier New" w:cs="Courier New"/>
        </w:rPr>
      </w:pP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20   MJV-1T     Remand Direct Testimony re empirical evidence of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               </w:t>
      </w:r>
      <w:proofErr w:type="gramStart"/>
      <w:r w:rsidRPr="00272FC1">
        <w:rPr>
          <w:rFonts w:ascii="Courier New" w:hAnsi="Courier New" w:cs="Courier New"/>
        </w:rPr>
        <w:t>decoupling</w:t>
      </w:r>
      <w:proofErr w:type="gramEnd"/>
      <w:r w:rsidRPr="00272FC1">
        <w:rPr>
          <w:rFonts w:ascii="Courier New" w:hAnsi="Courier New" w:cs="Courier New"/>
        </w:rPr>
        <w:t xml:space="preserve"> vis-à-vis cost of capital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21   MJV-2      Professional Qualifications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    MJV-3      Decoupling Decisions and the Reduction in the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22              Allowed Return on </w:t>
      </w:r>
      <w:proofErr w:type="gramStart"/>
      <w:r w:rsidRPr="00272FC1">
        <w:rPr>
          <w:rFonts w:ascii="Courier New" w:hAnsi="Courier New" w:cs="Courier New"/>
        </w:rPr>
        <w:t>Equity  Gas</w:t>
      </w:r>
      <w:proofErr w:type="gramEnd"/>
      <w:r w:rsidRPr="00272FC1">
        <w:rPr>
          <w:rFonts w:ascii="Courier New" w:hAnsi="Courier New" w:cs="Courier New"/>
        </w:rPr>
        <w:t xml:space="preserve"> and Electric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    MJV-4      Time Pattern of Deductions in Electric Decoupling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23              Decisions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    MJV-5      Time Pattern of Deductions in Gas Decoupling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24              Decisions</w:t>
      </w:r>
    </w:p>
    <w:p w:rsidR="00071308" w:rsidRDefault="00071308" w:rsidP="00272FC1">
      <w:pPr>
        <w:pStyle w:val="PlainText"/>
        <w:rPr>
          <w:rFonts w:ascii="Courier New" w:hAnsi="Courier New" w:cs="Courier New"/>
        </w:rPr>
      </w:pP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25   </w:t>
      </w:r>
    </w:p>
    <w:p w:rsidR="00071308" w:rsidRDefault="00071308" w:rsidP="00272FC1">
      <w:pPr>
        <w:pStyle w:val="PlainText"/>
        <w:rPr>
          <w:rFonts w:ascii="Courier New" w:hAnsi="Courier New" w:cs="Courier New"/>
        </w:rPr>
      </w:pP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0544</w:t>
      </w:r>
    </w:p>
    <w:p w:rsidR="00071308" w:rsidRDefault="00071308" w:rsidP="00272FC1">
      <w:pPr>
        <w:pStyle w:val="PlainText"/>
        <w:rPr>
          <w:rFonts w:ascii="Courier New" w:hAnsi="Courier New" w:cs="Courier New"/>
        </w:rPr>
      </w:pP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1                      EXHIBIT LIST (CONTINUED)</w:t>
      </w:r>
    </w:p>
    <w:p w:rsidR="00071308" w:rsidRDefault="00071308" w:rsidP="00272FC1">
      <w:pPr>
        <w:pStyle w:val="PlainText"/>
        <w:rPr>
          <w:rFonts w:ascii="Courier New" w:hAnsi="Courier New" w:cs="Courier New"/>
        </w:rPr>
      </w:pP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2   NUMBER             DESCRIPTION</w:t>
      </w:r>
    </w:p>
    <w:p w:rsidR="00071308" w:rsidRDefault="00071308" w:rsidP="00272FC1">
      <w:pPr>
        <w:pStyle w:val="PlainText"/>
        <w:rPr>
          <w:rFonts w:ascii="Courier New" w:hAnsi="Courier New" w:cs="Courier New"/>
        </w:rPr>
      </w:pP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3   MJV-6      Trends in the Annual Growth Rate of Total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               Electricity Use by U.S. Residential and Commercial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4              Customers, 1950 - 2010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    MJV-7      Trends in the Annual Growth Rate of Total Natural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5              Gas Use by U.S. Residential and Commercial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               Customers, 1950 - 2010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6   MJV-8      Range of States with Decoupling Policies for the Gas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               LDCs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7   MJV-9      Trend in the Decoupling Indexes of the Gas Holding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               Companies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8   MJV-10     Statistical Results of the Gas LDC Decoupling Model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    MJV-11     Range of States with Decoupling Policies for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9              Electric Industry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    MJV-12     Statistical Results of the Electric Decoupling Model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10   MJV-13     Statistical Results of the Electric Decoupling Model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               </w:t>
      </w:r>
      <w:proofErr w:type="gramStart"/>
      <w:r w:rsidRPr="00272FC1">
        <w:rPr>
          <w:rFonts w:ascii="Courier New" w:hAnsi="Courier New" w:cs="Courier New"/>
        </w:rPr>
        <w:t>for</w:t>
      </w:r>
      <w:proofErr w:type="gramEnd"/>
      <w:r w:rsidRPr="00272FC1">
        <w:rPr>
          <w:rFonts w:ascii="Courier New" w:hAnsi="Courier New" w:cs="Courier New"/>
        </w:rPr>
        <w:t xml:space="preserve"> Period Ended 4Q2012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11   MJV-14     Three Groups of Innovative Ratemaking Policies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    MJV-15     True-up Decoupling and Fixed Variable Rates in the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12              Sample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    MJV-16     Frequency of Second Group of Innovative Rate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13              Policies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    MJV-17     Fuel and Purchased Power Adjustment Clauses in the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14              Sample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    MJV-18T    Remand Rebuttal Testimony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15   MJV-19     The Brattle </w:t>
      </w:r>
      <w:proofErr w:type="gramStart"/>
      <w:r w:rsidRPr="00272FC1">
        <w:rPr>
          <w:rFonts w:ascii="Courier New" w:hAnsi="Courier New" w:cs="Courier New"/>
        </w:rPr>
        <w:t>Group  Development</w:t>
      </w:r>
      <w:proofErr w:type="gramEnd"/>
      <w:r w:rsidRPr="00272FC1">
        <w:rPr>
          <w:rFonts w:ascii="Courier New" w:hAnsi="Courier New" w:cs="Courier New"/>
        </w:rPr>
        <w:t xml:space="preserve"> of Decoupling Impact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               Studies for the Natural Gas LDC and Electric Utility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16              Industries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    MJV-20     The Brattle </w:t>
      </w:r>
      <w:proofErr w:type="gramStart"/>
      <w:r w:rsidRPr="00272FC1">
        <w:rPr>
          <w:rFonts w:ascii="Courier New" w:hAnsi="Courier New" w:cs="Courier New"/>
        </w:rPr>
        <w:t>Group  Development</w:t>
      </w:r>
      <w:proofErr w:type="gramEnd"/>
      <w:r w:rsidRPr="00272FC1">
        <w:rPr>
          <w:rFonts w:ascii="Courier New" w:hAnsi="Courier New" w:cs="Courier New"/>
        </w:rPr>
        <w:t xml:space="preserve"> of Decoupling Studies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17              for the Natural Gas LDC and Electric Utility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               Industries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18   MJV-21     Gas LDC </w:t>
      </w:r>
      <w:proofErr w:type="gramStart"/>
      <w:r w:rsidRPr="00272FC1">
        <w:rPr>
          <w:rFonts w:ascii="Courier New" w:hAnsi="Courier New" w:cs="Courier New"/>
        </w:rPr>
        <w:t>Sample  Percentage</w:t>
      </w:r>
      <w:proofErr w:type="gramEnd"/>
      <w:r w:rsidRPr="00272FC1">
        <w:rPr>
          <w:rFonts w:ascii="Courier New" w:hAnsi="Courier New" w:cs="Courier New"/>
        </w:rPr>
        <w:t xml:space="preserve"> of Regulated Assets</w:t>
      </w:r>
    </w:p>
    <w:p w:rsidR="00071308" w:rsidRDefault="00071308" w:rsidP="00272FC1">
      <w:pPr>
        <w:pStyle w:val="PlainText"/>
        <w:rPr>
          <w:rFonts w:ascii="Courier New" w:hAnsi="Courier New" w:cs="Courier New"/>
        </w:rPr>
      </w:pP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19   CROSS-EXAMINATION EXHIBITS</w:t>
      </w:r>
    </w:p>
    <w:p w:rsidR="00071308" w:rsidRDefault="00071308" w:rsidP="00272FC1">
      <w:pPr>
        <w:pStyle w:val="PlainText"/>
        <w:rPr>
          <w:rFonts w:ascii="Courier New" w:hAnsi="Courier New" w:cs="Courier New"/>
        </w:rPr>
      </w:pP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20   MJV-22 </w:t>
      </w:r>
      <w:proofErr w:type="gramStart"/>
      <w:r w:rsidRPr="00272FC1">
        <w:rPr>
          <w:rFonts w:ascii="Courier New" w:hAnsi="Courier New" w:cs="Courier New"/>
        </w:rPr>
        <w:t>CX  PSE's</w:t>
      </w:r>
      <w:proofErr w:type="gramEnd"/>
      <w:r w:rsidRPr="00272FC1">
        <w:rPr>
          <w:rFonts w:ascii="Courier New" w:hAnsi="Courier New" w:cs="Courier New"/>
        </w:rPr>
        <w:t xml:space="preserve"> Response to PC Data Request No. 049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               (Attachment B Excerpt)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21   MJV-23 </w:t>
      </w:r>
      <w:proofErr w:type="gramStart"/>
      <w:r w:rsidRPr="00272FC1">
        <w:rPr>
          <w:rFonts w:ascii="Courier New" w:hAnsi="Courier New" w:cs="Courier New"/>
        </w:rPr>
        <w:t>CX  PSE's</w:t>
      </w:r>
      <w:proofErr w:type="gramEnd"/>
      <w:r w:rsidRPr="00272FC1">
        <w:rPr>
          <w:rFonts w:ascii="Courier New" w:hAnsi="Courier New" w:cs="Courier New"/>
        </w:rPr>
        <w:t xml:space="preserve"> Response to PC Data Request No. 052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    MJV-24 </w:t>
      </w:r>
      <w:proofErr w:type="gramStart"/>
      <w:r w:rsidRPr="00272FC1">
        <w:rPr>
          <w:rFonts w:ascii="Courier New" w:hAnsi="Courier New" w:cs="Courier New"/>
        </w:rPr>
        <w:t>CX  PSE's</w:t>
      </w:r>
      <w:proofErr w:type="gramEnd"/>
      <w:r w:rsidRPr="00272FC1">
        <w:rPr>
          <w:rFonts w:ascii="Courier New" w:hAnsi="Courier New" w:cs="Courier New"/>
        </w:rPr>
        <w:t xml:space="preserve"> Response to PC Data Request No. 055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22   MJV-25 </w:t>
      </w:r>
      <w:proofErr w:type="gramStart"/>
      <w:r w:rsidRPr="00272FC1">
        <w:rPr>
          <w:rFonts w:ascii="Courier New" w:hAnsi="Courier New" w:cs="Courier New"/>
        </w:rPr>
        <w:t>CX  PSE's</w:t>
      </w:r>
      <w:proofErr w:type="gramEnd"/>
      <w:r w:rsidRPr="00272FC1">
        <w:rPr>
          <w:rFonts w:ascii="Courier New" w:hAnsi="Courier New" w:cs="Courier New"/>
        </w:rPr>
        <w:t xml:space="preserve"> Response to PC Data Request No. 056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    MJV-26 </w:t>
      </w:r>
      <w:proofErr w:type="gramStart"/>
      <w:r w:rsidRPr="00272FC1">
        <w:rPr>
          <w:rFonts w:ascii="Courier New" w:hAnsi="Courier New" w:cs="Courier New"/>
        </w:rPr>
        <w:t>CX  PSE's</w:t>
      </w:r>
      <w:proofErr w:type="gramEnd"/>
      <w:r w:rsidRPr="00272FC1">
        <w:rPr>
          <w:rFonts w:ascii="Courier New" w:hAnsi="Courier New" w:cs="Courier New"/>
        </w:rPr>
        <w:t xml:space="preserve"> Response to PC Data Request No. 057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23              (Attachments A and B Included)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    MJV-27 </w:t>
      </w:r>
      <w:proofErr w:type="gramStart"/>
      <w:r w:rsidRPr="00272FC1">
        <w:rPr>
          <w:rFonts w:ascii="Courier New" w:hAnsi="Courier New" w:cs="Courier New"/>
        </w:rPr>
        <w:t>CX  PSE's</w:t>
      </w:r>
      <w:proofErr w:type="gramEnd"/>
      <w:r w:rsidRPr="00272FC1">
        <w:rPr>
          <w:rFonts w:ascii="Courier New" w:hAnsi="Courier New" w:cs="Courier New"/>
        </w:rPr>
        <w:t xml:space="preserve"> Response to PC Data Request No. 059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24   MJV-28 </w:t>
      </w:r>
      <w:proofErr w:type="gramStart"/>
      <w:r w:rsidRPr="00272FC1">
        <w:rPr>
          <w:rFonts w:ascii="Courier New" w:hAnsi="Courier New" w:cs="Courier New"/>
        </w:rPr>
        <w:t>CX  PSE's</w:t>
      </w:r>
      <w:proofErr w:type="gramEnd"/>
      <w:r w:rsidRPr="00272FC1">
        <w:rPr>
          <w:rFonts w:ascii="Courier New" w:hAnsi="Courier New" w:cs="Courier New"/>
        </w:rPr>
        <w:t xml:space="preserve"> Response to PC Data Request No. 060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    MJV-29 </w:t>
      </w:r>
      <w:proofErr w:type="gramStart"/>
      <w:r w:rsidRPr="00272FC1">
        <w:rPr>
          <w:rFonts w:ascii="Courier New" w:hAnsi="Courier New" w:cs="Courier New"/>
        </w:rPr>
        <w:t>CX  PSE's</w:t>
      </w:r>
      <w:proofErr w:type="gramEnd"/>
      <w:r w:rsidRPr="00272FC1">
        <w:rPr>
          <w:rFonts w:ascii="Courier New" w:hAnsi="Courier New" w:cs="Courier New"/>
        </w:rPr>
        <w:t xml:space="preserve"> Response to PC Data Request No. 061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25   MJV-30 </w:t>
      </w:r>
      <w:proofErr w:type="gramStart"/>
      <w:r w:rsidRPr="00272FC1">
        <w:rPr>
          <w:rFonts w:ascii="Courier New" w:hAnsi="Courier New" w:cs="Courier New"/>
        </w:rPr>
        <w:t>CX  PSE's</w:t>
      </w:r>
      <w:proofErr w:type="gramEnd"/>
      <w:r w:rsidRPr="00272FC1">
        <w:rPr>
          <w:rFonts w:ascii="Courier New" w:hAnsi="Courier New" w:cs="Courier New"/>
        </w:rPr>
        <w:t xml:space="preserve"> Revised Response to PC Data Request No. 063</w:t>
      </w:r>
    </w:p>
    <w:p w:rsidR="00071308" w:rsidRDefault="00071308" w:rsidP="00272FC1">
      <w:pPr>
        <w:pStyle w:val="PlainText"/>
        <w:rPr>
          <w:rFonts w:ascii="Courier New" w:hAnsi="Courier New" w:cs="Courier New"/>
        </w:rPr>
      </w:pP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0545</w:t>
      </w:r>
    </w:p>
    <w:p w:rsidR="00071308" w:rsidRDefault="00071308" w:rsidP="00272FC1">
      <w:pPr>
        <w:pStyle w:val="PlainText"/>
        <w:rPr>
          <w:rFonts w:ascii="Courier New" w:hAnsi="Courier New" w:cs="Courier New"/>
        </w:rPr>
      </w:pP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1                      EXHIBIT LIST (CONTINUED)</w:t>
      </w:r>
    </w:p>
    <w:p w:rsidR="00071308" w:rsidRDefault="00071308" w:rsidP="00272FC1">
      <w:pPr>
        <w:pStyle w:val="PlainText"/>
        <w:rPr>
          <w:rFonts w:ascii="Courier New" w:hAnsi="Courier New" w:cs="Courier New"/>
        </w:rPr>
      </w:pP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2   NUMBER             DESCRIPTION</w:t>
      </w:r>
    </w:p>
    <w:p w:rsidR="00071308" w:rsidRDefault="00071308" w:rsidP="00272FC1">
      <w:pPr>
        <w:pStyle w:val="PlainText"/>
        <w:rPr>
          <w:rFonts w:ascii="Courier New" w:hAnsi="Courier New" w:cs="Courier New"/>
        </w:rPr>
      </w:pP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3   MJV-31 </w:t>
      </w:r>
      <w:proofErr w:type="gramStart"/>
      <w:r w:rsidRPr="00272FC1">
        <w:rPr>
          <w:rFonts w:ascii="Courier New" w:hAnsi="Courier New" w:cs="Courier New"/>
        </w:rPr>
        <w:t>CX  PSE's</w:t>
      </w:r>
      <w:proofErr w:type="gramEnd"/>
      <w:r w:rsidRPr="00272FC1">
        <w:rPr>
          <w:rFonts w:ascii="Courier New" w:hAnsi="Courier New" w:cs="Courier New"/>
        </w:rPr>
        <w:t xml:space="preserve"> Response to PC Data Request No. 066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    MJV-32 </w:t>
      </w:r>
      <w:proofErr w:type="gramStart"/>
      <w:r w:rsidRPr="00272FC1">
        <w:rPr>
          <w:rFonts w:ascii="Courier New" w:hAnsi="Courier New" w:cs="Courier New"/>
        </w:rPr>
        <w:t>CX  PSE's</w:t>
      </w:r>
      <w:proofErr w:type="gramEnd"/>
      <w:r w:rsidRPr="00272FC1">
        <w:rPr>
          <w:rFonts w:ascii="Courier New" w:hAnsi="Courier New" w:cs="Courier New"/>
        </w:rPr>
        <w:t xml:space="preserve"> Response to PC Data Request No. 067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4   MJV-33C CX PSE's Response to PC Data Request No. 70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               CONFIDENTIAL Attachment B Excerpts: Battle Sample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5              Selection Electric Study March 2014 Non-Protected,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               Tab ROE and Electric Battle Sample Section Protected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6              2014, Tab ROE Multistage Matrix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    MJV-34 </w:t>
      </w:r>
      <w:proofErr w:type="gramStart"/>
      <w:r w:rsidRPr="00272FC1">
        <w:rPr>
          <w:rFonts w:ascii="Courier New" w:hAnsi="Courier New" w:cs="Courier New"/>
        </w:rPr>
        <w:t>CX  PSE's</w:t>
      </w:r>
      <w:proofErr w:type="gramEnd"/>
      <w:r w:rsidRPr="00272FC1">
        <w:rPr>
          <w:rFonts w:ascii="Courier New" w:hAnsi="Courier New" w:cs="Courier New"/>
        </w:rPr>
        <w:t xml:space="preserve"> Response to PC Data Request No. 096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7   MJV-35 </w:t>
      </w:r>
      <w:proofErr w:type="gramStart"/>
      <w:r w:rsidRPr="00272FC1">
        <w:rPr>
          <w:rFonts w:ascii="Courier New" w:hAnsi="Courier New" w:cs="Courier New"/>
        </w:rPr>
        <w:t>CX  PSE's</w:t>
      </w:r>
      <w:proofErr w:type="gramEnd"/>
      <w:r w:rsidRPr="00272FC1">
        <w:rPr>
          <w:rFonts w:ascii="Courier New" w:hAnsi="Courier New" w:cs="Courier New"/>
        </w:rPr>
        <w:t xml:space="preserve"> Response to PC Data Request No. 107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               (Attachment A Omitted)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8   MJV-36 </w:t>
      </w:r>
      <w:proofErr w:type="gramStart"/>
      <w:r w:rsidRPr="00272FC1">
        <w:rPr>
          <w:rFonts w:ascii="Courier New" w:hAnsi="Courier New" w:cs="Courier New"/>
        </w:rPr>
        <w:t>CX  PSE's</w:t>
      </w:r>
      <w:proofErr w:type="gramEnd"/>
      <w:r w:rsidRPr="00272FC1">
        <w:rPr>
          <w:rFonts w:ascii="Courier New" w:hAnsi="Courier New" w:cs="Courier New"/>
        </w:rPr>
        <w:t xml:space="preserve"> Response to PC Data Request No. 108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    MJV-37 </w:t>
      </w:r>
      <w:proofErr w:type="gramStart"/>
      <w:r w:rsidRPr="00272FC1">
        <w:rPr>
          <w:rFonts w:ascii="Courier New" w:hAnsi="Courier New" w:cs="Courier New"/>
        </w:rPr>
        <w:t>CX  PSE's</w:t>
      </w:r>
      <w:proofErr w:type="gramEnd"/>
      <w:r w:rsidRPr="00272FC1">
        <w:rPr>
          <w:rFonts w:ascii="Courier New" w:hAnsi="Courier New" w:cs="Courier New"/>
        </w:rPr>
        <w:t xml:space="preserve"> Response to PC Data Request No. 110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9              (Attachment A Omitted)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    MJV-38 </w:t>
      </w:r>
      <w:proofErr w:type="gramStart"/>
      <w:r w:rsidRPr="00272FC1">
        <w:rPr>
          <w:rFonts w:ascii="Courier New" w:hAnsi="Courier New" w:cs="Courier New"/>
        </w:rPr>
        <w:t xml:space="preserve">CX  </w:t>
      </w:r>
      <w:proofErr w:type="spellStart"/>
      <w:r w:rsidRPr="00272FC1">
        <w:rPr>
          <w:rFonts w:ascii="Courier New" w:hAnsi="Courier New" w:cs="Courier New"/>
        </w:rPr>
        <w:t>Vilbert</w:t>
      </w:r>
      <w:proofErr w:type="spellEnd"/>
      <w:proofErr w:type="gramEnd"/>
      <w:r w:rsidRPr="00272FC1">
        <w:rPr>
          <w:rFonts w:ascii="Courier New" w:hAnsi="Courier New" w:cs="Courier New"/>
        </w:rPr>
        <w:t xml:space="preserve"> Direct </w:t>
      </w:r>
      <w:proofErr w:type="spellStart"/>
      <w:r w:rsidRPr="00272FC1">
        <w:rPr>
          <w:rFonts w:ascii="Courier New" w:hAnsi="Courier New" w:cs="Courier New"/>
        </w:rPr>
        <w:t>Workpapers</w:t>
      </w:r>
      <w:proofErr w:type="spellEnd"/>
      <w:r w:rsidRPr="00272FC1">
        <w:rPr>
          <w:rFonts w:ascii="Courier New" w:hAnsi="Courier New" w:cs="Courier New"/>
        </w:rPr>
        <w:t xml:space="preserve"> Gas Brattle Sample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10              Selection (PSE) (11.05/2014).</w:t>
      </w:r>
      <w:proofErr w:type="spellStart"/>
      <w:r w:rsidRPr="00272FC1">
        <w:rPr>
          <w:rFonts w:ascii="Courier New" w:hAnsi="Courier New" w:cs="Courier New"/>
        </w:rPr>
        <w:t>xlsx</w:t>
      </w:r>
      <w:proofErr w:type="spellEnd"/>
      <w:r w:rsidRPr="00272FC1">
        <w:rPr>
          <w:rFonts w:ascii="Courier New" w:hAnsi="Courier New" w:cs="Courier New"/>
        </w:rPr>
        <w:t>, tab MS__ROE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    MJV-39 </w:t>
      </w:r>
      <w:proofErr w:type="gramStart"/>
      <w:r w:rsidRPr="00272FC1">
        <w:rPr>
          <w:rFonts w:ascii="Courier New" w:hAnsi="Courier New" w:cs="Courier New"/>
        </w:rPr>
        <w:t>CX  Brattle</w:t>
      </w:r>
      <w:proofErr w:type="gramEnd"/>
      <w:r w:rsidRPr="00272FC1">
        <w:rPr>
          <w:rFonts w:ascii="Courier New" w:hAnsi="Courier New" w:cs="Courier New"/>
        </w:rPr>
        <w:t xml:space="preserve"> Group/</w:t>
      </w:r>
      <w:proofErr w:type="spellStart"/>
      <w:r w:rsidRPr="00272FC1">
        <w:rPr>
          <w:rFonts w:ascii="Courier New" w:hAnsi="Courier New" w:cs="Courier New"/>
        </w:rPr>
        <w:t>Vilbert</w:t>
      </w:r>
      <w:proofErr w:type="spellEnd"/>
      <w:r w:rsidRPr="00272FC1">
        <w:rPr>
          <w:rFonts w:ascii="Courier New" w:hAnsi="Courier New" w:cs="Courier New"/>
        </w:rPr>
        <w:t xml:space="preserve"> Decoupling Studies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11   MJV-40 </w:t>
      </w:r>
      <w:proofErr w:type="gramStart"/>
      <w:r w:rsidRPr="00272FC1">
        <w:rPr>
          <w:rFonts w:ascii="Courier New" w:hAnsi="Courier New" w:cs="Courier New"/>
        </w:rPr>
        <w:t>CX  Excerpt</w:t>
      </w:r>
      <w:proofErr w:type="gramEnd"/>
      <w:r w:rsidRPr="00272FC1">
        <w:rPr>
          <w:rFonts w:ascii="Courier New" w:hAnsi="Courier New" w:cs="Courier New"/>
        </w:rPr>
        <w:t xml:space="preserve"> of </w:t>
      </w:r>
      <w:proofErr w:type="spellStart"/>
      <w:r w:rsidRPr="00272FC1">
        <w:rPr>
          <w:rFonts w:ascii="Courier New" w:hAnsi="Courier New" w:cs="Courier New"/>
        </w:rPr>
        <w:t>Avista</w:t>
      </w:r>
      <w:proofErr w:type="spellEnd"/>
      <w:r w:rsidRPr="00272FC1">
        <w:rPr>
          <w:rFonts w:ascii="Courier New" w:hAnsi="Courier New" w:cs="Courier New"/>
        </w:rPr>
        <w:t xml:space="preserve"> 2014 Rate Case Order 05, Docket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               Nos. UE-140188 / UG-140189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12   MJV-41 </w:t>
      </w:r>
      <w:proofErr w:type="gramStart"/>
      <w:r w:rsidRPr="00272FC1">
        <w:rPr>
          <w:rFonts w:ascii="Courier New" w:hAnsi="Courier New" w:cs="Courier New"/>
        </w:rPr>
        <w:t>CX  Excerpt</w:t>
      </w:r>
      <w:proofErr w:type="gramEnd"/>
      <w:r w:rsidRPr="00272FC1">
        <w:rPr>
          <w:rFonts w:ascii="Courier New" w:hAnsi="Courier New" w:cs="Courier New"/>
        </w:rPr>
        <w:t xml:space="preserve"> of Minnesota PUC Order in </w:t>
      </w:r>
      <w:proofErr w:type="spellStart"/>
      <w:r w:rsidRPr="00272FC1">
        <w:rPr>
          <w:rFonts w:ascii="Courier New" w:hAnsi="Courier New" w:cs="Courier New"/>
        </w:rPr>
        <w:t>CenterPoint</w:t>
      </w:r>
      <w:proofErr w:type="spellEnd"/>
      <w:r w:rsidRPr="00272FC1">
        <w:rPr>
          <w:rFonts w:ascii="Courier New" w:hAnsi="Courier New" w:cs="Courier New"/>
        </w:rPr>
        <w:t xml:space="preserve"> Rate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               Case, Docket Nos.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13              G-008/GR-13-316 (June 9, 2014)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    MJV-42 </w:t>
      </w:r>
      <w:proofErr w:type="gramStart"/>
      <w:r w:rsidRPr="00272FC1">
        <w:rPr>
          <w:rFonts w:ascii="Courier New" w:hAnsi="Courier New" w:cs="Courier New"/>
        </w:rPr>
        <w:t>CX  Excerpt</w:t>
      </w:r>
      <w:proofErr w:type="gramEnd"/>
      <w:r w:rsidRPr="00272FC1">
        <w:rPr>
          <w:rFonts w:ascii="Courier New" w:hAnsi="Courier New" w:cs="Courier New"/>
        </w:rPr>
        <w:t xml:space="preserve"> of Indiana Utility Regulatory Commission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14              Order in </w:t>
      </w:r>
      <w:proofErr w:type="spellStart"/>
      <w:r w:rsidRPr="00272FC1">
        <w:rPr>
          <w:rFonts w:ascii="Courier New" w:hAnsi="Courier New" w:cs="Courier New"/>
        </w:rPr>
        <w:t>Vectren</w:t>
      </w:r>
      <w:proofErr w:type="spellEnd"/>
      <w:r w:rsidRPr="00272FC1">
        <w:rPr>
          <w:rFonts w:ascii="Courier New" w:hAnsi="Courier New" w:cs="Courier New"/>
        </w:rPr>
        <w:t xml:space="preserve"> Rate Case, Cause No. 43839 (Apr.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               27, 2011)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15   MJV-43 </w:t>
      </w:r>
      <w:proofErr w:type="gramStart"/>
      <w:r w:rsidRPr="00272FC1">
        <w:rPr>
          <w:rFonts w:ascii="Courier New" w:hAnsi="Courier New" w:cs="Courier New"/>
        </w:rPr>
        <w:t>CX  Excerpt</w:t>
      </w:r>
      <w:proofErr w:type="gramEnd"/>
      <w:r w:rsidRPr="00272FC1">
        <w:rPr>
          <w:rFonts w:ascii="Courier New" w:hAnsi="Courier New" w:cs="Courier New"/>
        </w:rPr>
        <w:t xml:space="preserve"> of Wisconsin PSC Order, Docket No.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               6690-UR-122 (Dec. 18, 2013)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16   MJV-44 </w:t>
      </w:r>
      <w:proofErr w:type="gramStart"/>
      <w:r w:rsidRPr="00272FC1">
        <w:rPr>
          <w:rFonts w:ascii="Courier New" w:hAnsi="Courier New" w:cs="Courier New"/>
        </w:rPr>
        <w:t>CX  Excerpt</w:t>
      </w:r>
      <w:proofErr w:type="gramEnd"/>
      <w:r w:rsidRPr="00272FC1">
        <w:rPr>
          <w:rFonts w:ascii="Courier New" w:hAnsi="Courier New" w:cs="Courier New"/>
        </w:rPr>
        <w:t xml:space="preserve"> of Duke Energy 2013 Form 10-K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    MJV-45 </w:t>
      </w:r>
      <w:proofErr w:type="gramStart"/>
      <w:r w:rsidRPr="00272FC1">
        <w:rPr>
          <w:rFonts w:ascii="Courier New" w:hAnsi="Courier New" w:cs="Courier New"/>
        </w:rPr>
        <w:t>CX  Excerpt</w:t>
      </w:r>
      <w:proofErr w:type="gramEnd"/>
      <w:r w:rsidRPr="00272FC1">
        <w:rPr>
          <w:rFonts w:ascii="Courier New" w:hAnsi="Courier New" w:cs="Courier New"/>
        </w:rPr>
        <w:t xml:space="preserve"> of Northeast Utilities 2013 Form 10-K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17   MJV-46 </w:t>
      </w:r>
      <w:proofErr w:type="gramStart"/>
      <w:r w:rsidRPr="00272FC1">
        <w:rPr>
          <w:rFonts w:ascii="Courier New" w:hAnsi="Courier New" w:cs="Courier New"/>
        </w:rPr>
        <w:t>CX  PSE</w:t>
      </w:r>
      <w:proofErr w:type="gramEnd"/>
      <w:r w:rsidRPr="00272FC1">
        <w:rPr>
          <w:rFonts w:ascii="Courier New" w:hAnsi="Courier New" w:cs="Courier New"/>
        </w:rPr>
        <w:t xml:space="preserve"> Responses to ICNU Data Request Nos. 2.19  2.22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    MJV-47 </w:t>
      </w:r>
      <w:proofErr w:type="gramStart"/>
      <w:r w:rsidRPr="00272FC1">
        <w:rPr>
          <w:rFonts w:ascii="Courier New" w:hAnsi="Courier New" w:cs="Courier New"/>
        </w:rPr>
        <w:t>CX  PSE</w:t>
      </w:r>
      <w:proofErr w:type="gramEnd"/>
      <w:r w:rsidRPr="00272FC1">
        <w:rPr>
          <w:rFonts w:ascii="Courier New" w:hAnsi="Courier New" w:cs="Courier New"/>
        </w:rPr>
        <w:t xml:space="preserve"> Revised Response to ICNU Data Request No. 2.23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18              and excerpt of Attachment A.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    MJV-48 </w:t>
      </w:r>
      <w:proofErr w:type="gramStart"/>
      <w:r w:rsidRPr="00272FC1">
        <w:rPr>
          <w:rFonts w:ascii="Courier New" w:hAnsi="Courier New" w:cs="Courier New"/>
        </w:rPr>
        <w:t>CX  PSE</w:t>
      </w:r>
      <w:proofErr w:type="gramEnd"/>
      <w:r w:rsidRPr="00272FC1">
        <w:rPr>
          <w:rFonts w:ascii="Courier New" w:hAnsi="Courier New" w:cs="Courier New"/>
        </w:rPr>
        <w:t xml:space="preserve"> Responses to ICNU Data Request Nos.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19              </w:t>
      </w:r>
      <w:proofErr w:type="gramStart"/>
      <w:r w:rsidRPr="00272FC1">
        <w:rPr>
          <w:rFonts w:ascii="Courier New" w:hAnsi="Courier New" w:cs="Courier New"/>
        </w:rPr>
        <w:t>28  29</w:t>
      </w:r>
      <w:proofErr w:type="gramEnd"/>
      <w:r w:rsidRPr="00272FC1">
        <w:rPr>
          <w:rFonts w:ascii="Courier New" w:hAnsi="Courier New" w:cs="Courier New"/>
        </w:rPr>
        <w:t xml:space="preserve"> and Excerpt of Attachment A to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               DR 29.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20   MJV-49 </w:t>
      </w:r>
      <w:proofErr w:type="gramStart"/>
      <w:r w:rsidRPr="00272FC1">
        <w:rPr>
          <w:rFonts w:ascii="Courier New" w:hAnsi="Courier New" w:cs="Courier New"/>
        </w:rPr>
        <w:t>CX  PSE</w:t>
      </w:r>
      <w:proofErr w:type="gramEnd"/>
      <w:r w:rsidRPr="00272FC1">
        <w:rPr>
          <w:rFonts w:ascii="Courier New" w:hAnsi="Courier New" w:cs="Courier New"/>
        </w:rPr>
        <w:t xml:space="preserve"> Response to ICNU Data Request No. 26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    MJV-50 </w:t>
      </w:r>
      <w:proofErr w:type="gramStart"/>
      <w:r w:rsidRPr="00272FC1">
        <w:rPr>
          <w:rFonts w:ascii="Courier New" w:hAnsi="Courier New" w:cs="Courier New"/>
        </w:rPr>
        <w:t>CX  PSE</w:t>
      </w:r>
      <w:proofErr w:type="gramEnd"/>
      <w:r w:rsidRPr="00272FC1">
        <w:rPr>
          <w:rFonts w:ascii="Courier New" w:hAnsi="Courier New" w:cs="Courier New"/>
        </w:rPr>
        <w:t xml:space="preserve"> Response to Public Counsel Data Request No. 69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21              and Attachment A</w:t>
      </w:r>
    </w:p>
    <w:p w:rsidR="00071308" w:rsidRDefault="00071308" w:rsidP="00272FC1">
      <w:pPr>
        <w:pStyle w:val="PlainText"/>
        <w:rPr>
          <w:rFonts w:ascii="Courier New" w:hAnsi="Courier New" w:cs="Courier New"/>
        </w:rPr>
      </w:pP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22                           NWEC WITNESSES</w:t>
      </w:r>
    </w:p>
    <w:p w:rsidR="00071308" w:rsidRDefault="00071308" w:rsidP="00272FC1">
      <w:pPr>
        <w:pStyle w:val="PlainText"/>
        <w:rPr>
          <w:rFonts w:ascii="Courier New" w:hAnsi="Courier New" w:cs="Courier New"/>
        </w:rPr>
      </w:pP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23   Ralph Cavanagh, Natural Resources Defense Council</w:t>
      </w:r>
    </w:p>
    <w:p w:rsidR="00071308" w:rsidRDefault="00071308" w:rsidP="00272FC1">
      <w:pPr>
        <w:pStyle w:val="PlainText"/>
        <w:rPr>
          <w:rFonts w:ascii="Courier New" w:hAnsi="Courier New" w:cs="Courier New"/>
        </w:rPr>
      </w:pP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24   RCC-1T     </w:t>
      </w:r>
      <w:proofErr w:type="spellStart"/>
      <w:r w:rsidRPr="00272FC1">
        <w:rPr>
          <w:rFonts w:ascii="Courier New" w:hAnsi="Courier New" w:cs="Courier New"/>
        </w:rPr>
        <w:t>Prefiled</w:t>
      </w:r>
      <w:proofErr w:type="spellEnd"/>
      <w:r w:rsidRPr="00272FC1">
        <w:rPr>
          <w:rFonts w:ascii="Courier New" w:hAnsi="Courier New" w:cs="Courier New"/>
        </w:rPr>
        <w:t xml:space="preserve"> Direct Testimony supporting petition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               (</w:t>
      </w:r>
      <w:proofErr w:type="gramStart"/>
      <w:r w:rsidRPr="00272FC1">
        <w:rPr>
          <w:rFonts w:ascii="Courier New" w:hAnsi="Courier New" w:cs="Courier New"/>
        </w:rPr>
        <w:t>focusing</w:t>
      </w:r>
      <w:proofErr w:type="gramEnd"/>
      <w:r w:rsidRPr="00272FC1">
        <w:rPr>
          <w:rFonts w:ascii="Courier New" w:hAnsi="Courier New" w:cs="Courier New"/>
        </w:rPr>
        <w:t xml:space="preserve"> on changes from NWEC proposal in Dockets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25              UE-111048 and UG-111049)</w:t>
      </w:r>
    </w:p>
    <w:p w:rsidR="00071308" w:rsidRDefault="00071308" w:rsidP="00272FC1">
      <w:pPr>
        <w:pStyle w:val="PlainText"/>
        <w:rPr>
          <w:rFonts w:ascii="Courier New" w:hAnsi="Courier New" w:cs="Courier New"/>
        </w:rPr>
      </w:pP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0546</w:t>
      </w:r>
    </w:p>
    <w:p w:rsidR="00071308" w:rsidRDefault="00071308" w:rsidP="00272FC1">
      <w:pPr>
        <w:pStyle w:val="PlainText"/>
        <w:rPr>
          <w:rFonts w:ascii="Courier New" w:hAnsi="Courier New" w:cs="Courier New"/>
        </w:rPr>
      </w:pP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1                      EXHIBIT LIST (CONTINUED)</w:t>
      </w:r>
    </w:p>
    <w:p w:rsidR="00071308" w:rsidRDefault="00071308" w:rsidP="00272FC1">
      <w:pPr>
        <w:pStyle w:val="PlainText"/>
        <w:rPr>
          <w:rFonts w:ascii="Courier New" w:hAnsi="Courier New" w:cs="Courier New"/>
        </w:rPr>
      </w:pP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2   NUMBER             DESCRIPTION</w:t>
      </w:r>
    </w:p>
    <w:p w:rsidR="00071308" w:rsidRDefault="00071308" w:rsidP="00272FC1">
      <w:pPr>
        <w:pStyle w:val="PlainText"/>
        <w:rPr>
          <w:rFonts w:ascii="Courier New" w:hAnsi="Courier New" w:cs="Courier New"/>
        </w:rPr>
      </w:pP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3   RCC-2T     </w:t>
      </w:r>
      <w:proofErr w:type="spellStart"/>
      <w:r w:rsidRPr="00272FC1">
        <w:rPr>
          <w:rFonts w:ascii="Courier New" w:hAnsi="Courier New" w:cs="Courier New"/>
        </w:rPr>
        <w:t>Prefiled</w:t>
      </w:r>
      <w:proofErr w:type="spellEnd"/>
      <w:r w:rsidRPr="00272FC1">
        <w:rPr>
          <w:rFonts w:ascii="Courier New" w:hAnsi="Courier New" w:cs="Courier New"/>
        </w:rPr>
        <w:t xml:space="preserve"> Direct Testimony in Dockets UE-111048 and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               UG-111049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4   RCC-3T     </w:t>
      </w:r>
      <w:proofErr w:type="spellStart"/>
      <w:r w:rsidRPr="00272FC1">
        <w:rPr>
          <w:rFonts w:ascii="Courier New" w:hAnsi="Courier New" w:cs="Courier New"/>
        </w:rPr>
        <w:t>Prefiled</w:t>
      </w:r>
      <w:proofErr w:type="spellEnd"/>
      <w:r w:rsidRPr="00272FC1">
        <w:rPr>
          <w:rFonts w:ascii="Courier New" w:hAnsi="Courier New" w:cs="Courier New"/>
        </w:rPr>
        <w:t xml:space="preserve"> Supplemental Direct Testimony supporting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               </w:t>
      </w:r>
      <w:proofErr w:type="gramStart"/>
      <w:r w:rsidRPr="00272FC1">
        <w:rPr>
          <w:rFonts w:ascii="Courier New" w:hAnsi="Courier New" w:cs="Courier New"/>
        </w:rPr>
        <w:t>revised</w:t>
      </w:r>
      <w:proofErr w:type="gramEnd"/>
      <w:r w:rsidRPr="00272FC1">
        <w:rPr>
          <w:rFonts w:ascii="Courier New" w:hAnsi="Courier New" w:cs="Courier New"/>
        </w:rPr>
        <w:t xml:space="preserve"> petition (filed March 4, 2013) (focusing on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5              changes from PSE/NWEC initial proposal in this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               </w:t>
      </w:r>
      <w:proofErr w:type="gramStart"/>
      <w:r w:rsidRPr="00272FC1">
        <w:rPr>
          <w:rFonts w:ascii="Courier New" w:hAnsi="Courier New" w:cs="Courier New"/>
        </w:rPr>
        <w:t>proceeding</w:t>
      </w:r>
      <w:proofErr w:type="gramEnd"/>
      <w:r w:rsidRPr="00272FC1">
        <w:rPr>
          <w:rFonts w:ascii="Courier New" w:hAnsi="Courier New" w:cs="Courier New"/>
        </w:rPr>
        <w:t>)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6   RCC-4T     </w:t>
      </w:r>
      <w:proofErr w:type="spellStart"/>
      <w:r w:rsidRPr="00272FC1">
        <w:rPr>
          <w:rFonts w:ascii="Courier New" w:hAnsi="Courier New" w:cs="Courier New"/>
        </w:rPr>
        <w:t>Prefiled</w:t>
      </w:r>
      <w:proofErr w:type="spellEnd"/>
      <w:r w:rsidRPr="00272FC1">
        <w:rPr>
          <w:rFonts w:ascii="Courier New" w:hAnsi="Courier New" w:cs="Courier New"/>
        </w:rPr>
        <w:t xml:space="preserve"> Rebuttal Testimony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    RCC-5      Morgan, Pamela, </w:t>
      </w:r>
      <w:proofErr w:type="gramStart"/>
      <w:r w:rsidRPr="00272FC1">
        <w:rPr>
          <w:rFonts w:ascii="Courier New" w:hAnsi="Courier New" w:cs="Courier New"/>
        </w:rPr>
        <w:t>A</w:t>
      </w:r>
      <w:proofErr w:type="gramEnd"/>
      <w:r w:rsidRPr="00272FC1">
        <w:rPr>
          <w:rFonts w:ascii="Courier New" w:hAnsi="Courier New" w:cs="Courier New"/>
        </w:rPr>
        <w:t xml:space="preserve"> Decade of Decoupling for US Energy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7              Utilities: Rate Impacts, Designs, and Observations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    RCC-6T     Remand Rebuttal Testimony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8   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    Nancy Hirsch, Policy Director, NWEC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9   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    NH-1T      </w:t>
      </w:r>
      <w:proofErr w:type="spellStart"/>
      <w:r w:rsidRPr="00272FC1">
        <w:rPr>
          <w:rFonts w:ascii="Courier New" w:hAnsi="Courier New" w:cs="Courier New"/>
        </w:rPr>
        <w:t>Prefiled</w:t>
      </w:r>
      <w:proofErr w:type="spellEnd"/>
      <w:r w:rsidRPr="00272FC1">
        <w:rPr>
          <w:rFonts w:ascii="Courier New" w:hAnsi="Courier New" w:cs="Courier New"/>
        </w:rPr>
        <w:t xml:space="preserve"> Direct Testimony supporting multiparty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10              settlement re </w:t>
      </w:r>
      <w:proofErr w:type="gramStart"/>
      <w:r w:rsidRPr="00272FC1">
        <w:rPr>
          <w:rFonts w:ascii="Courier New" w:hAnsi="Courier New" w:cs="Courier New"/>
        </w:rPr>
        <w:t>decoupling  and</w:t>
      </w:r>
      <w:proofErr w:type="gramEnd"/>
      <w:r w:rsidRPr="00272FC1">
        <w:rPr>
          <w:rFonts w:ascii="Courier New" w:hAnsi="Courier New" w:cs="Courier New"/>
        </w:rPr>
        <w:t xml:space="preserve"> Coal Transition PPA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    NH-2T      </w:t>
      </w:r>
      <w:proofErr w:type="spellStart"/>
      <w:r w:rsidRPr="00272FC1">
        <w:rPr>
          <w:rFonts w:ascii="Courier New" w:hAnsi="Courier New" w:cs="Courier New"/>
        </w:rPr>
        <w:t>Prefiled</w:t>
      </w:r>
      <w:proofErr w:type="spellEnd"/>
      <w:r w:rsidRPr="00272FC1">
        <w:rPr>
          <w:rFonts w:ascii="Courier New" w:hAnsi="Courier New" w:cs="Courier New"/>
        </w:rPr>
        <w:t xml:space="preserve"> Rebuttal Testimony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11   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                      COMMISSION STAFF WITNESSES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12   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    David C. </w:t>
      </w:r>
      <w:proofErr w:type="spellStart"/>
      <w:r w:rsidRPr="00272FC1">
        <w:rPr>
          <w:rFonts w:ascii="Courier New" w:hAnsi="Courier New" w:cs="Courier New"/>
        </w:rPr>
        <w:t>Parcell</w:t>
      </w:r>
      <w:proofErr w:type="spellEnd"/>
      <w:r w:rsidRPr="00272FC1">
        <w:rPr>
          <w:rFonts w:ascii="Courier New" w:hAnsi="Courier New" w:cs="Courier New"/>
        </w:rPr>
        <w:t>, Consultant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13   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    DCP-1T     Remand Response Testimony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14   DCP-2      Qualifications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    DCP-3      PSE History of Credit Ratings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15   DCP-4      PSE Capital Structure Ratios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    DCP-5      AUS Utility Reports Electric Utility Groups Average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16              Common Equity Ratios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    DCP-6      Proxy Companies Basis for Selection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17   DCP-7      Proxy Companies DCF Cost Rate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    DCP-8      Standard &amp; Poor's 500 Composite Risk Premiums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18   DCP-9      Proxy Companies CAPM Cost Rates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    DCP-10     Proxy Companies Rates of Return on Average Common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19              Equity and Market-to-Book Ratios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    DCP-11     Standard &amp; Poor's 500 Composite Returns on Equity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20              and Market-to-Book Ratios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    DCP-12     Risk Indicators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21   DCP-13     Allowed Return on Equity and Common Equity Ratios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               </w:t>
      </w:r>
      <w:proofErr w:type="gramStart"/>
      <w:r w:rsidRPr="00272FC1">
        <w:rPr>
          <w:rFonts w:ascii="Courier New" w:hAnsi="Courier New" w:cs="Courier New"/>
        </w:rPr>
        <w:t>for</w:t>
      </w:r>
      <w:proofErr w:type="gramEnd"/>
      <w:r w:rsidRPr="00272FC1">
        <w:rPr>
          <w:rFonts w:ascii="Courier New" w:hAnsi="Courier New" w:cs="Courier New"/>
        </w:rPr>
        <w:t xml:space="preserve"> Electric Utilities in 2012 and 2013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22   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    CROSS-EXAMINATION EXHIBITS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23   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    DCP-14 </w:t>
      </w:r>
      <w:proofErr w:type="gramStart"/>
      <w:r w:rsidRPr="00272FC1">
        <w:rPr>
          <w:rFonts w:ascii="Courier New" w:hAnsi="Courier New" w:cs="Courier New"/>
        </w:rPr>
        <w:t>CX  Staff's</w:t>
      </w:r>
      <w:proofErr w:type="gramEnd"/>
      <w:r w:rsidRPr="00272FC1">
        <w:rPr>
          <w:rFonts w:ascii="Courier New" w:hAnsi="Courier New" w:cs="Courier New"/>
        </w:rPr>
        <w:t xml:space="preserve"> Response to PC Data Request No. 2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24              (Attachment Included)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    DCP-15 </w:t>
      </w:r>
      <w:proofErr w:type="gramStart"/>
      <w:r w:rsidRPr="00272FC1">
        <w:rPr>
          <w:rFonts w:ascii="Courier New" w:hAnsi="Courier New" w:cs="Courier New"/>
        </w:rPr>
        <w:t>CX  Staff's</w:t>
      </w:r>
      <w:proofErr w:type="gramEnd"/>
      <w:r w:rsidRPr="00272FC1">
        <w:rPr>
          <w:rFonts w:ascii="Courier New" w:hAnsi="Courier New" w:cs="Courier New"/>
        </w:rPr>
        <w:t xml:space="preserve"> Supplemental Response to PC Data Request No.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25              2 (Excerpt of Attachments)</w:t>
      </w:r>
    </w:p>
    <w:p w:rsidR="00071308" w:rsidRDefault="00071308" w:rsidP="00272FC1">
      <w:pPr>
        <w:pStyle w:val="PlainText"/>
        <w:rPr>
          <w:rFonts w:ascii="Courier New" w:hAnsi="Courier New" w:cs="Courier New"/>
        </w:rPr>
      </w:pP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0547</w:t>
      </w:r>
    </w:p>
    <w:p w:rsidR="00071308" w:rsidRDefault="00071308" w:rsidP="00272FC1">
      <w:pPr>
        <w:pStyle w:val="PlainText"/>
        <w:rPr>
          <w:rFonts w:ascii="Courier New" w:hAnsi="Courier New" w:cs="Courier New"/>
        </w:rPr>
      </w:pP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1                      EXHIBIT LIST (CONTINUED)</w:t>
      </w:r>
    </w:p>
    <w:p w:rsidR="00071308" w:rsidRDefault="00071308" w:rsidP="00272FC1">
      <w:pPr>
        <w:pStyle w:val="PlainText"/>
        <w:rPr>
          <w:rFonts w:ascii="Courier New" w:hAnsi="Courier New" w:cs="Courier New"/>
        </w:rPr>
      </w:pP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2   NUMBER             DESCRIPTION</w:t>
      </w:r>
    </w:p>
    <w:p w:rsidR="00071308" w:rsidRDefault="00071308" w:rsidP="00272FC1">
      <w:pPr>
        <w:pStyle w:val="PlainText"/>
        <w:rPr>
          <w:rFonts w:ascii="Courier New" w:hAnsi="Courier New" w:cs="Courier New"/>
        </w:rPr>
      </w:pP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3   DCP-16 </w:t>
      </w:r>
      <w:proofErr w:type="gramStart"/>
      <w:r w:rsidRPr="00272FC1">
        <w:rPr>
          <w:rFonts w:ascii="Courier New" w:hAnsi="Courier New" w:cs="Courier New"/>
        </w:rPr>
        <w:t>CX  2006</w:t>
      </w:r>
      <w:proofErr w:type="gramEnd"/>
      <w:r w:rsidRPr="00272FC1">
        <w:rPr>
          <w:rFonts w:ascii="Courier New" w:hAnsi="Courier New" w:cs="Courier New"/>
        </w:rPr>
        <w:t xml:space="preserve"> Cascade GRC UG-060256 Testimony of Staff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               Witness David </w:t>
      </w:r>
      <w:proofErr w:type="spellStart"/>
      <w:r w:rsidRPr="00272FC1">
        <w:rPr>
          <w:rFonts w:ascii="Courier New" w:hAnsi="Courier New" w:cs="Courier New"/>
        </w:rPr>
        <w:t>Parcell</w:t>
      </w:r>
      <w:proofErr w:type="spellEnd"/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4   DCP-17 </w:t>
      </w:r>
      <w:proofErr w:type="gramStart"/>
      <w:r w:rsidRPr="00272FC1">
        <w:rPr>
          <w:rFonts w:ascii="Courier New" w:hAnsi="Courier New" w:cs="Courier New"/>
        </w:rPr>
        <w:t>CX  2014</w:t>
      </w:r>
      <w:proofErr w:type="gramEnd"/>
      <w:r w:rsidRPr="00272FC1">
        <w:rPr>
          <w:rFonts w:ascii="Courier New" w:hAnsi="Courier New" w:cs="Courier New"/>
        </w:rPr>
        <w:t xml:space="preserve"> PacifiCorp GRC UE-140762 Testimony of Staff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               Witness David </w:t>
      </w:r>
      <w:proofErr w:type="spellStart"/>
      <w:r w:rsidRPr="00272FC1">
        <w:rPr>
          <w:rFonts w:ascii="Courier New" w:hAnsi="Courier New" w:cs="Courier New"/>
        </w:rPr>
        <w:t>Parcell</w:t>
      </w:r>
      <w:proofErr w:type="spellEnd"/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5   DCP-18 </w:t>
      </w:r>
      <w:proofErr w:type="gramStart"/>
      <w:r w:rsidRPr="00272FC1">
        <w:rPr>
          <w:rFonts w:ascii="Courier New" w:hAnsi="Courier New" w:cs="Courier New"/>
        </w:rPr>
        <w:t>CX  Moody's</w:t>
      </w:r>
      <w:proofErr w:type="gramEnd"/>
      <w:r w:rsidRPr="00272FC1">
        <w:rPr>
          <w:rFonts w:ascii="Courier New" w:hAnsi="Courier New" w:cs="Courier New"/>
        </w:rPr>
        <w:t xml:space="preserve"> Report on Puget Energy and Puget Sound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               Energy (Jan. 30, 2014)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6   DCP-19 </w:t>
      </w:r>
      <w:proofErr w:type="gramStart"/>
      <w:r w:rsidRPr="00272FC1">
        <w:rPr>
          <w:rFonts w:ascii="Courier New" w:hAnsi="Courier New" w:cs="Courier New"/>
        </w:rPr>
        <w:t>CX  Excerpt</w:t>
      </w:r>
      <w:proofErr w:type="gramEnd"/>
      <w:r w:rsidRPr="00272FC1">
        <w:rPr>
          <w:rFonts w:ascii="Courier New" w:hAnsi="Courier New" w:cs="Courier New"/>
        </w:rPr>
        <w:t xml:space="preserve"> of Hearing Transcript in 2014 PacifiCorp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               General Rate Case, Docket Nos. UE-140762 et al.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7              (Dec. 16, 2014)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    DCP-20 </w:t>
      </w:r>
      <w:proofErr w:type="gramStart"/>
      <w:r w:rsidRPr="00272FC1">
        <w:rPr>
          <w:rFonts w:ascii="Courier New" w:hAnsi="Courier New" w:cs="Courier New"/>
        </w:rPr>
        <w:t>CX  Excerpt</w:t>
      </w:r>
      <w:proofErr w:type="gramEnd"/>
      <w:r w:rsidRPr="00272FC1">
        <w:rPr>
          <w:rFonts w:ascii="Courier New" w:hAnsi="Courier New" w:cs="Courier New"/>
        </w:rPr>
        <w:t xml:space="preserve"> of </w:t>
      </w:r>
      <w:proofErr w:type="spellStart"/>
      <w:r w:rsidRPr="00272FC1">
        <w:rPr>
          <w:rFonts w:ascii="Courier New" w:hAnsi="Courier New" w:cs="Courier New"/>
        </w:rPr>
        <w:t>Parcell</w:t>
      </w:r>
      <w:proofErr w:type="spellEnd"/>
      <w:r w:rsidRPr="00272FC1">
        <w:rPr>
          <w:rFonts w:ascii="Courier New" w:hAnsi="Courier New" w:cs="Courier New"/>
        </w:rPr>
        <w:t xml:space="preserve"> Direct Testimony in Delmarva Rate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8              Case, Delaware PSC, Docket No. 12-546 (June 3, 2013)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    DCP-21 </w:t>
      </w:r>
      <w:proofErr w:type="gramStart"/>
      <w:r w:rsidRPr="00272FC1">
        <w:rPr>
          <w:rFonts w:ascii="Courier New" w:hAnsi="Courier New" w:cs="Courier New"/>
        </w:rPr>
        <w:t>CX  Excerpt</w:t>
      </w:r>
      <w:proofErr w:type="gramEnd"/>
      <w:r w:rsidRPr="00272FC1">
        <w:rPr>
          <w:rFonts w:ascii="Courier New" w:hAnsi="Courier New" w:cs="Courier New"/>
        </w:rPr>
        <w:t xml:space="preserve"> of Direct Testimony in PacifiCorp General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9              Rate Case, Docket Nos. UE-140762 et al. (Oct. 10,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               2014)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10   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    Deborah J. Reynolds, Assistant Director of Conservation and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11   Energy Planning in the Regulatory Services Division, UTC</w:t>
      </w:r>
    </w:p>
    <w:p w:rsidR="00071308" w:rsidRDefault="00071308" w:rsidP="00272FC1">
      <w:pPr>
        <w:pStyle w:val="PlainText"/>
        <w:rPr>
          <w:rFonts w:ascii="Courier New" w:hAnsi="Courier New" w:cs="Courier New"/>
        </w:rPr>
      </w:pP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12   DJR-1T     </w:t>
      </w:r>
      <w:proofErr w:type="spellStart"/>
      <w:r w:rsidRPr="00272FC1">
        <w:rPr>
          <w:rFonts w:ascii="Courier New" w:hAnsi="Courier New" w:cs="Courier New"/>
        </w:rPr>
        <w:t>Prefiled</w:t>
      </w:r>
      <w:proofErr w:type="spellEnd"/>
      <w:r w:rsidRPr="00272FC1">
        <w:rPr>
          <w:rFonts w:ascii="Courier New" w:hAnsi="Courier New" w:cs="Courier New"/>
        </w:rPr>
        <w:t xml:space="preserve"> Direct Testimony Supporting PSE/NWEC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               Petition for Decoupling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13   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    Thomas E. Schooley, Assistant Director - Energy Regulation,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14   Regulatory Services Division, UTC</w:t>
      </w:r>
    </w:p>
    <w:p w:rsidR="00071308" w:rsidRDefault="00071308" w:rsidP="00272FC1">
      <w:pPr>
        <w:pStyle w:val="PlainText"/>
        <w:rPr>
          <w:rFonts w:ascii="Courier New" w:hAnsi="Courier New" w:cs="Courier New"/>
        </w:rPr>
      </w:pP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15   TES-1T     </w:t>
      </w:r>
      <w:proofErr w:type="spellStart"/>
      <w:r w:rsidRPr="00272FC1">
        <w:rPr>
          <w:rFonts w:ascii="Courier New" w:hAnsi="Courier New" w:cs="Courier New"/>
        </w:rPr>
        <w:t>Prefiled</w:t>
      </w:r>
      <w:proofErr w:type="spellEnd"/>
      <w:r w:rsidRPr="00272FC1">
        <w:rPr>
          <w:rFonts w:ascii="Courier New" w:hAnsi="Courier New" w:cs="Courier New"/>
        </w:rPr>
        <w:t xml:space="preserve"> Direct Testimony in support of Multiparty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               Settlement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16   TES-2      Correspondence </w:t>
      </w:r>
      <w:proofErr w:type="gramStart"/>
      <w:r w:rsidRPr="00272FC1">
        <w:rPr>
          <w:rFonts w:ascii="Courier New" w:hAnsi="Courier New" w:cs="Courier New"/>
        </w:rPr>
        <w:t>Between</w:t>
      </w:r>
      <w:proofErr w:type="gramEnd"/>
      <w:r w:rsidRPr="00272FC1">
        <w:rPr>
          <w:rFonts w:ascii="Courier New" w:hAnsi="Courier New" w:cs="Courier New"/>
        </w:rPr>
        <w:t xml:space="preserve"> Governor's Office and UTC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               Chairman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17   TES-3      Comparison of Rate Changes to Earned Returns at PSE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               </w:t>
      </w:r>
      <w:proofErr w:type="gramStart"/>
      <w:r w:rsidRPr="00272FC1">
        <w:rPr>
          <w:rFonts w:ascii="Courier New" w:hAnsi="Courier New" w:cs="Courier New"/>
        </w:rPr>
        <w:t>for</w:t>
      </w:r>
      <w:proofErr w:type="gramEnd"/>
      <w:r w:rsidRPr="00272FC1">
        <w:rPr>
          <w:rFonts w:ascii="Courier New" w:hAnsi="Courier New" w:cs="Courier New"/>
        </w:rPr>
        <w:t xml:space="preserve"> 2005 through 2011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18   TES-4T     </w:t>
      </w:r>
      <w:proofErr w:type="spellStart"/>
      <w:r w:rsidRPr="00272FC1">
        <w:rPr>
          <w:rFonts w:ascii="Courier New" w:hAnsi="Courier New" w:cs="Courier New"/>
        </w:rPr>
        <w:t>Prefiled</w:t>
      </w:r>
      <w:proofErr w:type="spellEnd"/>
      <w:r w:rsidRPr="00272FC1">
        <w:rPr>
          <w:rFonts w:ascii="Courier New" w:hAnsi="Courier New" w:cs="Courier New"/>
        </w:rPr>
        <w:t xml:space="preserve"> Rebuttal Testimony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    TES-5      Comparison of Rate Changes to Earned </w:t>
      </w:r>
      <w:proofErr w:type="gramStart"/>
      <w:r w:rsidRPr="00272FC1">
        <w:rPr>
          <w:rFonts w:ascii="Courier New" w:hAnsi="Courier New" w:cs="Courier New"/>
        </w:rPr>
        <w:t>Returns  at</w:t>
      </w:r>
      <w:proofErr w:type="gramEnd"/>
      <w:r w:rsidRPr="00272FC1">
        <w:rPr>
          <w:rFonts w:ascii="Courier New" w:hAnsi="Courier New" w:cs="Courier New"/>
        </w:rPr>
        <w:t xml:space="preserve"> PSE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19   TES-6T     Remand Response Testimony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    TES-7      Thurston County Superior Court Transcript of Oral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20              Argument on Petitions for Judicial Review of Order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               07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21   TES-8      Comparison of Rate Changes to Earned Returns at PSE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               </w:t>
      </w:r>
      <w:proofErr w:type="gramStart"/>
      <w:r w:rsidRPr="00272FC1">
        <w:rPr>
          <w:rFonts w:ascii="Courier New" w:hAnsi="Courier New" w:cs="Courier New"/>
        </w:rPr>
        <w:t>for</w:t>
      </w:r>
      <w:proofErr w:type="gramEnd"/>
      <w:r w:rsidRPr="00272FC1">
        <w:rPr>
          <w:rFonts w:ascii="Courier New" w:hAnsi="Courier New" w:cs="Courier New"/>
        </w:rPr>
        <w:t xml:space="preserve"> 2005 - 2013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22   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    CROSS-EXAMINATION EXHIBITS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23   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    TES-6 X    Excerpt from the Deposition of Thomas Schooley, pp.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24              59-61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    TES-7 X    Excerpt from the Deposition of Thomas Schooley, pp.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25              45-47</w:t>
      </w:r>
    </w:p>
    <w:p w:rsidR="00071308" w:rsidRDefault="00071308" w:rsidP="00272FC1">
      <w:pPr>
        <w:pStyle w:val="PlainText"/>
        <w:rPr>
          <w:rFonts w:ascii="Courier New" w:hAnsi="Courier New" w:cs="Courier New"/>
        </w:rPr>
      </w:pP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0548</w:t>
      </w:r>
    </w:p>
    <w:p w:rsidR="00071308" w:rsidRDefault="00071308" w:rsidP="00272FC1">
      <w:pPr>
        <w:pStyle w:val="PlainText"/>
        <w:rPr>
          <w:rFonts w:ascii="Courier New" w:hAnsi="Courier New" w:cs="Courier New"/>
        </w:rPr>
      </w:pP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1                      EXHIBIT LIST (CONTINUED)</w:t>
      </w:r>
    </w:p>
    <w:p w:rsidR="00071308" w:rsidRDefault="00071308" w:rsidP="00272FC1">
      <w:pPr>
        <w:pStyle w:val="PlainText"/>
        <w:rPr>
          <w:rFonts w:ascii="Courier New" w:hAnsi="Courier New" w:cs="Courier New"/>
        </w:rPr>
      </w:pP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2   NUMBER             DESCRIPTION</w:t>
      </w:r>
    </w:p>
    <w:p w:rsidR="00071308" w:rsidRDefault="00071308" w:rsidP="00272FC1">
      <w:pPr>
        <w:pStyle w:val="PlainText"/>
        <w:rPr>
          <w:rFonts w:ascii="Courier New" w:hAnsi="Courier New" w:cs="Courier New"/>
        </w:rPr>
      </w:pP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3   TES-8 X    Puget Sound Energy, Inc.'s Annual “Commission Basis”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               Results of Operations for the 12-month period ended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4              December 31, 2012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    TES-9 CX   Staff's Response to PC Data Request No. 14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5   TES-10 </w:t>
      </w:r>
      <w:proofErr w:type="gramStart"/>
      <w:r w:rsidRPr="00272FC1">
        <w:rPr>
          <w:rFonts w:ascii="Courier New" w:hAnsi="Courier New" w:cs="Courier New"/>
        </w:rPr>
        <w:t>CX  Staff's</w:t>
      </w:r>
      <w:proofErr w:type="gramEnd"/>
      <w:r w:rsidRPr="00272FC1">
        <w:rPr>
          <w:rFonts w:ascii="Courier New" w:hAnsi="Courier New" w:cs="Courier New"/>
        </w:rPr>
        <w:t xml:space="preserve"> Response to PC Data Request No. 15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    TES-11 </w:t>
      </w:r>
      <w:proofErr w:type="gramStart"/>
      <w:r w:rsidRPr="00272FC1">
        <w:rPr>
          <w:rFonts w:ascii="Courier New" w:hAnsi="Courier New" w:cs="Courier New"/>
        </w:rPr>
        <w:t>CX  2014</w:t>
      </w:r>
      <w:proofErr w:type="gramEnd"/>
      <w:r w:rsidRPr="00272FC1">
        <w:rPr>
          <w:rFonts w:ascii="Courier New" w:hAnsi="Courier New" w:cs="Courier New"/>
        </w:rPr>
        <w:t xml:space="preserve"> </w:t>
      </w:r>
      <w:proofErr w:type="spellStart"/>
      <w:r w:rsidRPr="00272FC1">
        <w:rPr>
          <w:rFonts w:ascii="Courier New" w:hAnsi="Courier New" w:cs="Courier New"/>
        </w:rPr>
        <w:t>Avista</w:t>
      </w:r>
      <w:proofErr w:type="spellEnd"/>
      <w:r w:rsidRPr="00272FC1">
        <w:rPr>
          <w:rFonts w:ascii="Courier New" w:hAnsi="Courier New" w:cs="Courier New"/>
        </w:rPr>
        <w:t xml:space="preserve"> Rate Case UE-140188 Testimony of Staff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6              Witness Kenneth L. Elgin</w:t>
      </w:r>
    </w:p>
    <w:p w:rsidR="00071308" w:rsidRDefault="00071308" w:rsidP="00272FC1">
      <w:pPr>
        <w:pStyle w:val="PlainText"/>
        <w:rPr>
          <w:rFonts w:ascii="Courier New" w:hAnsi="Courier New" w:cs="Courier New"/>
        </w:rPr>
      </w:pP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7                       PUBLIC COUNSEL and ICNU</w:t>
      </w:r>
    </w:p>
    <w:p w:rsidR="00071308" w:rsidRDefault="00071308" w:rsidP="00272FC1">
      <w:pPr>
        <w:pStyle w:val="PlainText"/>
        <w:rPr>
          <w:rFonts w:ascii="Courier New" w:hAnsi="Courier New" w:cs="Courier New"/>
        </w:rPr>
      </w:pP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8   Christopher A. Adolph, Consultant</w:t>
      </w:r>
    </w:p>
    <w:p w:rsidR="00071308" w:rsidRDefault="00071308" w:rsidP="00272FC1">
      <w:pPr>
        <w:pStyle w:val="PlainText"/>
        <w:rPr>
          <w:rFonts w:ascii="Courier New" w:hAnsi="Courier New" w:cs="Courier New"/>
        </w:rPr>
      </w:pP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9   CAA-1T     Remand Response Testimony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    CAA-2      Qualifications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10   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                            PUBLIC COUNSEL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11   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    James R. Dittmer, Consultant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12   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    JRD-1T     </w:t>
      </w:r>
      <w:proofErr w:type="spellStart"/>
      <w:r w:rsidRPr="00272FC1">
        <w:rPr>
          <w:rFonts w:ascii="Courier New" w:hAnsi="Courier New" w:cs="Courier New"/>
        </w:rPr>
        <w:t>Prefiled</w:t>
      </w:r>
      <w:proofErr w:type="spellEnd"/>
      <w:r w:rsidRPr="00272FC1">
        <w:rPr>
          <w:rFonts w:ascii="Courier New" w:hAnsi="Courier New" w:cs="Courier New"/>
        </w:rPr>
        <w:t xml:space="preserve"> Response Testimony re ERF, Decoupling and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13              Rate Plan (K-factor), and alternative proposal re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               Rate Plan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14   JRD-2      Witness Qualifications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    JRD-3      PSE Projected Schedule 139 Decoupling with K-Factor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15              Revenues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    JRD-4      Comparison of PSE and Public Counsel ERF Revenue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16              Requirement Deficiency (Electric)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    JRD-5      Comparison of PSE and Public Counsel ERF Revenue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17              Requirement Deficiency (Gas)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    JRD-6C     PSE Response to Public Counsel DR 032(Dockets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18              UE-130137 &amp; UG-130138) (Confidential) and Public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               Counsel Calculated Growth in Regulatory ADIT)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19   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    Stephen G. Hill, Consultant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20   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    SGH-1T     </w:t>
      </w:r>
      <w:proofErr w:type="spellStart"/>
      <w:r w:rsidRPr="00272FC1">
        <w:rPr>
          <w:rFonts w:ascii="Courier New" w:hAnsi="Courier New" w:cs="Courier New"/>
        </w:rPr>
        <w:t>Prefiled</w:t>
      </w:r>
      <w:proofErr w:type="spellEnd"/>
      <w:r w:rsidRPr="00272FC1">
        <w:rPr>
          <w:rFonts w:ascii="Courier New" w:hAnsi="Courier New" w:cs="Courier New"/>
        </w:rPr>
        <w:t xml:space="preserve"> Response Testimony proposing 50 basis point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21              risk adjustment to return on equity and an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               </w:t>
      </w:r>
      <w:proofErr w:type="gramStart"/>
      <w:r w:rsidRPr="00272FC1">
        <w:rPr>
          <w:rFonts w:ascii="Courier New" w:hAnsi="Courier New" w:cs="Courier New"/>
        </w:rPr>
        <w:t>additional</w:t>
      </w:r>
      <w:proofErr w:type="gramEnd"/>
      <w:r w:rsidRPr="00272FC1">
        <w:rPr>
          <w:rFonts w:ascii="Courier New" w:hAnsi="Courier New" w:cs="Courier New"/>
        </w:rPr>
        <w:t xml:space="preserve"> 30 basis point reduction to reflect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22              changes in capital market since May 2012 conclusion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               </w:t>
      </w:r>
      <w:proofErr w:type="gramStart"/>
      <w:r w:rsidRPr="00272FC1">
        <w:rPr>
          <w:rFonts w:ascii="Courier New" w:hAnsi="Courier New" w:cs="Courier New"/>
        </w:rPr>
        <w:t>of</w:t>
      </w:r>
      <w:proofErr w:type="gramEnd"/>
      <w:r w:rsidRPr="00272FC1">
        <w:rPr>
          <w:rFonts w:ascii="Courier New" w:hAnsi="Courier New" w:cs="Courier New"/>
        </w:rPr>
        <w:t xml:space="preserve"> Dockets UE-111048/UG-111049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23   SHG-2Tr    Remand Response Testimony-Estimating PSE Cost of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               Equity during the first half of 2013, prior to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24              6/25/2013; responding to PSE Direct Testimony-Remand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               Phase (Revised 12/9/14)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25   SGH-3      Sustainable Growth</w:t>
      </w:r>
    </w:p>
    <w:p w:rsidR="00071308" w:rsidRDefault="00071308" w:rsidP="00272FC1">
      <w:pPr>
        <w:pStyle w:val="PlainText"/>
        <w:rPr>
          <w:rFonts w:ascii="Courier New" w:hAnsi="Courier New" w:cs="Courier New"/>
        </w:rPr>
      </w:pP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0549</w:t>
      </w:r>
    </w:p>
    <w:p w:rsidR="00071308" w:rsidRDefault="00071308" w:rsidP="00272FC1">
      <w:pPr>
        <w:pStyle w:val="PlainText"/>
        <w:rPr>
          <w:rFonts w:ascii="Courier New" w:hAnsi="Courier New" w:cs="Courier New"/>
        </w:rPr>
      </w:pP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1                      EXHIBIT LIST (CONTINUED)</w:t>
      </w:r>
    </w:p>
    <w:p w:rsidR="00071308" w:rsidRDefault="00071308" w:rsidP="00272FC1">
      <w:pPr>
        <w:pStyle w:val="PlainText"/>
        <w:rPr>
          <w:rFonts w:ascii="Courier New" w:hAnsi="Courier New" w:cs="Courier New"/>
        </w:rPr>
      </w:pP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2   NUMBER             DESCRIPTION</w:t>
      </w:r>
    </w:p>
    <w:p w:rsidR="00071308" w:rsidRDefault="00071308" w:rsidP="00272FC1">
      <w:pPr>
        <w:pStyle w:val="PlainText"/>
        <w:rPr>
          <w:rFonts w:ascii="Courier New" w:hAnsi="Courier New" w:cs="Courier New"/>
        </w:rPr>
      </w:pP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3   SGH-4      PSE Electric Utility Sample Group Selection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    SGH-5      PSE DCF Growth Rate Parameters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4   SGH-6      PSE DCF Growth Rates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    SGH-7r     Individual Sample Company Growth Rate Analyses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5              (Revised 12/9/14)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    SGH-8      PSE Stock Price, Dividends, Yields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6   SGH-9      PSE DCF Cost of Equity Capital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    SGH-10     PSE Mechanical DCF Cost of Equity Capital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7   SGH-11     PSE CAPM Cost of Equity Capital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    SGH-12     PSE Earnings-Price Ratio Proof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8   SGH-13     PSE Modified Earnings-Price Analysis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    SGH-14     PSE Market-To-Book Ratio Analysis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9   SGH-15     PSE Dr. Morin's 2013 DCF Analyses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    SGH-16     The Brattle Group Report (March 20, 2014)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10   SGH-17     PSE Cost of Equity Impact of a 41 to 49 Basis Point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               Reduction in After-tax weighted average cost of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11              capital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    SGH-18     CA/HECO-IR-57, Docket No. 2013-0141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12   SGH-19     PSE Combined Electric and Gas Operations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               Multiple Regression Analysis of Historical Net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13              Revenues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    SGH-20     Qualifications of Stephen G. Hill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14   SGH-21T    Cross-Answering Testimony to Staff Witness </w:t>
      </w:r>
      <w:proofErr w:type="spellStart"/>
      <w:r w:rsidRPr="00272FC1">
        <w:rPr>
          <w:rFonts w:ascii="Courier New" w:hAnsi="Courier New" w:cs="Courier New"/>
        </w:rPr>
        <w:t>Parcell</w:t>
      </w:r>
      <w:proofErr w:type="spellEnd"/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               </w:t>
      </w:r>
      <w:proofErr w:type="gramStart"/>
      <w:r w:rsidRPr="00272FC1">
        <w:rPr>
          <w:rFonts w:ascii="Courier New" w:hAnsi="Courier New" w:cs="Courier New"/>
        </w:rPr>
        <w:t>and</w:t>
      </w:r>
      <w:proofErr w:type="gramEnd"/>
      <w:r w:rsidRPr="00272FC1">
        <w:rPr>
          <w:rFonts w:ascii="Courier New" w:hAnsi="Courier New" w:cs="Courier New"/>
        </w:rPr>
        <w:t xml:space="preserve"> ICNU witness Gorman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15   SGH-22     </w:t>
      </w:r>
      <w:proofErr w:type="spellStart"/>
      <w:r w:rsidRPr="00272FC1">
        <w:rPr>
          <w:rFonts w:ascii="Courier New" w:hAnsi="Courier New" w:cs="Courier New"/>
        </w:rPr>
        <w:t>Parcell</w:t>
      </w:r>
      <w:proofErr w:type="spellEnd"/>
      <w:r w:rsidRPr="00272FC1">
        <w:rPr>
          <w:rFonts w:ascii="Courier New" w:hAnsi="Courier New" w:cs="Courier New"/>
        </w:rPr>
        <w:t xml:space="preserve"> Selected DCF Range</w:t>
      </w:r>
    </w:p>
    <w:p w:rsidR="00071308" w:rsidRDefault="00071308" w:rsidP="00272FC1">
      <w:pPr>
        <w:pStyle w:val="PlainText"/>
        <w:rPr>
          <w:rFonts w:ascii="Courier New" w:hAnsi="Courier New" w:cs="Courier New"/>
        </w:rPr>
      </w:pP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16   CROSS-EXAMINATION EXHIBITS</w:t>
      </w:r>
    </w:p>
    <w:p w:rsidR="00071308" w:rsidRDefault="00071308" w:rsidP="00272FC1">
      <w:pPr>
        <w:pStyle w:val="PlainText"/>
        <w:rPr>
          <w:rFonts w:ascii="Courier New" w:hAnsi="Courier New" w:cs="Courier New"/>
        </w:rPr>
      </w:pP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17   SGH-23 </w:t>
      </w:r>
      <w:proofErr w:type="gramStart"/>
      <w:r w:rsidRPr="00272FC1">
        <w:rPr>
          <w:rFonts w:ascii="Courier New" w:hAnsi="Courier New" w:cs="Courier New"/>
        </w:rPr>
        <w:t>CX  Staff</w:t>
      </w:r>
      <w:proofErr w:type="gramEnd"/>
      <w:r w:rsidRPr="00272FC1">
        <w:rPr>
          <w:rFonts w:ascii="Courier New" w:hAnsi="Courier New" w:cs="Courier New"/>
        </w:rPr>
        <w:t xml:space="preserve"> Response to Public Counsel Data Request 2 (24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               </w:t>
      </w:r>
      <w:proofErr w:type="gramStart"/>
      <w:r w:rsidRPr="00272FC1">
        <w:rPr>
          <w:rFonts w:ascii="Courier New" w:hAnsi="Courier New" w:cs="Courier New"/>
        </w:rPr>
        <w:t>pages</w:t>
      </w:r>
      <w:proofErr w:type="gramEnd"/>
      <w:r w:rsidRPr="00272FC1">
        <w:rPr>
          <w:rFonts w:ascii="Courier New" w:hAnsi="Courier New" w:cs="Courier New"/>
        </w:rPr>
        <w:t>)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18   SGH-24 </w:t>
      </w:r>
      <w:proofErr w:type="gramStart"/>
      <w:r w:rsidRPr="00272FC1">
        <w:rPr>
          <w:rFonts w:ascii="Courier New" w:hAnsi="Courier New" w:cs="Courier New"/>
        </w:rPr>
        <w:t>CX  Staff</w:t>
      </w:r>
      <w:proofErr w:type="gramEnd"/>
      <w:r w:rsidRPr="00272FC1">
        <w:rPr>
          <w:rFonts w:ascii="Courier New" w:hAnsi="Courier New" w:cs="Courier New"/>
        </w:rPr>
        <w:t xml:space="preserve"> Response to Public Counsel Data Request 4 (1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               </w:t>
      </w:r>
      <w:proofErr w:type="gramStart"/>
      <w:r w:rsidRPr="00272FC1">
        <w:rPr>
          <w:rFonts w:ascii="Courier New" w:hAnsi="Courier New" w:cs="Courier New"/>
        </w:rPr>
        <w:t>page</w:t>
      </w:r>
      <w:proofErr w:type="gramEnd"/>
      <w:r w:rsidRPr="00272FC1">
        <w:rPr>
          <w:rFonts w:ascii="Courier New" w:hAnsi="Courier New" w:cs="Courier New"/>
        </w:rPr>
        <w:t>)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19   SGH-25 </w:t>
      </w:r>
      <w:proofErr w:type="gramStart"/>
      <w:r w:rsidRPr="00272FC1">
        <w:rPr>
          <w:rFonts w:ascii="Courier New" w:hAnsi="Courier New" w:cs="Courier New"/>
        </w:rPr>
        <w:t>CX  Excerpt</w:t>
      </w:r>
      <w:proofErr w:type="gramEnd"/>
      <w:r w:rsidRPr="00272FC1">
        <w:rPr>
          <w:rFonts w:ascii="Courier New" w:hAnsi="Courier New" w:cs="Courier New"/>
        </w:rPr>
        <w:t xml:space="preserve"> from Response of Public Counsel to PSE Data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               Request No. 002 (149 pages)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20   SGH-26 </w:t>
      </w:r>
      <w:proofErr w:type="gramStart"/>
      <w:r w:rsidRPr="00272FC1">
        <w:rPr>
          <w:rFonts w:ascii="Courier New" w:hAnsi="Courier New" w:cs="Courier New"/>
        </w:rPr>
        <w:t>CX  Excerpt</w:t>
      </w:r>
      <w:proofErr w:type="gramEnd"/>
      <w:r w:rsidRPr="00272FC1">
        <w:rPr>
          <w:rFonts w:ascii="Courier New" w:hAnsi="Courier New" w:cs="Courier New"/>
        </w:rPr>
        <w:t xml:space="preserve"> from </w:t>
      </w:r>
      <w:proofErr w:type="spellStart"/>
      <w:r w:rsidRPr="00272FC1">
        <w:rPr>
          <w:rFonts w:ascii="Courier New" w:hAnsi="Courier New" w:cs="Courier New"/>
        </w:rPr>
        <w:t>workpapers</w:t>
      </w:r>
      <w:proofErr w:type="spellEnd"/>
      <w:r w:rsidRPr="00272FC1">
        <w:rPr>
          <w:rFonts w:ascii="Courier New" w:hAnsi="Courier New" w:cs="Courier New"/>
        </w:rPr>
        <w:t xml:space="preserve"> to Exhibit No. __</w:t>
      </w:r>
      <w:proofErr w:type="gramStart"/>
      <w:r w:rsidRPr="00272FC1">
        <w:rPr>
          <w:rFonts w:ascii="Courier New" w:hAnsi="Courier New" w:cs="Courier New"/>
        </w:rPr>
        <w:t>_(</w:t>
      </w:r>
      <w:proofErr w:type="gramEnd"/>
      <w:r w:rsidRPr="00272FC1">
        <w:rPr>
          <w:rFonts w:ascii="Courier New" w:hAnsi="Courier New" w:cs="Courier New"/>
        </w:rPr>
        <w:t>SGH-19)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               (3 pages)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21   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                            ICNU and NWIGU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22   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    Michael C. </w:t>
      </w:r>
      <w:proofErr w:type="spellStart"/>
      <w:r w:rsidRPr="00272FC1">
        <w:rPr>
          <w:rFonts w:ascii="Courier New" w:hAnsi="Courier New" w:cs="Courier New"/>
        </w:rPr>
        <w:t>Deen</w:t>
      </w:r>
      <w:proofErr w:type="spellEnd"/>
      <w:r w:rsidRPr="00272FC1">
        <w:rPr>
          <w:rFonts w:ascii="Courier New" w:hAnsi="Courier New" w:cs="Courier New"/>
        </w:rPr>
        <w:t>, Consultant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23   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    MCD-1T     </w:t>
      </w:r>
      <w:proofErr w:type="spellStart"/>
      <w:r w:rsidRPr="00272FC1">
        <w:rPr>
          <w:rFonts w:ascii="Courier New" w:hAnsi="Courier New" w:cs="Courier New"/>
        </w:rPr>
        <w:t>Prefiled</w:t>
      </w:r>
      <w:proofErr w:type="spellEnd"/>
      <w:r w:rsidRPr="00272FC1">
        <w:rPr>
          <w:rFonts w:ascii="Courier New" w:hAnsi="Courier New" w:cs="Courier New"/>
        </w:rPr>
        <w:t xml:space="preserve"> Response Testimony addressing overall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24              merits of Multiparty Settlement and aspects of the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               </w:t>
      </w:r>
      <w:proofErr w:type="gramStart"/>
      <w:r w:rsidRPr="00272FC1">
        <w:rPr>
          <w:rFonts w:ascii="Courier New" w:hAnsi="Courier New" w:cs="Courier New"/>
        </w:rPr>
        <w:t>underlying</w:t>
      </w:r>
      <w:proofErr w:type="gramEnd"/>
      <w:r w:rsidRPr="00272FC1">
        <w:rPr>
          <w:rFonts w:ascii="Courier New" w:hAnsi="Courier New" w:cs="Courier New"/>
        </w:rPr>
        <w:t xml:space="preserve"> proposals (i.e., ERF, Decoupling and Rate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25              Plan K-factor).</w:t>
      </w:r>
    </w:p>
    <w:p w:rsidR="00071308" w:rsidRDefault="00071308" w:rsidP="00272FC1">
      <w:pPr>
        <w:pStyle w:val="PlainText"/>
        <w:rPr>
          <w:rFonts w:ascii="Courier New" w:hAnsi="Courier New" w:cs="Courier New"/>
        </w:rPr>
      </w:pP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0550</w:t>
      </w:r>
    </w:p>
    <w:p w:rsidR="00071308" w:rsidRDefault="00071308" w:rsidP="00272FC1">
      <w:pPr>
        <w:pStyle w:val="PlainText"/>
        <w:rPr>
          <w:rFonts w:ascii="Courier New" w:hAnsi="Courier New" w:cs="Courier New"/>
        </w:rPr>
      </w:pP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1                      EXHIBIT LIST (CONTINUED)</w:t>
      </w:r>
    </w:p>
    <w:p w:rsidR="00071308" w:rsidRDefault="00071308" w:rsidP="00272FC1">
      <w:pPr>
        <w:pStyle w:val="PlainText"/>
        <w:rPr>
          <w:rFonts w:ascii="Courier New" w:hAnsi="Courier New" w:cs="Courier New"/>
        </w:rPr>
      </w:pP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2   NUMBER             DESCRIPTION</w:t>
      </w:r>
    </w:p>
    <w:p w:rsidR="00071308" w:rsidRDefault="00071308" w:rsidP="00272FC1">
      <w:pPr>
        <w:pStyle w:val="PlainText"/>
        <w:rPr>
          <w:rFonts w:ascii="Courier New" w:hAnsi="Courier New" w:cs="Courier New"/>
        </w:rPr>
      </w:pP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3   MCD-2      Witness Qualifications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    MCD-3      Excerpt of D. Reynolds Deposition Transcript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4   MCD-4      Excerpt of T. Schooley Deposition Transcript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    MCD-5      Regulatory Assistance Project, Revenue Regulation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5              and Decoupling-A Guide to Theory and Application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               (June 2011)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6   MCD-6      </w:t>
      </w:r>
      <w:proofErr w:type="spellStart"/>
      <w:r w:rsidRPr="00272FC1">
        <w:rPr>
          <w:rFonts w:ascii="Courier New" w:hAnsi="Courier New" w:cs="Courier New"/>
        </w:rPr>
        <w:t>Lesh</w:t>
      </w:r>
      <w:proofErr w:type="spellEnd"/>
      <w:r w:rsidRPr="00272FC1">
        <w:rPr>
          <w:rFonts w:ascii="Courier New" w:hAnsi="Courier New" w:cs="Courier New"/>
        </w:rPr>
        <w:t>, Pamela G., Rate Impacts and Key Design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               Elements of Gas and Electric Utility Decoupling: A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7              Comprehensive Review (Excerpt) (October 2009)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    MCD-7      Staff's Response to ICNU DRs 4.6 and 4.23 in Docket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8              UE-121697, and PSE's Responses to ICNU DRs 2.4 and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               3.10 </w:t>
      </w:r>
      <w:proofErr w:type="gramStart"/>
      <w:r w:rsidRPr="00272FC1">
        <w:rPr>
          <w:rFonts w:ascii="Courier New" w:hAnsi="Courier New" w:cs="Courier New"/>
        </w:rPr>
        <w:t>in</w:t>
      </w:r>
      <w:proofErr w:type="gramEnd"/>
      <w:r w:rsidRPr="00272FC1">
        <w:rPr>
          <w:rFonts w:ascii="Courier New" w:hAnsi="Courier New" w:cs="Courier New"/>
        </w:rPr>
        <w:t xml:space="preserve"> Docket UE-130137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9   MCD-8T     </w:t>
      </w:r>
      <w:proofErr w:type="spellStart"/>
      <w:r w:rsidRPr="00272FC1">
        <w:rPr>
          <w:rFonts w:ascii="Courier New" w:hAnsi="Courier New" w:cs="Courier New"/>
        </w:rPr>
        <w:t>Prefiled</w:t>
      </w:r>
      <w:proofErr w:type="spellEnd"/>
      <w:r w:rsidRPr="00272FC1">
        <w:rPr>
          <w:rFonts w:ascii="Courier New" w:hAnsi="Courier New" w:cs="Courier New"/>
        </w:rPr>
        <w:t xml:space="preserve"> Response Testimony </w:t>
      </w:r>
      <w:proofErr w:type="spellStart"/>
      <w:r w:rsidRPr="00272FC1">
        <w:rPr>
          <w:rFonts w:ascii="Courier New" w:hAnsi="Courier New" w:cs="Courier New"/>
        </w:rPr>
        <w:t>Testimony</w:t>
      </w:r>
      <w:proofErr w:type="spellEnd"/>
      <w:r w:rsidRPr="00272FC1">
        <w:rPr>
          <w:rFonts w:ascii="Courier New" w:hAnsi="Courier New" w:cs="Courier New"/>
        </w:rPr>
        <w:t xml:space="preserve"> addressing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               </w:t>
      </w:r>
      <w:proofErr w:type="gramStart"/>
      <w:r w:rsidRPr="00272FC1">
        <w:rPr>
          <w:rFonts w:ascii="Courier New" w:hAnsi="Courier New" w:cs="Courier New"/>
        </w:rPr>
        <w:t>overall</w:t>
      </w:r>
      <w:proofErr w:type="gramEnd"/>
      <w:r w:rsidRPr="00272FC1">
        <w:rPr>
          <w:rFonts w:ascii="Courier New" w:hAnsi="Courier New" w:cs="Courier New"/>
        </w:rPr>
        <w:t xml:space="preserve"> merits of Multiparty Settlement vis-à-vis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10              natural gas customers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    MCD-9      Witness Qualifications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11   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                                 ICNU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12   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    Michael P. Gorman, Consultant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13   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    MPG-1T     </w:t>
      </w:r>
      <w:proofErr w:type="spellStart"/>
      <w:r w:rsidRPr="00272FC1">
        <w:rPr>
          <w:rFonts w:ascii="Courier New" w:hAnsi="Courier New" w:cs="Courier New"/>
        </w:rPr>
        <w:t>Prefiled</w:t>
      </w:r>
      <w:proofErr w:type="spellEnd"/>
      <w:r w:rsidRPr="00272FC1">
        <w:rPr>
          <w:rFonts w:ascii="Courier New" w:hAnsi="Courier New" w:cs="Courier New"/>
        </w:rPr>
        <w:t xml:space="preserve"> Response Testimony proposing adjustments to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14              return on equity (50 basis point reduction), cost of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               </w:t>
      </w:r>
      <w:proofErr w:type="gramStart"/>
      <w:r w:rsidRPr="00272FC1">
        <w:rPr>
          <w:rFonts w:ascii="Courier New" w:hAnsi="Courier New" w:cs="Courier New"/>
        </w:rPr>
        <w:t>debt</w:t>
      </w:r>
      <w:proofErr w:type="gramEnd"/>
      <w:r w:rsidRPr="00272FC1">
        <w:rPr>
          <w:rFonts w:ascii="Courier New" w:hAnsi="Courier New" w:cs="Courier New"/>
        </w:rPr>
        <w:t xml:space="preserve"> and equity share in capital structure (to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15              ~46%); revenue requirement adjustments for pension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               </w:t>
      </w:r>
      <w:proofErr w:type="gramStart"/>
      <w:r w:rsidRPr="00272FC1">
        <w:rPr>
          <w:rFonts w:ascii="Courier New" w:hAnsi="Courier New" w:cs="Courier New"/>
        </w:rPr>
        <w:t>expense</w:t>
      </w:r>
      <w:proofErr w:type="gramEnd"/>
      <w:r w:rsidRPr="00272FC1">
        <w:rPr>
          <w:rFonts w:ascii="Courier New" w:hAnsi="Courier New" w:cs="Courier New"/>
        </w:rPr>
        <w:t xml:space="preserve"> federal income tax and incentive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16              compensation based on financial goals; opposing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               </w:t>
      </w:r>
      <w:proofErr w:type="gramStart"/>
      <w:r w:rsidRPr="00272FC1">
        <w:rPr>
          <w:rFonts w:ascii="Courier New" w:hAnsi="Courier New" w:cs="Courier New"/>
        </w:rPr>
        <w:t>decoupling</w:t>
      </w:r>
      <w:proofErr w:type="gramEnd"/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17   MPG-2      Witness Qualifications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    MPG-3      Return on Equity Study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18   MPG-4      Rate of Return Impact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    MPG-5      Historical Capital Structure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19   MPG-6      Common Equity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    MPG-7      Rate of Return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20   MPG-8      Proxy Group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    MPG-9      Consensus Analysis Growth Rates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21   MPG-10     Constant Growth DCF Model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    MPG-11     Payout Ratios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22   MPG-12     Sustainable Growth Rate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    MPG-13     Constant Growth DCF Model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23   MPG-14     Electricity Sales Linked to Economic Growth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    MPG-15     Multi-Stage Growth DCF Model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24   MPG-16     Common Stock Market/Book Ratio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    MPG-17     Equity Premium Risk-Treasury Bond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25   MPG-18     Equity Risk Premium-Utility Bond</w:t>
      </w:r>
    </w:p>
    <w:p w:rsidR="00071308" w:rsidRDefault="00071308" w:rsidP="00272FC1">
      <w:pPr>
        <w:pStyle w:val="PlainText"/>
        <w:rPr>
          <w:rFonts w:ascii="Courier New" w:hAnsi="Courier New" w:cs="Courier New"/>
        </w:rPr>
      </w:pP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0551</w:t>
      </w:r>
    </w:p>
    <w:p w:rsidR="00071308" w:rsidRDefault="00071308" w:rsidP="00272FC1">
      <w:pPr>
        <w:pStyle w:val="PlainText"/>
        <w:rPr>
          <w:rFonts w:ascii="Courier New" w:hAnsi="Courier New" w:cs="Courier New"/>
        </w:rPr>
      </w:pP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1                      EXHIBIT LIST (CONTINUED)</w:t>
      </w:r>
    </w:p>
    <w:p w:rsidR="00071308" w:rsidRDefault="00071308" w:rsidP="00272FC1">
      <w:pPr>
        <w:pStyle w:val="PlainText"/>
        <w:rPr>
          <w:rFonts w:ascii="Courier New" w:hAnsi="Courier New" w:cs="Courier New"/>
        </w:rPr>
      </w:pP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2   NUMBER             DESCRIPTION</w:t>
      </w:r>
    </w:p>
    <w:p w:rsidR="00071308" w:rsidRDefault="00071308" w:rsidP="00272FC1">
      <w:pPr>
        <w:pStyle w:val="PlainText"/>
        <w:rPr>
          <w:rFonts w:ascii="Courier New" w:hAnsi="Courier New" w:cs="Courier New"/>
        </w:rPr>
      </w:pP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3   MPG-19     Bond Yield Spreads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    MPG-20     Treasury and Utility Bond Yields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4   MPG-21     Value Line Beta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    MPG-22     CAPM Return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5   MPG-23T    Supplemental Testimony May 7, 2013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    MPG-24     Rate of Return December 31, 2012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6   MPG-25T    Remand Testimony December 3, 2014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    MPG-26     Rate of Return December 3, 2014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7   MPG-27     Proxy Group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    MPG-28     Consensus Analysts' Growth Rates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8   MPG-29     Constant Growth DCF Model (Consensus Analysts'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               Growth Rates)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9   MPG-30     Payout Ratios.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    MPG-31     Sustainable Growth Rate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10   MPG-32     Constant Growth DCF Model (Sustainable Growth Rate)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    MPG-33     Electricity Sales Are Linked to U.S. Economic Growth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11   MPG-34     Multi-Stage Growth DCF Model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    MPG-35     Common Stock Market/Book Ratio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12   MPG-36     Equity Risk </w:t>
      </w:r>
      <w:proofErr w:type="gramStart"/>
      <w:r w:rsidRPr="00272FC1">
        <w:rPr>
          <w:rFonts w:ascii="Courier New" w:hAnsi="Courier New" w:cs="Courier New"/>
        </w:rPr>
        <w:t>Premium  Treasury</w:t>
      </w:r>
      <w:proofErr w:type="gramEnd"/>
      <w:r w:rsidRPr="00272FC1">
        <w:rPr>
          <w:rFonts w:ascii="Courier New" w:hAnsi="Courier New" w:cs="Courier New"/>
        </w:rPr>
        <w:t xml:space="preserve"> Bond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    MPG-37     Equity Risk </w:t>
      </w:r>
      <w:proofErr w:type="gramStart"/>
      <w:r w:rsidRPr="00272FC1">
        <w:rPr>
          <w:rFonts w:ascii="Courier New" w:hAnsi="Courier New" w:cs="Courier New"/>
        </w:rPr>
        <w:t>Premium  Utility</w:t>
      </w:r>
      <w:proofErr w:type="gramEnd"/>
      <w:r w:rsidRPr="00272FC1">
        <w:rPr>
          <w:rFonts w:ascii="Courier New" w:hAnsi="Courier New" w:cs="Courier New"/>
        </w:rPr>
        <w:t xml:space="preserve"> Bond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13   MPG-38     Bond Yield Spreads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    MPG-39     Treasury and Utility Bond Yields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14   MPG-40     Value Line Beta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    MPG-41     CAPM Return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15   MPG-42     Standard &amp; Poor's Credit Metrics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    MPG-43     Combination </w:t>
      </w:r>
      <w:proofErr w:type="spellStart"/>
      <w:r w:rsidRPr="00272FC1">
        <w:rPr>
          <w:rFonts w:ascii="Courier New" w:hAnsi="Courier New" w:cs="Courier New"/>
        </w:rPr>
        <w:t>Elec</w:t>
      </w:r>
      <w:proofErr w:type="spellEnd"/>
      <w:r w:rsidRPr="00272FC1">
        <w:rPr>
          <w:rFonts w:ascii="Courier New" w:hAnsi="Courier New" w:cs="Courier New"/>
        </w:rPr>
        <w:t xml:space="preserve"> &amp; Gas Utilities DCF Analysis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16   MPG-44T    Remand Cross-Answering Testimony responding to Staff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               Witnesses </w:t>
      </w:r>
      <w:proofErr w:type="spellStart"/>
      <w:r w:rsidRPr="00272FC1">
        <w:rPr>
          <w:rFonts w:ascii="Courier New" w:hAnsi="Courier New" w:cs="Courier New"/>
        </w:rPr>
        <w:t>Parcell</w:t>
      </w:r>
      <w:proofErr w:type="spellEnd"/>
      <w:r w:rsidRPr="00272FC1">
        <w:rPr>
          <w:rFonts w:ascii="Courier New" w:hAnsi="Courier New" w:cs="Courier New"/>
        </w:rPr>
        <w:t xml:space="preserve"> and Schooley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17   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    CROSS-EXAMINATION EXHIBITS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18   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    MPG-45 </w:t>
      </w:r>
      <w:proofErr w:type="gramStart"/>
      <w:r w:rsidRPr="00272FC1">
        <w:rPr>
          <w:rFonts w:ascii="Courier New" w:hAnsi="Courier New" w:cs="Courier New"/>
        </w:rPr>
        <w:t>CX  Moody's</w:t>
      </w:r>
      <w:proofErr w:type="gramEnd"/>
      <w:r w:rsidRPr="00272FC1">
        <w:rPr>
          <w:rFonts w:ascii="Courier New" w:hAnsi="Courier New" w:cs="Courier New"/>
        </w:rPr>
        <w:t xml:space="preserve"> Investors Service “Credit Opinion Puget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19              Sound Energy, Inc., dated July 31, 2014 (7 pages)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    MPG-46C CX Value Line Reports (from </w:t>
      </w:r>
      <w:proofErr w:type="spellStart"/>
      <w:r w:rsidRPr="00272FC1">
        <w:rPr>
          <w:rFonts w:ascii="Courier New" w:hAnsi="Courier New" w:cs="Courier New"/>
        </w:rPr>
        <w:t>workpapers</w:t>
      </w:r>
      <w:proofErr w:type="spellEnd"/>
      <w:r w:rsidRPr="00272FC1">
        <w:rPr>
          <w:rFonts w:ascii="Courier New" w:hAnsi="Courier New" w:cs="Courier New"/>
        </w:rPr>
        <w:t xml:space="preserve"> supporting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20              Exhibit No. __</w:t>
      </w:r>
      <w:proofErr w:type="gramStart"/>
      <w:r w:rsidRPr="00272FC1">
        <w:rPr>
          <w:rFonts w:ascii="Courier New" w:hAnsi="Courier New" w:cs="Courier New"/>
        </w:rPr>
        <w:t>_(</w:t>
      </w:r>
      <w:proofErr w:type="gramEnd"/>
      <w:r w:rsidRPr="00272FC1">
        <w:rPr>
          <w:rFonts w:ascii="Courier New" w:hAnsi="Courier New" w:cs="Courier New"/>
        </w:rPr>
        <w:t>MPG-23T)) (20 pages)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    MPG-47C CX AUS Reports (from </w:t>
      </w:r>
      <w:proofErr w:type="spellStart"/>
      <w:r w:rsidRPr="00272FC1">
        <w:rPr>
          <w:rFonts w:ascii="Courier New" w:hAnsi="Courier New" w:cs="Courier New"/>
        </w:rPr>
        <w:t>workpapers</w:t>
      </w:r>
      <w:proofErr w:type="spellEnd"/>
      <w:r w:rsidRPr="00272FC1">
        <w:rPr>
          <w:rFonts w:ascii="Courier New" w:hAnsi="Courier New" w:cs="Courier New"/>
        </w:rPr>
        <w:t xml:space="preserve"> supporting Exhibit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21              No. __</w:t>
      </w:r>
      <w:proofErr w:type="gramStart"/>
      <w:r w:rsidRPr="00272FC1">
        <w:rPr>
          <w:rFonts w:ascii="Courier New" w:hAnsi="Courier New" w:cs="Courier New"/>
        </w:rPr>
        <w:t>_(</w:t>
      </w:r>
      <w:proofErr w:type="gramEnd"/>
      <w:r w:rsidRPr="00272FC1">
        <w:rPr>
          <w:rFonts w:ascii="Courier New" w:hAnsi="Courier New" w:cs="Courier New"/>
        </w:rPr>
        <w:t>MPG-23T)) (28 pages)</w:t>
      </w:r>
    </w:p>
    <w:p w:rsidR="00071308" w:rsidRDefault="00071308" w:rsidP="00272FC1">
      <w:pPr>
        <w:pStyle w:val="PlainText"/>
        <w:rPr>
          <w:rFonts w:ascii="Courier New" w:hAnsi="Courier New" w:cs="Courier New"/>
        </w:rPr>
      </w:pP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22   Edward A. </w:t>
      </w:r>
      <w:proofErr w:type="spellStart"/>
      <w:r w:rsidRPr="00272FC1">
        <w:rPr>
          <w:rFonts w:ascii="Courier New" w:hAnsi="Courier New" w:cs="Courier New"/>
        </w:rPr>
        <w:t>Finklea</w:t>
      </w:r>
      <w:proofErr w:type="spellEnd"/>
      <w:r w:rsidRPr="00272FC1">
        <w:rPr>
          <w:rFonts w:ascii="Courier New" w:hAnsi="Courier New" w:cs="Courier New"/>
        </w:rPr>
        <w:t>, Executive Director of the Northwest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    Industrial Gas Users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23   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    EAF-1T     </w:t>
      </w:r>
      <w:proofErr w:type="spellStart"/>
      <w:r w:rsidRPr="00272FC1">
        <w:rPr>
          <w:rFonts w:ascii="Courier New" w:hAnsi="Courier New" w:cs="Courier New"/>
        </w:rPr>
        <w:t>Prefiled</w:t>
      </w:r>
      <w:proofErr w:type="spellEnd"/>
      <w:r w:rsidRPr="00272FC1">
        <w:rPr>
          <w:rFonts w:ascii="Courier New" w:hAnsi="Courier New" w:cs="Courier New"/>
        </w:rPr>
        <w:t xml:space="preserve"> Response Testimony re decoupling, proposing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24              exclusion of gas transportation customers and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               </w:t>
      </w:r>
      <w:proofErr w:type="gramStart"/>
      <w:r w:rsidRPr="00272FC1">
        <w:rPr>
          <w:rFonts w:ascii="Courier New" w:hAnsi="Courier New" w:cs="Courier New"/>
        </w:rPr>
        <w:t>consideration</w:t>
      </w:r>
      <w:proofErr w:type="gramEnd"/>
      <w:r w:rsidRPr="00272FC1">
        <w:rPr>
          <w:rFonts w:ascii="Courier New" w:hAnsi="Courier New" w:cs="Courier New"/>
        </w:rPr>
        <w:t xml:space="preserve"> of cost of capital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25   EAF-2      Witness Qualifications</w:t>
      </w:r>
    </w:p>
    <w:p w:rsidR="00071308" w:rsidRDefault="00071308" w:rsidP="00272FC1">
      <w:pPr>
        <w:pStyle w:val="PlainText"/>
        <w:rPr>
          <w:rFonts w:ascii="Courier New" w:hAnsi="Courier New" w:cs="Courier New"/>
        </w:rPr>
      </w:pP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0552</w:t>
      </w:r>
    </w:p>
    <w:p w:rsidR="00071308" w:rsidRDefault="00071308" w:rsidP="00272FC1">
      <w:pPr>
        <w:pStyle w:val="PlainText"/>
        <w:rPr>
          <w:rFonts w:ascii="Courier New" w:hAnsi="Courier New" w:cs="Courier New"/>
        </w:rPr>
      </w:pP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1                      EXHIBIT LIST (CONTINUED)</w:t>
      </w:r>
    </w:p>
    <w:p w:rsidR="00071308" w:rsidRDefault="00071308" w:rsidP="00272FC1">
      <w:pPr>
        <w:pStyle w:val="PlainText"/>
        <w:rPr>
          <w:rFonts w:ascii="Courier New" w:hAnsi="Courier New" w:cs="Courier New"/>
        </w:rPr>
      </w:pP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2   NUMBER             DESCRIPTION</w:t>
      </w:r>
    </w:p>
    <w:p w:rsidR="00071308" w:rsidRDefault="00071308" w:rsidP="00272FC1">
      <w:pPr>
        <w:pStyle w:val="PlainText"/>
        <w:rPr>
          <w:rFonts w:ascii="Courier New" w:hAnsi="Courier New" w:cs="Courier New"/>
        </w:rPr>
      </w:pP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3   EAF-3      PSE Response to NWIGU Data Request No. 011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    EAF-3T     Supplemental Testimony of Edward A. </w:t>
      </w:r>
      <w:proofErr w:type="spellStart"/>
      <w:r w:rsidRPr="00272FC1">
        <w:rPr>
          <w:rFonts w:ascii="Courier New" w:hAnsi="Courier New" w:cs="Courier New"/>
        </w:rPr>
        <w:t>Finklea</w:t>
      </w:r>
      <w:proofErr w:type="spellEnd"/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4   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                        KROGER and NUCOR STEEL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5   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    Kevin C. Higgins, Consultant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6   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    KCH-1T     </w:t>
      </w:r>
      <w:proofErr w:type="spellStart"/>
      <w:r w:rsidRPr="00272FC1">
        <w:rPr>
          <w:rFonts w:ascii="Courier New" w:hAnsi="Courier New" w:cs="Courier New"/>
        </w:rPr>
        <w:t>Prefiled</w:t>
      </w:r>
      <w:proofErr w:type="spellEnd"/>
      <w:r w:rsidRPr="00272FC1">
        <w:rPr>
          <w:rFonts w:ascii="Courier New" w:hAnsi="Courier New" w:cs="Courier New"/>
        </w:rPr>
        <w:t xml:space="preserve"> Response Testimony recommending adjusting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7              ROE, rejecting K-factors and decoupling (but, if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               </w:t>
      </w:r>
      <w:proofErr w:type="gramStart"/>
      <w:r w:rsidRPr="00272FC1">
        <w:rPr>
          <w:rFonts w:ascii="Courier New" w:hAnsi="Courier New" w:cs="Courier New"/>
        </w:rPr>
        <w:t>allowed</w:t>
      </w:r>
      <w:proofErr w:type="gramEnd"/>
      <w:r w:rsidRPr="00272FC1">
        <w:rPr>
          <w:rFonts w:ascii="Courier New" w:hAnsi="Courier New" w:cs="Courier New"/>
        </w:rPr>
        <w:t>, 25 basis point ROE adjustment, found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8              margin, exclude largest customers or remove some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               </w:t>
      </w:r>
      <w:proofErr w:type="gramStart"/>
      <w:r w:rsidRPr="00272FC1">
        <w:rPr>
          <w:rFonts w:ascii="Courier New" w:hAnsi="Courier New" w:cs="Courier New"/>
        </w:rPr>
        <w:t>demand-billed</w:t>
      </w:r>
      <w:proofErr w:type="gramEnd"/>
      <w:r w:rsidRPr="00272FC1">
        <w:rPr>
          <w:rFonts w:ascii="Courier New" w:hAnsi="Courier New" w:cs="Courier New"/>
        </w:rPr>
        <w:t xml:space="preserve"> delivery component, rate redesign for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9              Schedule 139)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    KCH-2      Electric K-Factor Calculation Using 2007 to 2011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10              Escalation Factors </w:t>
      </w:r>
      <w:proofErr w:type="gramStart"/>
      <w:r w:rsidRPr="00272FC1">
        <w:rPr>
          <w:rFonts w:ascii="Courier New" w:hAnsi="Courier New" w:cs="Courier New"/>
        </w:rPr>
        <w:t>With</w:t>
      </w:r>
      <w:proofErr w:type="gramEnd"/>
      <w:r w:rsidRPr="00272FC1">
        <w:rPr>
          <w:rFonts w:ascii="Courier New" w:hAnsi="Courier New" w:cs="Courier New"/>
        </w:rPr>
        <w:t xml:space="preserve"> Adjustment for NOL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               Carry-Forward Impact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11   KCH-3      Kroger ROE Adjustment for Revenue Decoupling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               Adjustment to Electric ERF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12   KCH-4      Found Revenue:  Accrual of PSE Delivery Revenues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               </w:t>
      </w:r>
      <w:proofErr w:type="gramStart"/>
      <w:r w:rsidRPr="00272FC1">
        <w:rPr>
          <w:rFonts w:ascii="Courier New" w:hAnsi="Courier New" w:cs="Courier New"/>
        </w:rPr>
        <w:t>with</w:t>
      </w:r>
      <w:proofErr w:type="gramEnd"/>
      <w:r w:rsidRPr="00272FC1">
        <w:rPr>
          <w:rFonts w:ascii="Courier New" w:hAnsi="Courier New" w:cs="Courier New"/>
        </w:rPr>
        <w:t xml:space="preserve"> Growing Customer Counts (Electric Example)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13   KCH-5T     </w:t>
      </w:r>
      <w:proofErr w:type="spellStart"/>
      <w:r w:rsidRPr="00272FC1">
        <w:rPr>
          <w:rFonts w:ascii="Courier New" w:hAnsi="Courier New" w:cs="Courier New"/>
        </w:rPr>
        <w:t>Prefiled</w:t>
      </w:r>
      <w:proofErr w:type="spellEnd"/>
      <w:r w:rsidRPr="00272FC1">
        <w:rPr>
          <w:rFonts w:ascii="Courier New" w:hAnsi="Courier New" w:cs="Courier New"/>
        </w:rPr>
        <w:t xml:space="preserve"> Response Testimony with similar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               </w:t>
      </w:r>
      <w:proofErr w:type="gramStart"/>
      <w:r w:rsidRPr="00272FC1">
        <w:rPr>
          <w:rFonts w:ascii="Courier New" w:hAnsi="Courier New" w:cs="Courier New"/>
        </w:rPr>
        <w:t>recommendations</w:t>
      </w:r>
      <w:proofErr w:type="gramEnd"/>
      <w:r w:rsidRPr="00272FC1">
        <w:rPr>
          <w:rFonts w:ascii="Courier New" w:hAnsi="Courier New" w:cs="Courier New"/>
        </w:rPr>
        <w:t xml:space="preserve"> for gas book, plus do not apply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14              decoupling to transportation customers and remove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               100% of contract firm revenues from decoupling.</w:t>
      </w: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15   </w:t>
      </w:r>
    </w:p>
    <w:p w:rsidR="00071308" w:rsidRDefault="00071308" w:rsidP="00272FC1">
      <w:pPr>
        <w:pStyle w:val="PlainText"/>
        <w:rPr>
          <w:rFonts w:ascii="Courier New" w:hAnsi="Courier New" w:cs="Courier New"/>
        </w:rPr>
      </w:pP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16   </w:t>
      </w:r>
    </w:p>
    <w:p w:rsidR="00071308" w:rsidRDefault="00071308" w:rsidP="00272FC1">
      <w:pPr>
        <w:pStyle w:val="PlainText"/>
        <w:rPr>
          <w:rFonts w:ascii="Courier New" w:hAnsi="Courier New" w:cs="Courier New"/>
        </w:rPr>
      </w:pP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17   </w:t>
      </w:r>
    </w:p>
    <w:p w:rsidR="00071308" w:rsidRDefault="00071308" w:rsidP="00272FC1">
      <w:pPr>
        <w:pStyle w:val="PlainText"/>
        <w:rPr>
          <w:rFonts w:ascii="Courier New" w:hAnsi="Courier New" w:cs="Courier New"/>
        </w:rPr>
      </w:pP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18   </w:t>
      </w:r>
    </w:p>
    <w:p w:rsidR="00071308" w:rsidRDefault="00071308" w:rsidP="00272FC1">
      <w:pPr>
        <w:pStyle w:val="PlainText"/>
        <w:rPr>
          <w:rFonts w:ascii="Courier New" w:hAnsi="Courier New" w:cs="Courier New"/>
        </w:rPr>
      </w:pP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19   </w:t>
      </w:r>
    </w:p>
    <w:p w:rsidR="00071308" w:rsidRDefault="00071308" w:rsidP="00272FC1">
      <w:pPr>
        <w:pStyle w:val="PlainText"/>
        <w:rPr>
          <w:rFonts w:ascii="Courier New" w:hAnsi="Courier New" w:cs="Courier New"/>
        </w:rPr>
      </w:pP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20   </w:t>
      </w:r>
    </w:p>
    <w:p w:rsidR="00071308" w:rsidRDefault="00071308" w:rsidP="00272FC1">
      <w:pPr>
        <w:pStyle w:val="PlainText"/>
        <w:rPr>
          <w:rFonts w:ascii="Courier New" w:hAnsi="Courier New" w:cs="Courier New"/>
        </w:rPr>
      </w:pP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21   </w:t>
      </w:r>
    </w:p>
    <w:p w:rsidR="00071308" w:rsidRDefault="00071308" w:rsidP="00272FC1">
      <w:pPr>
        <w:pStyle w:val="PlainText"/>
        <w:rPr>
          <w:rFonts w:ascii="Courier New" w:hAnsi="Courier New" w:cs="Courier New"/>
        </w:rPr>
      </w:pP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22   </w:t>
      </w:r>
    </w:p>
    <w:p w:rsidR="00071308" w:rsidRDefault="00071308" w:rsidP="00272FC1">
      <w:pPr>
        <w:pStyle w:val="PlainText"/>
        <w:rPr>
          <w:rFonts w:ascii="Courier New" w:hAnsi="Courier New" w:cs="Courier New"/>
        </w:rPr>
      </w:pP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23   </w:t>
      </w:r>
    </w:p>
    <w:p w:rsidR="00374502" w:rsidRDefault="00374502" w:rsidP="00272FC1">
      <w:pPr>
        <w:pStyle w:val="PlainText"/>
        <w:rPr>
          <w:rFonts w:ascii="Courier New" w:hAnsi="Courier New" w:cs="Courier New"/>
        </w:rPr>
      </w:pP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24   </w:t>
      </w:r>
    </w:p>
    <w:p w:rsidR="00374502" w:rsidRDefault="00374502" w:rsidP="00272FC1">
      <w:pPr>
        <w:pStyle w:val="PlainText"/>
        <w:rPr>
          <w:rFonts w:ascii="Courier New" w:hAnsi="Courier New" w:cs="Courier New"/>
        </w:rPr>
      </w:pPr>
    </w:p>
    <w:p w:rsidR="00272FC1" w:rsidRPr="00272FC1" w:rsidRDefault="00272FC1" w:rsidP="00272FC1">
      <w:pPr>
        <w:pStyle w:val="PlainText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25   </w:t>
      </w:r>
    </w:p>
    <w:p w:rsidR="00374502" w:rsidRDefault="00374502" w:rsidP="00272FC1">
      <w:pPr>
        <w:pStyle w:val="PlainText"/>
        <w:rPr>
          <w:rFonts w:ascii="Courier New" w:hAnsi="Courier New" w:cs="Courier New"/>
        </w:rPr>
      </w:pP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0553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1               OLYMPIA, WASHINGTON; FEBRUARY 13, 2015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2                             9:02 A.M.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3                                -o0o-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4   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5           JUDGE MOSS:  Okay.  Counsel, I'll ask that you prepare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6   yourselves.  Be ready.  All right.  Good morning, everybody.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7   My name is Dennis Moss.  I'm an administrative law judge with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8   the Washington Utilities and Transportation Commission.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9           We are convened today in two cases, actually.  The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10   first is styled in the matter of the petition of Puget Sound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11   Energy and Northwest Energy Coalition for an order authorizing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12   PSE to implement electric and natural gas decoupling mechanisms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13   and to record accounting entries associated with the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14   mechanisms, dockets UE-121697 and UG-121705.  Those dockets are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15   consolidated.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16           They are being heard jointly with Washington Utilities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17   and Transportation Commission against Puget Sound Energy,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18   docket UE-130137 and UG-130138, and those two dockets are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19   consolidated.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20           We are currently in the remand phase of these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21   proceedings following remand from the Superior Court, Thurston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22   County, State of Washington, and we are anticipating having a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23   one-day hearing today.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24           I have a few words to say about that in just a moment,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25   but let's go ahead and take our appearances.  First start with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0554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1   the company.  Short form.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2           MS. CARSON:  Good morning, Judge Moss.  </w:t>
      </w:r>
      <w:proofErr w:type="spellStart"/>
      <w:r w:rsidRPr="00272FC1">
        <w:rPr>
          <w:rFonts w:ascii="Courier New" w:hAnsi="Courier New" w:cs="Courier New"/>
        </w:rPr>
        <w:t>Sheree</w:t>
      </w:r>
      <w:proofErr w:type="spellEnd"/>
      <w:r w:rsidRPr="00272FC1">
        <w:rPr>
          <w:rFonts w:ascii="Courier New" w:hAnsi="Courier New" w:cs="Courier New"/>
        </w:rPr>
        <w:t xml:space="preserve"> Strom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3   Carson representing Puget Sound Energy.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4           JUDGE MOSS:  Thank you.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5           MR. KUZMA:  And Jason </w:t>
      </w:r>
      <w:proofErr w:type="spellStart"/>
      <w:r w:rsidRPr="00272FC1">
        <w:rPr>
          <w:rFonts w:ascii="Courier New" w:hAnsi="Courier New" w:cs="Courier New"/>
        </w:rPr>
        <w:t>Kuzma</w:t>
      </w:r>
      <w:proofErr w:type="spellEnd"/>
      <w:r w:rsidRPr="00272FC1">
        <w:rPr>
          <w:rFonts w:ascii="Courier New" w:hAnsi="Courier New" w:cs="Courier New"/>
        </w:rPr>
        <w:t xml:space="preserve"> representing Puget Sound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6   Energy.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7           JUDGE MOSS:  Welcome.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8           MS. DAVISON:  Good morning, </w:t>
      </w:r>
      <w:proofErr w:type="gramStart"/>
      <w:r w:rsidRPr="00272FC1">
        <w:rPr>
          <w:rFonts w:ascii="Courier New" w:hAnsi="Courier New" w:cs="Courier New"/>
        </w:rPr>
        <w:t>your</w:t>
      </w:r>
      <w:proofErr w:type="gramEnd"/>
      <w:r w:rsidRPr="00272FC1">
        <w:rPr>
          <w:rFonts w:ascii="Courier New" w:hAnsi="Courier New" w:cs="Courier New"/>
        </w:rPr>
        <w:t xml:space="preserve"> Honor.  Melinda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9   Davison for ICNU, and also with me is Tyler </w:t>
      </w:r>
      <w:proofErr w:type="spellStart"/>
      <w:r w:rsidRPr="00272FC1">
        <w:rPr>
          <w:rFonts w:ascii="Courier New" w:hAnsi="Courier New" w:cs="Courier New"/>
        </w:rPr>
        <w:t>Pepple</w:t>
      </w:r>
      <w:proofErr w:type="spellEnd"/>
      <w:r w:rsidRPr="00272FC1">
        <w:rPr>
          <w:rFonts w:ascii="Courier New" w:hAnsi="Courier New" w:cs="Courier New"/>
        </w:rPr>
        <w:t>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10           JUDGE MOSS:  Welcome.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11           MR. FFITCH:  Good morning, </w:t>
      </w:r>
      <w:proofErr w:type="gramStart"/>
      <w:r w:rsidRPr="00272FC1">
        <w:rPr>
          <w:rFonts w:ascii="Courier New" w:hAnsi="Courier New" w:cs="Courier New"/>
        </w:rPr>
        <w:t>your</w:t>
      </w:r>
      <w:proofErr w:type="gramEnd"/>
      <w:r w:rsidRPr="00272FC1">
        <w:rPr>
          <w:rFonts w:ascii="Courier New" w:hAnsi="Courier New" w:cs="Courier New"/>
        </w:rPr>
        <w:t xml:space="preserve"> Honor.  Simon </w:t>
      </w:r>
      <w:proofErr w:type="spellStart"/>
      <w:r w:rsidRPr="00272FC1">
        <w:rPr>
          <w:rFonts w:ascii="Courier New" w:hAnsi="Courier New" w:cs="Courier New"/>
        </w:rPr>
        <w:t>ffitch</w:t>
      </w:r>
      <w:proofErr w:type="spellEnd"/>
      <w:r w:rsidRPr="00272FC1">
        <w:rPr>
          <w:rFonts w:ascii="Courier New" w:hAnsi="Courier New" w:cs="Courier New"/>
        </w:rPr>
        <w:t>,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12   Assistant Attorney General with the Public Counsel Office of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13   the Washington State Attorney General.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14           JUDGE MOSS:  All right.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15           MS. CAMERON-RULKOWSKI:  Good morning, Judge Moss.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16   Jennifer Cameron-Rulkowski, Assistant Attorney General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17   appearing on behalf of staff.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18           JUDGE MOSS:  And while I anticipate that these will be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19   the only parties active in today's proceedings, there may be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20   other party representatives on the phone who wish to enter an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21   appearance, so I would invite you to do so.  Anyone?  Oh, I'm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22   sorry.  I missed you.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23           MR. BROOKS:  Good morning, Judge Moss.  Tommy Brooks,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24   Cable Houston, on behalf of the Northwest Industrial Gas Users.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25           JUDGE MOSS:  You even spoke to me beforehand, and I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0555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1   still failed to see you there.  All right.  Anybody on the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2   phone then?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3           MS. MOSS:  Judge Moss, this is Amanda </w:t>
      </w:r>
      <w:proofErr w:type="spellStart"/>
      <w:r w:rsidRPr="00272FC1">
        <w:rPr>
          <w:rFonts w:ascii="Courier New" w:hAnsi="Courier New" w:cs="Courier New"/>
        </w:rPr>
        <w:t>Goodin</w:t>
      </w:r>
      <w:proofErr w:type="spellEnd"/>
      <w:r w:rsidRPr="00272FC1">
        <w:rPr>
          <w:rFonts w:ascii="Courier New" w:hAnsi="Courier New" w:cs="Courier New"/>
        </w:rPr>
        <w:t xml:space="preserve"> on behalf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4   of the Northwest Energy Coalition.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5           JUDGE MOSS:  Thank you.  Okay.  All right.  I suppose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6   that must be it, then.  That's just fine.  We have the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7   appearances.  The plan for the hearing today, you all have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8   provided me with a proposed order of witnesses, which I am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9   going to follow.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10           I believe the commissioners are interested in taking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11   the panelist approach with their questions, so we'll have the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12   individual cost of capital witnesses first starting with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13   Dr. Morin, then followed by Mr. </w:t>
      </w:r>
      <w:proofErr w:type="spellStart"/>
      <w:r w:rsidRPr="00272FC1">
        <w:rPr>
          <w:rFonts w:ascii="Courier New" w:hAnsi="Courier New" w:cs="Courier New"/>
        </w:rPr>
        <w:t>Parcell</w:t>
      </w:r>
      <w:proofErr w:type="spellEnd"/>
      <w:r w:rsidRPr="00272FC1">
        <w:rPr>
          <w:rFonts w:ascii="Courier New" w:hAnsi="Courier New" w:cs="Courier New"/>
        </w:rPr>
        <w:t>, Mr. Hill, Mr. Gorman,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14   and then we'll have those four empaneled for purposes of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15   questions from the bench.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16           There is some additional cross-examination indicated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17   for Dr. </w:t>
      </w:r>
      <w:proofErr w:type="spellStart"/>
      <w:r w:rsidRPr="00272FC1">
        <w:rPr>
          <w:rFonts w:ascii="Courier New" w:hAnsi="Courier New" w:cs="Courier New"/>
        </w:rPr>
        <w:t>Vilbert</w:t>
      </w:r>
      <w:proofErr w:type="spellEnd"/>
      <w:r w:rsidRPr="00272FC1">
        <w:rPr>
          <w:rFonts w:ascii="Courier New" w:hAnsi="Courier New" w:cs="Courier New"/>
        </w:rPr>
        <w:t>, Mr. Doyle and Mr. Schooley, and so we'll have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18   them individually following the panel.  I suppose this is an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19   appropriate time to comment on the -- on the process for today.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20           We do have just one day.  You've designated nearly six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21   hours of cross-examination.  While I expect those estimates as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22   usual will be somewhat overestimated, it's going to be a tight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23   day or a very long day.  So I want to encourage you all to help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24   me keep things moving along as crisply as we can.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25           And in that regard, I'm not sure what you all are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0556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1   thinking in terms of disputes over the evidence, but I'm going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2   to right up-front discourage those.  Speaking objections in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3   particular take a lot of time and, frankly, do not contribute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4   to the record.  Plus they kind of irritate me and you don't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5   want me irritated after all.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6           But any event, try to -- if you -- if you have -- if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7   you have an objection that you think is an important point,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8   sufficiently important that it might be a point on appeal,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9   certainly I don't want you to not make your objection.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10   Otherwise, though, if it's just a tactical point, you might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11   consider just skipping over it for purposes of today.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12           Now, and having said all that, maybe this would be a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13   good time to ask.  If we are going to be able to stipulate into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14   the record the pre-filed testimonies and exhibits including the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15   cross exhibits or whether there are some disputes.  Parties?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16           MR. FFITCH:  Your Honor, public counsel will stipulate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17   to all of the pre-filed testimony and exhibits for all of the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18   parties in the case, including cross-examination exhibits.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19           JUDGE MOSS:  All right.  Thank you, Mr. </w:t>
      </w:r>
      <w:proofErr w:type="spellStart"/>
      <w:proofErr w:type="gramStart"/>
      <w:r w:rsidRPr="00272FC1">
        <w:rPr>
          <w:rFonts w:ascii="Courier New" w:hAnsi="Courier New" w:cs="Courier New"/>
        </w:rPr>
        <w:t>ffitch</w:t>
      </w:r>
      <w:proofErr w:type="spellEnd"/>
      <w:proofErr w:type="gramEnd"/>
      <w:r w:rsidRPr="00272FC1">
        <w:rPr>
          <w:rFonts w:ascii="Courier New" w:hAnsi="Courier New" w:cs="Courier New"/>
        </w:rPr>
        <w:t>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20           MS. CAMERON-RULKOWSKI:  Your Honor, staff stipulates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21   to all of the pre-filed exhibits and testimony.  Staff does,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22   however, have some concerns about some of the cross exhibits,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23   and I can go into that right now.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24           Specifically this is the cross exhibits directed at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25   Mr. </w:t>
      </w:r>
      <w:proofErr w:type="spellStart"/>
      <w:r w:rsidRPr="00272FC1">
        <w:rPr>
          <w:rFonts w:ascii="Courier New" w:hAnsi="Courier New" w:cs="Courier New"/>
        </w:rPr>
        <w:t>Parcell</w:t>
      </w:r>
      <w:proofErr w:type="spellEnd"/>
      <w:r w:rsidRPr="00272FC1">
        <w:rPr>
          <w:rFonts w:ascii="Courier New" w:hAnsi="Courier New" w:cs="Courier New"/>
        </w:rPr>
        <w:t xml:space="preserve">.  And that's number 14 CX, number 15 CX, </w:t>
      </w:r>
      <w:proofErr w:type="gramStart"/>
      <w:r w:rsidRPr="00272FC1">
        <w:rPr>
          <w:rFonts w:ascii="Courier New" w:hAnsi="Courier New" w:cs="Courier New"/>
        </w:rPr>
        <w:t>number</w:t>
      </w:r>
      <w:proofErr w:type="gramEnd"/>
      <w:r w:rsidRPr="00272FC1">
        <w:rPr>
          <w:rFonts w:ascii="Courier New" w:hAnsi="Courier New" w:cs="Courier New"/>
        </w:rPr>
        <w:t xml:space="preserve"> 16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0557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1   CX, and number 18 CX.  The -- it's -- </w:t>
      </w:r>
      <w:proofErr w:type="spellStart"/>
      <w:r w:rsidRPr="00272FC1">
        <w:rPr>
          <w:rFonts w:ascii="Courier New" w:hAnsi="Courier New" w:cs="Courier New"/>
        </w:rPr>
        <w:t>it's</w:t>
      </w:r>
      <w:proofErr w:type="spellEnd"/>
      <w:r w:rsidRPr="00272FC1">
        <w:rPr>
          <w:rFonts w:ascii="Courier New" w:hAnsi="Courier New" w:cs="Courier New"/>
        </w:rPr>
        <w:t xml:space="preserve"> possible that they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2   are irrelevant.  And we -- at this point what I think they're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3   going to be used for, I don't know yet, so I can't tell you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4   that.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5           However, to the extent that the parties are attempting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6   to use these exhibits to cross-examine Mr. </w:t>
      </w:r>
      <w:proofErr w:type="spellStart"/>
      <w:r w:rsidRPr="00272FC1">
        <w:rPr>
          <w:rFonts w:ascii="Courier New" w:hAnsi="Courier New" w:cs="Courier New"/>
        </w:rPr>
        <w:t>Parcell</w:t>
      </w:r>
      <w:proofErr w:type="spellEnd"/>
      <w:r w:rsidRPr="00272FC1">
        <w:rPr>
          <w:rFonts w:ascii="Courier New" w:hAnsi="Courier New" w:cs="Courier New"/>
        </w:rPr>
        <w:t xml:space="preserve"> on the issue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7   of the effect of decoupling on ROE, I will object, because this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8   issue is simply outside the scope of Mr. </w:t>
      </w:r>
      <w:proofErr w:type="spellStart"/>
      <w:r w:rsidRPr="00272FC1">
        <w:rPr>
          <w:rFonts w:ascii="Courier New" w:hAnsi="Courier New" w:cs="Courier New"/>
        </w:rPr>
        <w:t>Parcell's</w:t>
      </w:r>
      <w:proofErr w:type="spellEnd"/>
      <w:r w:rsidRPr="00272FC1">
        <w:rPr>
          <w:rFonts w:ascii="Courier New" w:hAnsi="Courier New" w:cs="Courier New"/>
        </w:rPr>
        <w:t xml:space="preserve"> direct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9   testimony.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10           JUDGE MOSS:  All right.  Thanks.  We will get to that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11   when we get to that.  Anything else?  Ms. Davison, I'll go with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12   you first.  We'll take the company last on this one since </w:t>
      </w:r>
      <w:proofErr w:type="gramStart"/>
      <w:r w:rsidRPr="00272FC1">
        <w:rPr>
          <w:rFonts w:ascii="Courier New" w:hAnsi="Courier New" w:cs="Courier New"/>
        </w:rPr>
        <w:t>we</w:t>
      </w:r>
      <w:proofErr w:type="gramEnd"/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13   started with others.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14           MS. DAVISON:  Like public counsel, we have no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15   objection to any pre-filed testimony or cross-examination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16   exhibits.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17           JUDGE MOSS:  Thank you, Ms. Davison.  Now the company.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18           MS. CARSON:  Yes.  Puget Sound Energy will stipulate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19   to the pre-filed direct testimony and exhibits.  We do -- we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20   will stipulate to most of the cross-exam exhibits, but there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21   are a few where we are not sure the purpose that they are being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22   used for, and so we're not -- we may have an objection, and so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23   we're not willing to stipulate to them in at this point in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24   time.  And we can talk about the objections now or later, I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25   guess.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0558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1           JUDGE MOSS:  I think if -- we'll talk about them with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2   the individual witnesses on the stand will probably be the best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3   way to proceed on these cross-examination exhibits.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4           MS. CARSON:  Okay.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5           JUDGE MOSS:  And I assume that's what they are.  You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6   set you stipulate to the direct, so yeah, we'll take those up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7   individually at the time.  And again, if we can move through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8   the objections quickly when we get to them, that will be --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9   that will be good.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10           All right.  Enough said about that.  Are there any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11   preliminary motions, other business we need to take care of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12   before we launch into the hearing proper, other than getting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13   the commissioners in here?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14           MS. CAMERON-RULKOWSKI:  Your Honor, from staff, I do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15   have one --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16           JUDGE MOSS:  Okay.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17           MS. CAMERON-RULKOWSKI:  -- further concern.  And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18   that's related to what I just said earlier.  And that is that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19   Mr. </w:t>
      </w:r>
      <w:proofErr w:type="spellStart"/>
      <w:r w:rsidRPr="00272FC1">
        <w:rPr>
          <w:rFonts w:ascii="Courier New" w:hAnsi="Courier New" w:cs="Courier New"/>
        </w:rPr>
        <w:t>Parcell</w:t>
      </w:r>
      <w:proofErr w:type="spellEnd"/>
      <w:r w:rsidRPr="00272FC1">
        <w:rPr>
          <w:rFonts w:ascii="Courier New" w:hAnsi="Courier New" w:cs="Courier New"/>
        </w:rPr>
        <w:t xml:space="preserve"> has -- does not have any direct testimony about the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20   effect of decoupling on ROE, yet he is on a panel in which two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21   of -- half the panel has testified on that.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22           So I'm a little bit concerned about what we do about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23   that.  Staff does have a witness, which is Tom Schooley, who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24   can address questions about -- </w:t>
      </w:r>
      <w:proofErr w:type="spellStart"/>
      <w:r w:rsidRPr="00272FC1">
        <w:rPr>
          <w:rFonts w:ascii="Courier New" w:hAnsi="Courier New" w:cs="Courier New"/>
        </w:rPr>
        <w:t>about</w:t>
      </w:r>
      <w:proofErr w:type="spellEnd"/>
      <w:r w:rsidRPr="00272FC1">
        <w:rPr>
          <w:rFonts w:ascii="Courier New" w:hAnsi="Courier New" w:cs="Courier New"/>
        </w:rPr>
        <w:t xml:space="preserve"> staff's position on that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25   issue.  And so I raise that.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0559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1           JUDGE MOSS:  In my experience and so far as the panel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2   is concerned, the commissioners will ask what the commissioners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3   wish to ask.  And if we need Mr. Schooley to come forward to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4   respond to some of those questions and Mr. </w:t>
      </w:r>
      <w:proofErr w:type="spellStart"/>
      <w:r w:rsidRPr="00272FC1">
        <w:rPr>
          <w:rFonts w:ascii="Courier New" w:hAnsi="Courier New" w:cs="Courier New"/>
        </w:rPr>
        <w:t>Parcell</w:t>
      </w:r>
      <w:proofErr w:type="spellEnd"/>
      <w:r w:rsidRPr="00272FC1">
        <w:rPr>
          <w:rFonts w:ascii="Courier New" w:hAnsi="Courier New" w:cs="Courier New"/>
        </w:rPr>
        <w:t xml:space="preserve"> says, "I'm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5   not the witness for that," then we'll handle it that way.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6           MS. CAMERON-RULKOWSKI:  Thank you, your Honor.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7           JUDGE MOSS:  That's fine.  The witness -- these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8   witnesses -- I will comment further.  These witnesses are all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9   very capable.  I've seen them all before.  And so you --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10   counsel can be confident in their abilities to comport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11   themselves on the stand in an appropriate fashion.  So let's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12   keep that in mind as well as we go forward.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13           Again, I'm not suggesting that I would cut off any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14   party's right to make an objection or interpose a comment if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15   they feel it's appropriate to do so.  Anything else?  All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16   right.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17           MS. CARSON:  Judge Moss.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18           JUDGE MOSS:  Yes, ma'am.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19           MS. CARSON:  Will Mr. Cavanagh be going first?  I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20   think he is listed first in the order.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21           JUDGE MOSS:  Well, there's no cross indicated for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22   Mr. Cavanagh, and so far as I know the commissioners don't have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23   questions.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24           MS. CARSON:  Okay.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25           JUDGE MOSS:  But we'll check with them quickly when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0560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1   they get here.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2           MS. CARSON:  Great.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3           JUDGE MOSS:  And in terms of our hearing room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4   organization, why doesn't Dr. Morin go ahead and take the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5   stand.  Where is he?  There he is.  We'll get to you more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6   quickly this way, Dr. Morin.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7           While we're waiting for Commissioner Jones, I'll go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8   back -- be on the record here momentarily long enough to say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9   that the parties have, by and large, stipulated to the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10   admission of the exhibits as indicated on the exhibit list that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11   I have previously furnished.  I -- </w:t>
      </w:r>
      <w:proofErr w:type="spellStart"/>
      <w:r w:rsidRPr="00272FC1">
        <w:rPr>
          <w:rFonts w:ascii="Courier New" w:hAnsi="Courier New" w:cs="Courier New"/>
        </w:rPr>
        <w:t>I</w:t>
      </w:r>
      <w:proofErr w:type="spellEnd"/>
      <w:r w:rsidRPr="00272FC1">
        <w:rPr>
          <w:rFonts w:ascii="Courier New" w:hAnsi="Courier New" w:cs="Courier New"/>
        </w:rPr>
        <w:t xml:space="preserve"> distributed the latest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12   version of it this morning.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13           If anybody didn't get a copy, they can get one from me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14   later today.  And of course it will be finalized either late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15   today or next -- early next week and I'll redistribute at that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16   time.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17           We will have some objections, apparently.  We may have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18   objections to a few of Mr. </w:t>
      </w:r>
      <w:proofErr w:type="spellStart"/>
      <w:r w:rsidRPr="00272FC1">
        <w:rPr>
          <w:rFonts w:ascii="Courier New" w:hAnsi="Courier New" w:cs="Courier New"/>
        </w:rPr>
        <w:t>Parcell's</w:t>
      </w:r>
      <w:proofErr w:type="spellEnd"/>
      <w:r w:rsidRPr="00272FC1">
        <w:rPr>
          <w:rFonts w:ascii="Courier New" w:hAnsi="Courier New" w:cs="Courier New"/>
        </w:rPr>
        <w:t xml:space="preserve"> cross-examination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19   exhibits.  PSE's indicated it may have a few objections or at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20   least questions concerning the use of certain exhibits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21   indicated for cross-examination.  So we'll deal with those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22   individually as we get to them.  But with that done, then all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23   the other exhibits will be admitted as previously marked.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24           All right.  All right.  Bench ready?  All right.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25   Mr. Cavanagh, you are indicated as our first witness.  However,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0561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1   I have confirmed with the commissioners that they do not have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2   questions for you this morning, and no one has indicated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3   cross-examination, so you are welcome to -- </w:t>
      </w:r>
      <w:proofErr w:type="spellStart"/>
      <w:r w:rsidRPr="00272FC1">
        <w:rPr>
          <w:rFonts w:ascii="Courier New" w:hAnsi="Courier New" w:cs="Courier New"/>
        </w:rPr>
        <w:t>to</w:t>
      </w:r>
      <w:proofErr w:type="spellEnd"/>
      <w:r w:rsidRPr="00272FC1">
        <w:rPr>
          <w:rFonts w:ascii="Courier New" w:hAnsi="Courier New" w:cs="Courier New"/>
        </w:rPr>
        <w:t xml:space="preserve"> stay with us and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4   listen to the proceedings, but we won't need to have you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5   sworn -- well, I suppose we need to swear you at least to the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6   extent of your pre-file -- you pre-filed testimony, as I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7   recall.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8           MR. CAVANAGH:  Yes, Judge Moss.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9           JUDGE MOSS:  All right.  Well, let me just swear you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10   in quickly so that that testimony will be appropriately sworn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11   and then we'll move on to Dr. Morin.  Mr. Cavanagh, would you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12   please raise your right hand.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13   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14   RALPH CAVANAGH                  witness herein, having been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15                                   first duly sworn on oath,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16                                   was examined and testified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17                                   as follows: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18   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19           JUDGE MOSS:  Thank you very much.  Dr. Morin, will you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20   please rise and raise your right hand.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21   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22   ROGER MORIN                     witness herein, having been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23                                   first duly sworn on oath,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24                                   was examined and testified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25                                   as follows: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0562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1           JUDGE MOSS:  Thank you so much.  Please be seated.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2   All right.  Ms. Carson.  Or Mr. </w:t>
      </w:r>
      <w:proofErr w:type="spellStart"/>
      <w:r w:rsidRPr="00272FC1">
        <w:rPr>
          <w:rFonts w:ascii="Courier New" w:hAnsi="Courier New" w:cs="Courier New"/>
        </w:rPr>
        <w:t>Kuzma</w:t>
      </w:r>
      <w:proofErr w:type="spellEnd"/>
      <w:r w:rsidRPr="00272FC1">
        <w:rPr>
          <w:rFonts w:ascii="Courier New" w:hAnsi="Courier New" w:cs="Courier New"/>
        </w:rPr>
        <w:t>.  I'm sorry.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3   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4                        E X A M I N A T I O N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5   BY MR. KUZMA: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6      Q.   Good morning, Dr. Morin.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7      A.   Good morning.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8      Q.   Could you please state your name, occupation and </w:t>
      </w:r>
      <w:proofErr w:type="gramStart"/>
      <w:r w:rsidRPr="00272FC1">
        <w:rPr>
          <w:rFonts w:ascii="Courier New" w:hAnsi="Courier New" w:cs="Courier New"/>
        </w:rPr>
        <w:t>title</w:t>
      </w:r>
      <w:proofErr w:type="gramEnd"/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9   for the court reporter.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10      A.   My name is Roger Morin.  My title is emeritus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11   professor of finance at the Robinson College of Business,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12   Georgia State University, and also distinguished professor of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13   finance for regulated industry, also the Robinson College in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14   Atlanta, Georgia.  Zip code 30303.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15      Q.   Dr. Morin, do you have before you what has been marked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16   for identification as your pre-filed direct testimony RAM-1T,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17   and supporting exhibits RAM-2 through RAM-15, and your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18   pre-filed rebuttal testimony, RAM-16T, and supporting exhibits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19   RAM-17?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20      A.   I do.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21      Q.   Do these exhibits constitute your pre-filed and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22   rebuttal testimony and related exhibits in this proceeding?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23      A.   Yes, sir, they do.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24      Q.   Were these exhibits prepared under your </w:t>
      </w:r>
      <w:proofErr w:type="gramStart"/>
      <w:r w:rsidRPr="00272FC1">
        <w:rPr>
          <w:rFonts w:ascii="Courier New" w:hAnsi="Courier New" w:cs="Courier New"/>
        </w:rPr>
        <w:t>supervision</w:t>
      </w:r>
      <w:proofErr w:type="gramEnd"/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25   and direction?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0563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1      A.   Yes, they were.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2      Q.   Do you have any corrections to any of your exhibits </w:t>
      </w:r>
      <w:proofErr w:type="gramStart"/>
      <w:r w:rsidRPr="00272FC1">
        <w:rPr>
          <w:rFonts w:ascii="Courier New" w:hAnsi="Courier New" w:cs="Courier New"/>
        </w:rPr>
        <w:t>at</w:t>
      </w:r>
      <w:proofErr w:type="gramEnd"/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3   this time?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4      A.   No corrections.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5      Q.   Thank you.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6           MR. KUZMA:  Your Honor, PSE offers Dr. Morin for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7   cross-examination.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8           JUDGE MOSS:  Thank you very much.  And, Mr. </w:t>
      </w:r>
      <w:proofErr w:type="spellStart"/>
      <w:proofErr w:type="gramStart"/>
      <w:r w:rsidRPr="00272FC1">
        <w:rPr>
          <w:rFonts w:ascii="Courier New" w:hAnsi="Courier New" w:cs="Courier New"/>
        </w:rPr>
        <w:t>ffitch</w:t>
      </w:r>
      <w:proofErr w:type="spellEnd"/>
      <w:proofErr w:type="gramEnd"/>
      <w:r w:rsidRPr="00272FC1">
        <w:rPr>
          <w:rFonts w:ascii="Courier New" w:hAnsi="Courier New" w:cs="Courier New"/>
        </w:rPr>
        <w:t>,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9   you have indicated that you have some cross-examination for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10   Dr. Morin, and you're first on my list, so I'll ask you to go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11   first.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12           MR. FFITCH:  Thank you, your Honor.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13   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14                        E X A M I N A T I O N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15   BY MR. FFITCH: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16      Q.   Good morning, commissioners.  And good morning,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17   Dr. Morin.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18      A.   Good morning.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19      Q.   I'm Simon </w:t>
      </w:r>
      <w:proofErr w:type="spellStart"/>
      <w:r w:rsidRPr="00272FC1">
        <w:rPr>
          <w:rFonts w:ascii="Courier New" w:hAnsi="Courier New" w:cs="Courier New"/>
        </w:rPr>
        <w:t>ffitch</w:t>
      </w:r>
      <w:proofErr w:type="spellEnd"/>
      <w:r w:rsidRPr="00272FC1">
        <w:rPr>
          <w:rFonts w:ascii="Courier New" w:hAnsi="Courier New" w:cs="Courier New"/>
        </w:rPr>
        <w:t xml:space="preserve"> with the Public Counsel Office, State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20   of Washington.  And I believe we've encountered each other a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21   time or two before in the hearing room.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22      A.   Yes, we have.  And it's a good thing to see you again,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23   I think.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24      Q.   Thank you.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25           JUDGE MOSS:  Always best to reserve judgment.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0564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1   BY MR. FFITCH: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2      Q.   Dr. Morin, in your DCF estimate of the cost of equity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3   capital for PSE in the early part of 2013, the only growth rate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4   you used was projected earnings growth; correct?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5      A.   That's correct.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6      Q.   Could I please ask you to turn to the cross exhibit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7   that's marked RAM-21 CX.  That is the response to public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8   counsel data request 85.  Just let me know when you have that.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9      A.   I have it.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10      Q.   Thank you.  And in that request, public counsel asked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11   you to cite any studies of which you were aware that show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12   </w:t>
      </w:r>
      <w:proofErr w:type="gramStart"/>
      <w:r w:rsidRPr="00272FC1">
        <w:rPr>
          <w:rFonts w:ascii="Courier New" w:hAnsi="Courier New" w:cs="Courier New"/>
        </w:rPr>
        <w:t>analysts</w:t>
      </w:r>
      <w:proofErr w:type="gramEnd"/>
      <w:r w:rsidRPr="00272FC1">
        <w:rPr>
          <w:rFonts w:ascii="Courier New" w:hAnsi="Courier New" w:cs="Courier New"/>
        </w:rPr>
        <w:t xml:space="preserve"> earnings growth projections are the only growth rate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13   on which investors rely.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14           And you responded that you are unaware of such a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15   study; correct?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16      A.   That's correct.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17      Q.   Okay.  Now, sometimes projected earnings growth rates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18   are zero or negative; correct?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19      A.   Sometimes.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20      Q.   And in fact, projected earnings growth rate was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21   negative for three of the companies in your sample group, but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22   you simply ignored those companies in calculating your DCF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23   result; is that right?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24      A.   That is correct, because the end result of the DCF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25   computation would be a number that is less than a cost of debt,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0565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1   which is economically, financially and legally nonsense.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2      Q.   All right.  But what do investors do when determining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3   if they want to invest in a utility that has negative earnings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4   growth projection?  Is it reasonable to believe that in </w:t>
      </w:r>
      <w:proofErr w:type="gramStart"/>
      <w:r w:rsidRPr="00272FC1">
        <w:rPr>
          <w:rFonts w:ascii="Courier New" w:hAnsi="Courier New" w:cs="Courier New"/>
        </w:rPr>
        <w:t>that</w:t>
      </w:r>
      <w:proofErr w:type="gramEnd"/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5   case they rely on other growth rate indications?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6      A.   No, they simply don't invest in the company.  Would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7   you invest in a company with a zero growth projection?  Perhaps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8   not.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9      Q.   One of the projected earnings growth rates you use is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10   published by Value Line; correct?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11      A.   Yes, sir.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12      Q.   It's true, is it not, that on each Value Line page for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13   each utility which they cover, right next to the projected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14   earnings growth is -- growth rate is Value Line's projected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15   dividend growth and Value Line's projected book value growth?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16      A.   That is indeed correct.  And of course the driver of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17   dividend growth is earnings, and the driver of book value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18   growth is earnings.  So the big motor here behind the growth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19   rate is earnings growth.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20      Q.   Okay.  Value Line has done it this way for a very long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21   time; correct?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22      A.   A very long time, yes, sir.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23      Q.   And your position is it's reasonable to believe that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24   an investor would pick one growth rate projection off an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25   investor service publication and ignore the others right next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0566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1   to it?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2      A.   That is incorrect.  I do select Value Line as one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3   source of growth rate, because Value Line is the most widely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4   circulated investment information service available.  But I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5   also examine the consensus of analyst growth forecasts as well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6   as a compliment to Value Line.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7      Q.   So you're saying it's not reasonable to believe that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8   the investor would just pick that one growth rate projection to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9   rely on?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10      A.   They're likely to look at both, the consensus forecast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11   and the Value Line forecast.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12      Q.   Thank you.  I'd like to turn to a new topic.  In your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13   rebuttal testimony -- I don't know -- I can give you a cite, if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14   you need it.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15           But in your rebuttal testimony, you cite a study by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16   Harrison Marston (phonetic) regarding the historical market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17   risk premium; correct?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18      A.   Yes, I do.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19      Q.   And could you please turn to Public Counsel Cross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20   Exhibit Number 22.  That's the next one in sequence.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21      A.   I have it.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22      Q.   RAM-22 CX.  And that's your response to public counsel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23   89, is it not?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24      A.   Yes, sir.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25      Q.   And there we asked you to provide the risk premium for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0567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1   utilities estimated in the Harris Marston study that you cite.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2      A.   Correct.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3      Q.   And if we look down at your answer, what you provided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4   there was an overall risk premium of 7.2 percent, and that is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5   in the indented quotation; correct?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6      A.   That's correct.  And on the following page of your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7   exhibit, there's a Table 1, table of numbers.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8      Q.   Yes.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9      A.   In the third column, at the very bottom there's an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10   average risk premium of .072.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11      Q.   Yes.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12      A.   That is the origin of the 7.2 percent market risk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13   premium.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14      Q.   I see that.  And that is on page 4 of the exhibit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15   under the column marked "ex-ante"; correct?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16      A.   Yes, sir.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17      Q.   It's true, is it not, that that's an overall market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18   risk premium number?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19      A.   Yes, for the overall market.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20      Q.   I'm correct, am I not, though, that the risk premium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21   for utilities found in the Harris Marston study is 4.15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22   percent?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23      A.   Yes, you are correct, at that time.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24      Q.   All right.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25      A.   In 2003.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0568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1      Q.   You use a projected risk-free rate of return for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2   Treasury bonds in your CAPM of 4.6 percent; right?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3      A.   Yes, because the whole discipline of finance is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4   forward-looking, and investors make decisions today on the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5   basis of what they expect to happen.  So it behooves us to try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6   to be as ex-ante, as prospective as possible.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7      Q.   If we added the Harris Marston utility risk premium,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8   which you just agreed was 4.5 percent -- excuse me -- 4.15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9   percent, to your risk-free rate, we get a cost of equity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10   indication of 8.75 percent; correct?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11      A.   As a matter of pure arithmetic, yes, you are correct.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12   But this particular public utility risk premium is drawn from a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13   study that's dated, quite dated, actually.  The date of the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14   study is 2003.  That's what, 11, 12 years ago.  And of course,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15   that's one estimate of the utility risk premium, not mine.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16      Q.   But this is a study that you cited in your response to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17   the data request?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18      A.   That's correct.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19      Q.   And your testimony; correct?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20      A.   Yes; correct.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21      Q.   By the way, Dr. Morin, have long-term Treasury yields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22   increased or declined since you prepared your direct testimony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23   in this case?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24      A.   They have declined slightly.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25      Q.   You used 4.6 percent.  What are they now?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0569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1      A.   The -- let me correct what I just said.  The current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2   yields indeed have come down.  But the prospective forecasts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3   have not changed.  Value Line, Global Insight, Blue Chip and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4   others still maintain a 4, 5, to 5 percent forecast in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5   long-term Treasury bonds.  So, yes, the current yields have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6   come down a little bit.  The forecasts haven't changed.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7      Q.   And what are the current yields?  They're down around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8   2.5 percent, are they not?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9      A.   You're correct.  The prospective yields are around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10   4 point -- 4.5 to 5 percent.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11      Q.   Okay.  Dr. Morin, is it true that, in prior cost of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12   capital testimony, you have recommended a 25 basis point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13   reduction in the allowed ROE to account for the lower risk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14   impaired by -- imparted by decoupling?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15      A.   A long, long time ago.  I used to recommend a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16   decrement of 25 basis points, because at that time revenue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17   decoupling was singular, innovative, sort of a one-shot deal at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18   one particular commission or two.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19           And of course, since 2008, 2009, I have never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20   recommended a decrement, because utilities, the whole industry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21   as we speak today is undergoing a massive, massive change, what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22   I refer to as a sea change.  It's a new paradigm, basically.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23   Why?  Because demand has come down.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24      Q.   Excuse me, Dr. Morin.  You're going beyond my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25   question.  I just asked if you had made that recommendation.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0570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1   And I believe you answered the question, so --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2      A.   In the past I have, but in the recent past I have not.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3      Q.   Okay.  And could you please turn to what's been marked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4   Cross Exhibit RAM-18 CX.  This is your 2009, May 2009 Hawaii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5   testimony.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6      A.   I have it.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7      Q.   And if you turn to page 6 -- pardon me -- page 73 of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8   that exhibit.  Could you do that, please?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9      A.   I have it.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10      Q.   And this is your cost of capital testimony in this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11   2009 Hawaii Electric Company rate case; correct?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12      A.   Yes, sir.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13      Q.   And at line 8 on page 67, you are asked if you agree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14   with Dr. </w:t>
      </w:r>
      <w:proofErr w:type="spellStart"/>
      <w:r w:rsidRPr="00272FC1">
        <w:rPr>
          <w:rFonts w:ascii="Courier New" w:hAnsi="Courier New" w:cs="Courier New"/>
        </w:rPr>
        <w:t>Parcell's</w:t>
      </w:r>
      <w:proofErr w:type="spellEnd"/>
      <w:r w:rsidRPr="00272FC1">
        <w:rPr>
          <w:rFonts w:ascii="Courier New" w:hAnsi="Courier New" w:cs="Courier New"/>
        </w:rPr>
        <w:t xml:space="preserve"> downward risk adjustment for RDM.  And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15   that's -- RDM is revenue decoupling mechanism; is that right?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16      A.   Yes.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17      Q.   And in your answer you say you disagree with the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18   magnitude of the adjustment, but at line 13 you say, "While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19   I" -- that you agree with the notion of the downward risk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20   adjustment, you just disagree with the magnitude; right, in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21   that case?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22      A.   At that time, yes.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23      Q.   At that time.  And if we turn to the next page, page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24   74, starting at line 10, that's where you explain your 25 basis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25   point reduction?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0571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1      A.   Correct, at that time.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2      Q.   Okay.  Could you please turn to Cross Exhibit RAM-</w:t>
      </w:r>
      <w:proofErr w:type="gramStart"/>
      <w:r w:rsidRPr="00272FC1">
        <w:rPr>
          <w:rFonts w:ascii="Courier New" w:hAnsi="Courier New" w:cs="Courier New"/>
        </w:rPr>
        <w:t>19</w:t>
      </w:r>
      <w:proofErr w:type="gramEnd"/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3   CX.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4      A.   Is that the Potomac Electric?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5      Q.   That is another Hawaii Electric case.  It's actually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6   the same case from -- I'll wait till you get there.  It's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7   November 2009 update testimony.  It's RAM-19 CX.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8      A.   I have it.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9      Q.   And could you please turn to page 2 of that exhibit.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10      A.   I have it.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11      Q.   And as I was starting to indicate, this is an update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12   of your ROE testimony in that same case; correct?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13      A.   Yes, sir.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14      Q.   And towards the bottom of that paragraph, you testify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15   that if the RDM rider mechanisms -- again, that's the --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16   they're actually spelled out just above in the paragraph, but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17   that includes the revenue decoupling mechanism, does it not?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18      A.   Yes, sir.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19      Q.   If they're approved by the commission, the company's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20   risk is reduced and the cost of common equity capital declines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21   by some 25 basis points; is that right?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22      A.   That's correct, at that time.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23      Q.   And if we turn to the next page of the exhibit, which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24   is page 3 of the exhibit, at the top of the page you explain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25   what the basis, what the analytical methodology you used to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0572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1   calculate the 25 basis points was; correct?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2      A.   Yes, sir.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3      Q.   And that includes looking at utility bond yield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4   spreads, observed beta differentials, differential common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5   equity requirements, and application of your informed judgment;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6   right?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7      A.   Yes, sir.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8      Q.   And Dr. Morin, you've also previously testified in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9   Washington that decoupling is a risk-mitigating mechanism that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10   has to be reflected in setting ROE; correct?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11      A.   It's a mechanism that had to be reflected six, seven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12   years ago, but no longer is the case, because it's already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13   embedded in the peer group company data.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14      Q.   Okay.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15      A.   You don't want to double count the effect.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16      Q.   So let's turn, if you will, to Cross Exhibit 23 CX.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17      A.   I am.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18      Q.   And that is actually a combination exhibit with both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19   </w:t>
      </w:r>
      <w:proofErr w:type="gramStart"/>
      <w:r w:rsidRPr="00272FC1">
        <w:rPr>
          <w:rFonts w:ascii="Courier New" w:hAnsi="Courier New" w:cs="Courier New"/>
        </w:rPr>
        <w:t>your</w:t>
      </w:r>
      <w:proofErr w:type="gramEnd"/>
      <w:r w:rsidRPr="00272FC1">
        <w:rPr>
          <w:rFonts w:ascii="Courier New" w:hAnsi="Courier New" w:cs="Courier New"/>
        </w:rPr>
        <w:t xml:space="preserve"> direct and your rebuttal testimony from the Cascade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20   general rate case in 2006; is that right?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21      A.   Yes, sir.  I have it.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22      Q.   And can you please turn to page 53, line 13.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23   Actually --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24      A.   I have it.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25      Q.   Okay.  Starting at line 13, you recommend an 11.15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0573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1   percent ROE.  And then at line -- excuse me.  At line 15 you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2   say, "Rejection of this proposed mechanism," meaning the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3   decoupling mechanism, "would increase the risk profile and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4   would therefore require an upward adjustment to this ROE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5   recommendation."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6           Is that right?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7      A.   Yeah.  In 2006 that would have been the case, but no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8   longer today; correct.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9           JUDGE MOSS:  Just to correct you, Mr. </w:t>
      </w:r>
      <w:proofErr w:type="spellStart"/>
      <w:proofErr w:type="gramStart"/>
      <w:r w:rsidRPr="00272FC1">
        <w:rPr>
          <w:rFonts w:ascii="Courier New" w:hAnsi="Courier New" w:cs="Courier New"/>
        </w:rPr>
        <w:t>ffitch</w:t>
      </w:r>
      <w:proofErr w:type="spellEnd"/>
      <w:proofErr w:type="gramEnd"/>
      <w:r w:rsidRPr="00272FC1">
        <w:rPr>
          <w:rFonts w:ascii="Courier New" w:hAnsi="Courier New" w:cs="Courier New"/>
        </w:rPr>
        <w:t>, that's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10   page 54 of the exhibit, not page 53.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11           MR. FFITCH:  I'm sorry, </w:t>
      </w:r>
      <w:proofErr w:type="gramStart"/>
      <w:r w:rsidRPr="00272FC1">
        <w:rPr>
          <w:rFonts w:ascii="Courier New" w:hAnsi="Courier New" w:cs="Courier New"/>
        </w:rPr>
        <w:t>your</w:t>
      </w:r>
      <w:proofErr w:type="gramEnd"/>
      <w:r w:rsidRPr="00272FC1">
        <w:rPr>
          <w:rFonts w:ascii="Courier New" w:hAnsi="Courier New" w:cs="Courier New"/>
        </w:rPr>
        <w:t xml:space="preserve"> Honor.  I tried really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12   hard to --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13           JUDGE MOSS:  We lost you up here momentarily.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14           MR. FFITCH:  You are correct.  That's page 54 of the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15   exhibit.  I apologize.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16           THE WITNESS:  Yes, I have it in front of me.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17   BY MR. FFITCH: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18      Q.   Did you in that testimony calculate a specific rate </w:t>
      </w:r>
      <w:proofErr w:type="gramStart"/>
      <w:r w:rsidRPr="00272FC1">
        <w:rPr>
          <w:rFonts w:ascii="Courier New" w:hAnsi="Courier New" w:cs="Courier New"/>
        </w:rPr>
        <w:t>of</w:t>
      </w:r>
      <w:proofErr w:type="gramEnd"/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19   return in the event that decoupling was not adopted, do you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20   recall?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21      A.   I think I recall 25 basis points reduction in 2006.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22      Q.   Okay.  Thank you.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23      A.   But I did not make that recommendation today, because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24   again it's already in the data of the peer companies, so I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25   don't want to double count its impact.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0574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1      Q.   And I understand that's your testimony.  How many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2   companies in your sample group have full true-up decoupling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3   like Puget Sound Energy in your sample group today --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4      A.   I don't know.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5      Q.   -- </w:t>
      </w:r>
      <w:proofErr w:type="gramStart"/>
      <w:r w:rsidRPr="00272FC1">
        <w:rPr>
          <w:rFonts w:ascii="Courier New" w:hAnsi="Courier New" w:cs="Courier New"/>
        </w:rPr>
        <w:t>in</w:t>
      </w:r>
      <w:proofErr w:type="gramEnd"/>
      <w:r w:rsidRPr="00272FC1">
        <w:rPr>
          <w:rFonts w:ascii="Courier New" w:hAnsi="Courier New" w:cs="Courier New"/>
        </w:rPr>
        <w:t xml:space="preserve"> this case?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6      A.   I will defer that to Mr. </w:t>
      </w:r>
      <w:proofErr w:type="spellStart"/>
      <w:r w:rsidRPr="00272FC1">
        <w:rPr>
          <w:rFonts w:ascii="Courier New" w:hAnsi="Courier New" w:cs="Courier New"/>
        </w:rPr>
        <w:t>Vilbert's</w:t>
      </w:r>
      <w:proofErr w:type="spellEnd"/>
      <w:r w:rsidRPr="00272FC1">
        <w:rPr>
          <w:rFonts w:ascii="Courier New" w:hAnsi="Courier New" w:cs="Courier New"/>
        </w:rPr>
        <w:t xml:space="preserve"> testimony who has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7   compiled a list of all the risk-mitigating mechanisms in the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8   peer group companies.  And the vast majority of them have risk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9   </w:t>
      </w:r>
      <w:proofErr w:type="spellStart"/>
      <w:r w:rsidRPr="00272FC1">
        <w:rPr>
          <w:rFonts w:ascii="Courier New" w:hAnsi="Courier New" w:cs="Courier New"/>
        </w:rPr>
        <w:t>mitigators</w:t>
      </w:r>
      <w:proofErr w:type="spellEnd"/>
      <w:r w:rsidRPr="00272FC1">
        <w:rPr>
          <w:rFonts w:ascii="Courier New" w:hAnsi="Courier New" w:cs="Courier New"/>
        </w:rPr>
        <w:t>, including revenue decoupling, but I don't know the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10   exact number of revenue decoupling.  Investors look at the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11   totality of risk </w:t>
      </w:r>
      <w:proofErr w:type="spellStart"/>
      <w:r w:rsidRPr="00272FC1">
        <w:rPr>
          <w:rFonts w:ascii="Courier New" w:hAnsi="Courier New" w:cs="Courier New"/>
        </w:rPr>
        <w:t>mitigators</w:t>
      </w:r>
      <w:proofErr w:type="spellEnd"/>
      <w:r w:rsidRPr="00272FC1">
        <w:rPr>
          <w:rFonts w:ascii="Courier New" w:hAnsi="Courier New" w:cs="Courier New"/>
        </w:rPr>
        <w:t xml:space="preserve"> rather than any one individual one.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12      Q.   It's true, isn't it, that Dr. </w:t>
      </w:r>
      <w:proofErr w:type="spellStart"/>
      <w:r w:rsidRPr="00272FC1">
        <w:rPr>
          <w:rFonts w:ascii="Courier New" w:hAnsi="Courier New" w:cs="Courier New"/>
        </w:rPr>
        <w:t>Vilbert's</w:t>
      </w:r>
      <w:proofErr w:type="spellEnd"/>
      <w:r w:rsidRPr="00272FC1">
        <w:rPr>
          <w:rFonts w:ascii="Courier New" w:hAnsi="Courier New" w:cs="Courier New"/>
        </w:rPr>
        <w:t xml:space="preserve"> study only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13   includes 12 companies through -- that have true-up decoupling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14   in the United States through 2014; correct?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15      A.   That is correct, but investors look at the totality,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16   the portfolio of supportive techniques by regulators when it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17   comes down to risk </w:t>
      </w:r>
      <w:proofErr w:type="spellStart"/>
      <w:r w:rsidRPr="00272FC1">
        <w:rPr>
          <w:rFonts w:ascii="Courier New" w:hAnsi="Courier New" w:cs="Courier New"/>
        </w:rPr>
        <w:t>mitigators</w:t>
      </w:r>
      <w:proofErr w:type="spellEnd"/>
      <w:r w:rsidRPr="00272FC1">
        <w:rPr>
          <w:rFonts w:ascii="Courier New" w:hAnsi="Courier New" w:cs="Courier New"/>
        </w:rPr>
        <w:t>.  And variable rate design,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18   formula rates, depreciation trackers, and the list goes on and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19   on, are very similar in their impact on risk as revenue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20   decoupling, so I felt pretty comfortable that my peer group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21   reflects the impact of risk </w:t>
      </w:r>
      <w:proofErr w:type="spellStart"/>
      <w:r w:rsidRPr="00272FC1">
        <w:rPr>
          <w:rFonts w:ascii="Courier New" w:hAnsi="Courier New" w:cs="Courier New"/>
        </w:rPr>
        <w:t>mitigators</w:t>
      </w:r>
      <w:proofErr w:type="spellEnd"/>
      <w:r w:rsidRPr="00272FC1">
        <w:rPr>
          <w:rFonts w:ascii="Courier New" w:hAnsi="Courier New" w:cs="Courier New"/>
        </w:rPr>
        <w:t xml:space="preserve"> on the cost of capital.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22      Q.   But you don't know how many companies in your group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23   have full true-up decoupling?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24      A.   No, but I do know that most of them have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25   risk-mitigating mechanisms instituted by regulators in response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0575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1   to the intensifying risk of the industry.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2      Q.   What risk-mitigating mechanisms does Puget Sound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3   Energy have?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4      A.   Well, risk-sharing mechanism, and they're asking for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5   revenue decoupling.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6      Q.   So that's a risk-mitigating mechanism, is it not?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7      A.   Yes.  It's --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8      Q.   Is that it or all they have?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9      A.   They may have others.  And I think this commission has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10   been supportive and has responded to the intensification of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11   risks and lower demand, for example, and large capital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12   investment programs with the fact that business risk has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13   increased because customers are using less energy, the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14   difficulties in tying other renewables and all of that.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15           And the RDM's or revenue decoupling is one response to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16   these intensifying business risks.  And most regulators,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17   including this commission, have supported this idea of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18   offsetting the risks that I've just talked about with revenue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19   decoupling and other similar mechanisms.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20      Q.   And do you know what other risk-mitigating mechanisms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21   Puget Sound Energy has besides?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22      A.   Not offhand, no.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23      Q.   And your testimony doesn't address the impact of any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24   risk-mitigating mechanisms that Puget Sound Energy has, does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25   it?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0576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1      A.   It does not, because the peer group companies have a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2   variety of similar risk </w:t>
      </w:r>
      <w:proofErr w:type="spellStart"/>
      <w:r w:rsidRPr="00272FC1">
        <w:rPr>
          <w:rFonts w:ascii="Courier New" w:hAnsi="Courier New" w:cs="Courier New"/>
        </w:rPr>
        <w:t>mitigators</w:t>
      </w:r>
      <w:proofErr w:type="spellEnd"/>
      <w:r w:rsidRPr="00272FC1">
        <w:rPr>
          <w:rFonts w:ascii="Courier New" w:hAnsi="Courier New" w:cs="Courier New"/>
        </w:rPr>
        <w:t>, so I don't want to double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3   count its impact on the cost of equity.  And there's also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4   pretty convincing empirical evidence that the impact on cost of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5   capital is virtually zero.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6      Q.   There's nothing in your testimony about that last --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7   to support that last statement that you just made, is there?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8      A.   Which statement are you referring to?  I've made quite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9   a few.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10      Q.   Your testimony does not address the risk-mitigating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11   impact of decoupling on cost of capital, does it?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12      A.   It does not, because --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13      Q.   All right.  Thank you.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14      A.   -- </w:t>
      </w:r>
      <w:proofErr w:type="gramStart"/>
      <w:r w:rsidRPr="00272FC1">
        <w:rPr>
          <w:rFonts w:ascii="Courier New" w:hAnsi="Courier New" w:cs="Courier New"/>
        </w:rPr>
        <w:t>there</w:t>
      </w:r>
      <w:proofErr w:type="gramEnd"/>
      <w:r w:rsidRPr="00272FC1">
        <w:rPr>
          <w:rFonts w:ascii="Courier New" w:hAnsi="Courier New" w:cs="Courier New"/>
        </w:rPr>
        <w:t xml:space="preserve"> is no impact for reasons I've stated.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15      Q.   Your testimony does not provide any analysis to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16   support that conclusion that you've just given from the stand,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17   does it?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18           MR. KUZMA:  Your Honor, I'm going to object.  He's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19   asked this question several times.  Dr. Morin said that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20   Dr. </w:t>
      </w:r>
      <w:proofErr w:type="spellStart"/>
      <w:r w:rsidRPr="00272FC1">
        <w:rPr>
          <w:rFonts w:ascii="Courier New" w:hAnsi="Courier New" w:cs="Courier New"/>
        </w:rPr>
        <w:t>Vilbert</w:t>
      </w:r>
      <w:proofErr w:type="spellEnd"/>
      <w:r w:rsidRPr="00272FC1">
        <w:rPr>
          <w:rFonts w:ascii="Courier New" w:hAnsi="Courier New" w:cs="Courier New"/>
        </w:rPr>
        <w:t xml:space="preserve"> addressed many of these issues in his testimony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21   and, therefore, has not addressed them in his own.  And then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22   he's asked him questions on it, doesn't like the answer, and is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23   now trying to discredit what Dr. Morin has just testified to.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24           JUDGE MOSS:  Mr. </w:t>
      </w:r>
      <w:proofErr w:type="spellStart"/>
      <w:proofErr w:type="gramStart"/>
      <w:r w:rsidRPr="00272FC1">
        <w:rPr>
          <w:rFonts w:ascii="Courier New" w:hAnsi="Courier New" w:cs="Courier New"/>
        </w:rPr>
        <w:t>ffitch</w:t>
      </w:r>
      <w:proofErr w:type="spellEnd"/>
      <w:proofErr w:type="gramEnd"/>
      <w:r w:rsidRPr="00272FC1">
        <w:rPr>
          <w:rFonts w:ascii="Courier New" w:hAnsi="Courier New" w:cs="Courier New"/>
        </w:rPr>
        <w:t>, do you have what you need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25   here?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0577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1           MR. FFITCH:  I do, your Honor.  Thank you.  I have no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2   further questions for the witness.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3           JUDGE MOSS:  All right.  Very well.  Ms. Davison, you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4   may proceed.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5           MR. FFITCH:  Thank you, Dr. Morin.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6           THE WITNESS:  Thank you, sir.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7   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8                        E X A M I N A T I O N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9   BY MS. DAVISON: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10      Q.   Good morning, Dr. Morin.  I'm Linda Davison.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11      A.   Good to meet you.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12      Q.   Is it correct, Dr. Morin, that you performed </w:t>
      </w:r>
      <w:proofErr w:type="gramStart"/>
      <w:r w:rsidRPr="00272FC1">
        <w:rPr>
          <w:rFonts w:ascii="Courier New" w:hAnsi="Courier New" w:cs="Courier New"/>
        </w:rPr>
        <w:t>two</w:t>
      </w:r>
      <w:proofErr w:type="gramEnd"/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13   separate cost of capital analyses for PSE in this case, one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14   that covers the first half of 2013, and a second that covers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15   the second half of 2014?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16      A.   That's correct.  I went back to the future in 2013.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17      Q.   Okay.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18      A.   And did that and did also 2014, yes.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19      Q.   Thank you.  Focusing on your 2013 studies.  Could you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20   turn to page 2 of your Exhibit RAM-4.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21           JUDGE MOSS:  And what was the page again?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22           MS. DAVISON:  It's page 2 of the Exhibit RAM-4.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23           JUDGE MOSS:  Thank you.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24           THE WITNESS:  I have it.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25   BY MS. DAVISON: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0578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1      Q.   And this gives your DCF estimate of 10.4 percent for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2   the first half of 2013 based on Value Line growth rates; is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3   that correct?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4      A.   Yes, ma'am.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5      Q.   And on page 2 of your Exhibit RAM-5 -- give you a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6   minute to turn to that.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7           COMMISSIONER JONES:  Page 2?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8           MS. DAVISON:  Page 2, yes.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9   BY MS. DAVISON: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10      Q.   You have a DCF estimate of 9.84 percent based on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11   analysis consensus growth rates; is that correct?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12      A.   Yes, ma'am.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13      Q.   And in your proxy group that you used for 2013 DCF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14   estimates, you included NV Energy; is that correct?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15      A.   That's correct.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16      Q.   And if you could look at RAM-27 Cross Exhibit.  Do you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17   agree that NV Energy announced that it intended to merge with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18   MidAmerican Energy on May 29th, 2013?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19      A.   Yes, that was after the current in which I prepared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20   these exhibits.  The hearings took place in the spring 2013,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21   and to present testimony at that particular hearing, that would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22   be based on data earlier than that, presumably in January or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23   even December '12.  So that announcement came much later in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24   May, so it was no need to exclude NV Energy on the grounds of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25   undergoing a merger.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0579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1      Q.   But you did not in fact submit testimony in the first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2   phase of this or the original phase of this proceeding; is that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3   correct?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4      A.   No, my mandate is to simulate what would have been the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5   cost of equity in early 2013, and I did that by going back to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6   the future, so to speak.  And at that time the NV Energy merger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7   was not announced.  It only was announced in May.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8      Q.   But isn't it correct that you can't really go back to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9   the future, that you have to -- you know, you may look at that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10   time period, but you need to rely on data that you know to be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11   accurate today?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12      A.   No, I have to go back to the future and simulate the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13   conditions that were prevailing at the time of presenting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14   testimony in early 2013, just like the commission did.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15           MS. DAVISON:  I'd like to move the admission of RAM-27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16   CX, please.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17           JUDGE MOSS:  Well, unless there's an objection, we're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18   going to deem things to be admitted today.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19           MS. DAVISON:  Oh, okay.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20           JUDGE MOSS:  All right.  We don't need to do that.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21           MS. DAVISON:  Thank you.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22   BY MS. DAVISON: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23      Q.   If in fact you had omitted NV Energy, is it correct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24   that their EPS growth rate is -- was 11 percent at that time?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25      A.   Yes, it was.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0580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1      Q.   And that's three percent higher than any other company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2   in this group that you analyzed; is that correct?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3      A.   That's correct.  There's some that are below average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4   and some that are above around.  That's the nature of an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5   average.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6      Q.   And also if you look at RAM-5, page 2, the EPS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7   projected growth rate for NV Energy was 15.1 percent; is that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8   correct?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9      A.   That's correct.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10      Q.   And that's more than double the next highest growth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11   rate of your group, which is Northeast Utilities at 7.2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12   percent; correct?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13      A.   That's correct.  But then offsetting that is the 1.8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14   percent for SECO and the 2 percent for PG&amp;E, so that's the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15   nature of an average.  You have some that are higher than the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16   average, some that are lower.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17      Q.   And then turning to your direct testimony, page 68.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18      A.   I have it.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19      Q.   Okay.  You discussed, line 6 through 10, that you did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20   not adjust PSE's ROE to reflect decoupling; is that correct?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21      A.   Yes, because it's already embedded in the market data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22   of the peer group, so I didn't want to double count its impact,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23   if any.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24      Q.   Do you know how many utilities in the country </w:t>
      </w:r>
      <w:proofErr w:type="gramStart"/>
      <w:r w:rsidRPr="00272FC1">
        <w:rPr>
          <w:rFonts w:ascii="Courier New" w:hAnsi="Courier New" w:cs="Courier New"/>
        </w:rPr>
        <w:t>have</w:t>
      </w:r>
      <w:proofErr w:type="gramEnd"/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25   decoupling mechanisms?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0581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1      A.   No, not exactly.  I would defer that to Mr. </w:t>
      </w:r>
      <w:proofErr w:type="spellStart"/>
      <w:r w:rsidRPr="00272FC1">
        <w:rPr>
          <w:rFonts w:ascii="Courier New" w:hAnsi="Courier New" w:cs="Courier New"/>
        </w:rPr>
        <w:t>Vilbert's</w:t>
      </w:r>
      <w:proofErr w:type="spellEnd"/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2   testimony.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3      Q.   Okay.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4      A.   But I know that most utilities have some kind of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5   risk-mitigating mechanisms in response to this new environment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6   that has come forth in the last six or seven years.  And I do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7   know that in the hundred and five decisions on decoupling, only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8   maybe 15, 20 percent have made an allowance, and that's way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9   before 2011.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10           Since 2011 there's been no adjustment by any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11   commission for the impact of decoupling on the cost of equity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12   for the reasons that I've invoked.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13      Q.   Okay.  So you state that this is a market-driven cost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14   of common equity for other utilities that already incorporates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15   the impacts, and you've said that repeatedly this morning.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16      A.   Yes.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17      Q.   But how do you know that?  I mean, what empirical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18   evidence do you have that actually demonstrates that?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19      A.   Well, investors have a variety of information sources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20   to consult, Value Line reports, equity research reports, bond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21   rating credit agency reports.  There's a variety of sources of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22   information, and they're well aware that the quality of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23   regulation varies from commission to commission, and they're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24   well aware that most commissions, including this one, have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25   responded very, very well to this new environment that I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0582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1   discussed earlier by allowing utilities to mitigate those new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2   risks that have appeared on the scene.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3           So revenue decoupling is really a policy response to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4   these new risks that have appeared, like compliance with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5   renewable portfolio standards, for example, or declining demand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6   use.  And so that's the answer.  They've -- it's a variety of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7   information available to investors to make decisions on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8   investment, particularly institutional investors.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9      Q.   So how many companies in your peer group have a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10   situation similarly situated to PSE in which you have a full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11   decoupling mechanism, you've got a power cost adjustment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12   mechanism, you've got a four year rate plan that has automatic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13   rate increases.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14           Are you aware of anyone else in the peer group that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15   has that set of circumstances?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16      A.   All of these risk-mitigating mechanisms, including the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17   ones you have mentioned, have become mainstream.  They have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18   become almost universal, according to the evidence that I've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19   seen.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20      Q.   Really?  A four year rate plan with automatic rate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21   increases?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22      A.   Similar risk-mitigating mechanism that accomplished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23   the same thing.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24      Q.   But I was trying to get you to respond to my question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25   of whether you know of anyone else in the peer group that has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0583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1   those exact same risk-mitigation mechanisms.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2      A.   Probably not an exact similarly, but they're similar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3   in that their intention, they tend to accomplish the same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4   thing, that is to reduce risk.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5      Q.   Isn't it true that most decoupling mechanisms that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6   have been approved by the various commissions across the United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7   States pertain to gas and not electricity?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8      A.   That used to be true, but it's becoming less so,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9   because now in the electric utility industry it is slowly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10   becoming mainstream as well.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11      Q.   So you've talked a lot about the new risks that PSE is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12   facing.  What are the regulatory risks that PSE specifically </w:t>
      </w:r>
      <w:proofErr w:type="gramStart"/>
      <w:r w:rsidRPr="00272FC1">
        <w:rPr>
          <w:rFonts w:ascii="Courier New" w:hAnsi="Courier New" w:cs="Courier New"/>
        </w:rPr>
        <w:t>is</w:t>
      </w:r>
      <w:proofErr w:type="gramEnd"/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13   facing?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14      A.   Approval of a fair and reasonable ROE, for example,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15   such as the 9.8 approval by the commission, which was fair and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16   reasonable and still is.  And what about the compliance, their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17   renewable portfolio standards.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18           What about the capital investments to repair aging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19   infrastructure, will the commission approve those, will they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20   put construction work in progress in the rate base, will </w:t>
      </w:r>
      <w:proofErr w:type="gramStart"/>
      <w:r w:rsidRPr="00272FC1">
        <w:rPr>
          <w:rFonts w:ascii="Courier New" w:hAnsi="Courier New" w:cs="Courier New"/>
        </w:rPr>
        <w:t>they</w:t>
      </w:r>
      <w:proofErr w:type="gramEnd"/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21   go to complete future test year.  These are some of the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22   challenges faced by the commission and other commissions to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23   respond to these new risks that I described earlier.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24      Q.   Well, how can that be a risk if those things </w:t>
      </w:r>
      <w:proofErr w:type="gramStart"/>
      <w:r w:rsidRPr="00272FC1">
        <w:rPr>
          <w:rFonts w:ascii="Courier New" w:hAnsi="Courier New" w:cs="Courier New"/>
        </w:rPr>
        <w:t>were</w:t>
      </w:r>
      <w:proofErr w:type="gramEnd"/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25   approved in the last proceeding?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0584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1      A.   They were, but will the commission continue to be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2   supportive in the future.  Will the quality of regulation </w:t>
      </w:r>
      <w:proofErr w:type="gramStart"/>
      <w:r w:rsidRPr="00272FC1">
        <w:rPr>
          <w:rFonts w:ascii="Courier New" w:hAnsi="Courier New" w:cs="Courier New"/>
        </w:rPr>
        <w:t>be</w:t>
      </w:r>
      <w:proofErr w:type="gramEnd"/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3   consistent in the future from case to case and company to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4   company.  I think this commission is very supportive of -- </w:t>
      </w:r>
      <w:proofErr w:type="spellStart"/>
      <w:r w:rsidRPr="00272FC1">
        <w:rPr>
          <w:rFonts w:ascii="Courier New" w:hAnsi="Courier New" w:cs="Courier New"/>
        </w:rPr>
        <w:t>of</w:t>
      </w:r>
      <w:proofErr w:type="spellEnd"/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5   the utilities in the state.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6      Q.   I'd like to turn to cross exhibits 25 and 26, which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7   are excerpts from your testimony in a Pepco rate case before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8   the Washington, D.C. Public Service Commission.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9      A.   I have it.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10      Q.   And do you recognize these excerpts as being -- well,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11   I guess I'll start with -- actually, I didn't mention RAM-24.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12           Do you see -- do you recognize that as being an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13   excerpt of the final order for the case that I just mentioned?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14      A.   Yes, I do.  I have it.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15      Q.   And I understand that in that particular case, like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16   the case involving Hawaii Electric, at that time you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17   recommended a reduction due to decoupling; is that correct?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18      A.   Yes.  Six, seven years ago I used to recommend an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19   adjustment, but I have not since -- </w:t>
      </w:r>
      <w:proofErr w:type="spellStart"/>
      <w:r w:rsidRPr="00272FC1">
        <w:rPr>
          <w:rFonts w:ascii="Courier New" w:hAnsi="Courier New" w:cs="Courier New"/>
        </w:rPr>
        <w:t>since</w:t>
      </w:r>
      <w:proofErr w:type="spellEnd"/>
      <w:r w:rsidRPr="00272FC1">
        <w:rPr>
          <w:rFonts w:ascii="Courier New" w:hAnsi="Courier New" w:cs="Courier New"/>
        </w:rPr>
        <w:t xml:space="preserve"> then, because of the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20   reasons that I've already described.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21           MS. DAVISON:  I'd like to move the admission of cross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22   exhibits 24, 25 and 26.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23           JUDGE MOSS:  Again, unless you hear an objection, you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24   may assume that they are admitted as marked.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25           MS. DAVISON:  Oh, okay.  I don't have to --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0585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1           JUDGE MOSS:  I realize it's a little different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2   protocol than what we sometimes follow.  Just I'll give you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3   that reassurance and you may rely on it.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4           MS. DAVISON:  Okay.  Thank you.  I have no further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5   questions for Dr. Morin.  Thank you.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6           THE WITNESS:  Thank you.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7           JUDGE MOSS:  All right.  Thank you, Dr. Morin.  All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8   right.  That completes the cross-examination of Dr. Morin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9   indicated by the parties and so, Dr. Morin, we'll let you step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10   down subject to recall to the panel here momentarily, and we'll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11   have you, Mr. </w:t>
      </w:r>
      <w:proofErr w:type="spellStart"/>
      <w:r w:rsidRPr="00272FC1">
        <w:rPr>
          <w:rFonts w:ascii="Courier New" w:hAnsi="Courier New" w:cs="Courier New"/>
        </w:rPr>
        <w:t>Parcell</w:t>
      </w:r>
      <w:proofErr w:type="spellEnd"/>
      <w:r w:rsidRPr="00272FC1">
        <w:rPr>
          <w:rFonts w:ascii="Courier New" w:hAnsi="Courier New" w:cs="Courier New"/>
        </w:rPr>
        <w:t>, next.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12           MR. KUZMA:  </w:t>
      </w:r>
      <w:proofErr w:type="gramStart"/>
      <w:r w:rsidRPr="00272FC1">
        <w:rPr>
          <w:rFonts w:ascii="Courier New" w:hAnsi="Courier New" w:cs="Courier New"/>
        </w:rPr>
        <w:t>Your</w:t>
      </w:r>
      <w:proofErr w:type="gramEnd"/>
      <w:r w:rsidRPr="00272FC1">
        <w:rPr>
          <w:rFonts w:ascii="Courier New" w:hAnsi="Courier New" w:cs="Courier New"/>
        </w:rPr>
        <w:t xml:space="preserve"> Honor, when will the opportunity for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13   redirect --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14           JUDGE MOSS:  I wanted to wait until the commission had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15   their questions so you'll be able to do it all at once.  Is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16   that agreeable?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17           MR. KUZMA:  Yes.  Thank you.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18           JUDGE MOSS:  That was my thought.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19   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20   DAVID PARCELL                   witness herein, having been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21                                   first duly sworn on oath,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22                                   was examined and testified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23                                   as follows: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24   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25           JUDGE MOSS:  Thank you.  Please be seated.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0586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1                        E X A M I N A T I O N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2   BY MS. CAMERON-RULKOWSKI: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3      Q.   Good morning, Mr. </w:t>
      </w:r>
      <w:proofErr w:type="spellStart"/>
      <w:r w:rsidRPr="00272FC1">
        <w:rPr>
          <w:rFonts w:ascii="Courier New" w:hAnsi="Courier New" w:cs="Courier New"/>
        </w:rPr>
        <w:t>Parcell</w:t>
      </w:r>
      <w:proofErr w:type="spellEnd"/>
      <w:r w:rsidRPr="00272FC1">
        <w:rPr>
          <w:rFonts w:ascii="Courier New" w:hAnsi="Courier New" w:cs="Courier New"/>
        </w:rPr>
        <w:t>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4      A.   Good morning.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5      Q.   Could you please state and spell your full name for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6   the record.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7      A.   David C. </w:t>
      </w:r>
      <w:proofErr w:type="spellStart"/>
      <w:r w:rsidRPr="00272FC1">
        <w:rPr>
          <w:rFonts w:ascii="Courier New" w:hAnsi="Courier New" w:cs="Courier New"/>
        </w:rPr>
        <w:t>Parcell</w:t>
      </w:r>
      <w:proofErr w:type="spellEnd"/>
      <w:r w:rsidRPr="00272FC1">
        <w:rPr>
          <w:rFonts w:ascii="Courier New" w:hAnsi="Courier New" w:cs="Courier New"/>
        </w:rPr>
        <w:t>, P-a-r-c-e-l-l.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8      Q.   Please direct your attention to Exhibit DCP-1T.  Is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9   this the testimony that you prepared on behalf of Staff in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10   response to PSE's pre-filed direct testimony?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11      A.   Yes.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12      Q.   Are there any corrections that need to be made to </w:t>
      </w:r>
      <w:proofErr w:type="gramStart"/>
      <w:r w:rsidRPr="00272FC1">
        <w:rPr>
          <w:rFonts w:ascii="Courier New" w:hAnsi="Courier New" w:cs="Courier New"/>
        </w:rPr>
        <w:t>this</w:t>
      </w:r>
      <w:proofErr w:type="gramEnd"/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13   exhibit?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14      A.   I have one.  On page 17, page 17, line 15, the line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15   labeled "Gorman Group," on the column mean high, the number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16   stated there is 9.1 percent.  That should be 9.3 percent.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17      Q.   Thank you, Mr. </w:t>
      </w:r>
      <w:proofErr w:type="spellStart"/>
      <w:r w:rsidRPr="00272FC1">
        <w:rPr>
          <w:rFonts w:ascii="Courier New" w:hAnsi="Courier New" w:cs="Courier New"/>
        </w:rPr>
        <w:t>Parcell</w:t>
      </w:r>
      <w:proofErr w:type="spellEnd"/>
      <w:r w:rsidRPr="00272FC1">
        <w:rPr>
          <w:rFonts w:ascii="Courier New" w:hAnsi="Courier New" w:cs="Courier New"/>
        </w:rPr>
        <w:t>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18      A.   That's it.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19      Q.   And in the course of your direct testimony, you refer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20   to exhibits DCP-2 through DCP-13.  Are there any corrections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21   that need to be made to these exhibits?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22      A.   No.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23      Q.   Thank you, Mr. </w:t>
      </w:r>
      <w:proofErr w:type="spellStart"/>
      <w:r w:rsidRPr="00272FC1">
        <w:rPr>
          <w:rFonts w:ascii="Courier New" w:hAnsi="Courier New" w:cs="Courier New"/>
        </w:rPr>
        <w:t>Parcell</w:t>
      </w:r>
      <w:proofErr w:type="spellEnd"/>
      <w:r w:rsidRPr="00272FC1">
        <w:rPr>
          <w:rFonts w:ascii="Courier New" w:hAnsi="Courier New" w:cs="Courier New"/>
        </w:rPr>
        <w:t>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24           MR. FFITCH:  Your Honor, I'm sorry.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25           MS. CAMERON-RULKOWSKI:  Judge, commissioners,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0587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1   Mr. </w:t>
      </w:r>
      <w:proofErr w:type="spellStart"/>
      <w:r w:rsidRPr="00272FC1">
        <w:rPr>
          <w:rFonts w:ascii="Courier New" w:hAnsi="Courier New" w:cs="Courier New"/>
        </w:rPr>
        <w:t>Parcell</w:t>
      </w:r>
      <w:proofErr w:type="spellEnd"/>
      <w:r w:rsidRPr="00272FC1">
        <w:rPr>
          <w:rFonts w:ascii="Courier New" w:hAnsi="Courier New" w:cs="Courier New"/>
        </w:rPr>
        <w:t xml:space="preserve"> is available for cross-examination and to respond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2   to questions from the bench, ultimately.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3           JUDGE MOSS:  All right.  Thank you.  Mr. </w:t>
      </w:r>
      <w:proofErr w:type="spellStart"/>
      <w:proofErr w:type="gramStart"/>
      <w:r w:rsidRPr="00272FC1">
        <w:rPr>
          <w:rFonts w:ascii="Courier New" w:hAnsi="Courier New" w:cs="Courier New"/>
        </w:rPr>
        <w:t>ffitch</w:t>
      </w:r>
      <w:proofErr w:type="spellEnd"/>
      <w:proofErr w:type="gramEnd"/>
      <w:r w:rsidRPr="00272FC1">
        <w:rPr>
          <w:rFonts w:ascii="Courier New" w:hAnsi="Courier New" w:cs="Courier New"/>
        </w:rPr>
        <w:t>, you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4   had something for us.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5           MR. FFITCH:  Yes.  I apologize for jumping the gun.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6   Your Honor, I've conferred with the ICNU and offer to let them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7   go first on their questioning.  I think they have a bit more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8   than we do, and then that may streamline our cross.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9           JUDGE MOSS:  All right.  That works for me.  Go ahead.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10   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11                        E X A M I N A T I O N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12   BY MR. PEPPLE: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13      Q.   Good morning, Mr. </w:t>
      </w:r>
      <w:proofErr w:type="spellStart"/>
      <w:r w:rsidRPr="00272FC1">
        <w:rPr>
          <w:rFonts w:ascii="Courier New" w:hAnsi="Courier New" w:cs="Courier New"/>
        </w:rPr>
        <w:t>Parcell</w:t>
      </w:r>
      <w:proofErr w:type="spellEnd"/>
      <w:r w:rsidRPr="00272FC1">
        <w:rPr>
          <w:rFonts w:ascii="Courier New" w:hAnsi="Courier New" w:cs="Courier New"/>
        </w:rPr>
        <w:t>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14      A.   Good morning.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15      Q.   So your recommended ROE range for PSE is 9.0 to 10.0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16   percent.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17           THE REPORTER:  I'm sorry.  I can't hear you.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18           JUDGE MOSS:  Is your microphone on?  And maybe pull it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19   a little closer to your face.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20           MR. PEPPLE:  Sorry.  Can you hear me?  Okay.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21   BY MR. PEPPLE: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22      Q.   So your ROE range for PSE in this case is 9.0 to 10.0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23   percent with an ROE recommendation of 9.5 percent; correct?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24      A.   Yes.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25      Q.   And this is based on your high end DCF and comparable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0588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1   earnings analyses; is that right?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2      A.   Yes.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3      Q.   Although, as you testify, returns below 9.0 percent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4   are sufficient to maintain market-to-book ratios well above a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5   hundred percent; is that right?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6      A.   Repeat that, please.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7      Q.   You testify -- and I can give you a cite, if you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8   want -- </w:t>
      </w:r>
      <w:proofErr w:type="gramStart"/>
      <w:r w:rsidRPr="00272FC1">
        <w:rPr>
          <w:rFonts w:ascii="Courier New" w:hAnsi="Courier New" w:cs="Courier New"/>
        </w:rPr>
        <w:t>that</w:t>
      </w:r>
      <w:proofErr w:type="gramEnd"/>
      <w:r w:rsidRPr="00272FC1">
        <w:rPr>
          <w:rFonts w:ascii="Courier New" w:hAnsi="Courier New" w:cs="Courier New"/>
        </w:rPr>
        <w:t xml:space="preserve"> returns below 9.0 percent are sufficient to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9   maintain market-to-book ratios well above a hundred percent?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10      A.   I thought I said returns below ten percent.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11      Q.   Okay.  Well, let me point you to the right page, then.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12   If you could go to page 26 of DCP-1T.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13      A.   Sure.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14      Q.   Starting on line 21.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15      A.   Right.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16      Q.   You say,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17              "Prospective returns of 8.7 percent to 10.4 percent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18          have been accompanied by most recent market-to-book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19          ratios over a hundred and thirty-six percent.  As a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20          result it is apparent that authorized returns below this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21          level would continue to result in market-to-book ratios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22          of well above a hundred percent."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23           Do you see that?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24      A.   Yes.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25      Q.   Okay.  Just want to turn to your DCF analysis for a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0589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1   minute.  If you turn to page 16 of your testimony.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2      A.   16 you said?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3      Q.   Yes.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4      A.   Sure.  I have that.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5      Q.   So in this -- on this page you list 5 different growth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6   rates that you use; is that right?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7      A.   Yes.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8      Q.   Okay.  And on line 7 through 9 you testify, "It is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9   evident that no single indicator of growth is always used by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10   all investors.  It therefore is necessary to consider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11   alternative indicators of dividend growth in deriving the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12   growth component of DCF model."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13           Do you see that?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14      A.   Yes.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15      Q.   I guess to sort of unartfully summarize that, the more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16   growth indicators you look at, the more likely it's -- you are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17   to develop a DCF result that's accurate.  Would that be --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18      A.   Well, I wouldn't put it quite that way.  I think it's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19   important to look at more than one growth indicator in doing a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20   DCF analysis.  You wouldn't necessarily put equal weight or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21   even any weight on all of them.  But I think it's important to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22   look at more than one, and that's what I've done here.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23      Q.   Okay.  So could you turn to DCP-7, </w:t>
      </w:r>
      <w:proofErr w:type="gramStart"/>
      <w:r w:rsidRPr="00272FC1">
        <w:rPr>
          <w:rFonts w:ascii="Courier New" w:hAnsi="Courier New" w:cs="Courier New"/>
        </w:rPr>
        <w:t>please.</w:t>
      </w:r>
      <w:proofErr w:type="gramEnd"/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24      A.   Sure.  Which page would you like?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25      Q.   Could you look at 4 and </w:t>
      </w:r>
      <w:proofErr w:type="gramStart"/>
      <w:r w:rsidRPr="00272FC1">
        <w:rPr>
          <w:rFonts w:ascii="Courier New" w:hAnsi="Courier New" w:cs="Courier New"/>
        </w:rPr>
        <w:t>5.</w:t>
      </w:r>
      <w:proofErr w:type="gramEnd"/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0590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1      A.   Sure.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2      Q.   Now, your -- </w:t>
      </w:r>
      <w:proofErr w:type="spellStart"/>
      <w:r w:rsidRPr="00272FC1">
        <w:rPr>
          <w:rFonts w:ascii="Courier New" w:hAnsi="Courier New" w:cs="Courier New"/>
        </w:rPr>
        <w:t>your</w:t>
      </w:r>
      <w:proofErr w:type="spellEnd"/>
      <w:r w:rsidRPr="00272FC1">
        <w:rPr>
          <w:rFonts w:ascii="Courier New" w:hAnsi="Courier New" w:cs="Courier New"/>
        </w:rPr>
        <w:t xml:space="preserve"> ultimate DCF recommended range is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3   9.1 to 9.7 percent; correct?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4      A.   That is correct.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5      Q.   Okay.  Now, can you show me, on pages 4 and 5, </w:t>
      </w:r>
      <w:proofErr w:type="gramStart"/>
      <w:r w:rsidRPr="00272FC1">
        <w:rPr>
          <w:rFonts w:ascii="Courier New" w:hAnsi="Courier New" w:cs="Courier New"/>
        </w:rPr>
        <w:t>which</w:t>
      </w:r>
      <w:proofErr w:type="gramEnd"/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6   growth rates produce those DCF results?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7      A.   Okay.  Be glad to.  If you don't -- I'll do that,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8   answer your question.  And also, in conjunction with answering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9   your question, I'm going to be referring to page 17, because I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10   do both at the same time is what I'm saying.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11      Q.   You're saying page 17 of your testimony?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12      A.   Yes.  I'll refer to both to answer your question, if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13   that's okay.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14      Q.   Sure.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15      A.   Now, on page 17, the -- I focus on the DCF results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16   using the highest growth rates, not for each company, but for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17   each group.  And that information is taken, of course from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18   pages 4 and 5 of DCP-7.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19           And in the case of the highest growth rate, for at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20   least six highest growth rates, because mean and median for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21   each of the three proxy groups.  In all six instances, the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22   highest growth rate is the first column, earnings growth rate.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23      Q.   Correct.  So -- </w:t>
      </w:r>
      <w:proofErr w:type="spellStart"/>
      <w:r w:rsidRPr="00272FC1">
        <w:rPr>
          <w:rFonts w:ascii="Courier New" w:hAnsi="Courier New" w:cs="Courier New"/>
        </w:rPr>
        <w:t>so</w:t>
      </w:r>
      <w:proofErr w:type="spellEnd"/>
      <w:r w:rsidRPr="00272FC1">
        <w:rPr>
          <w:rFonts w:ascii="Courier New" w:hAnsi="Courier New" w:cs="Courier New"/>
        </w:rPr>
        <w:t xml:space="preserve"> your entire recommended range of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24   9.1 to 9.7 is based almost exclusively on the first column, DPS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25   growth rate; is that correct?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0591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1      A.   For recommendation purposes; that is correct, yes.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2      Q.   Okay.  Thank you.  Okay.  So in addition to your DCF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3   and your CE analysis, you also did a CAPM analysis; correct?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4      A.   Yes.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5      Q.   And that produced a range of 6.5 to 6.8 percent; is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6   that right?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7      A.   That is correct.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8      Q.   Okay.  Now, as I understand it, you ignored those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9   results in developing your recommended range in this case; is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10   that right?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11      A.   Well, I didn't give a weight in my recommendation of 9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12   to 10 percent, but I gave consideration to it in terms of how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13   current capital market conditions impact certain methodologies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14   such as CAPM, but I did not give a weight in my recommendation,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15   if that's your question.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16      Q.   Okay.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17      A.   If that's your question, the answer's no.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18      Q.   Okay.  So can you turn to DCP-19 CX, </w:t>
      </w:r>
      <w:proofErr w:type="gramStart"/>
      <w:r w:rsidRPr="00272FC1">
        <w:rPr>
          <w:rFonts w:ascii="Courier New" w:hAnsi="Courier New" w:cs="Courier New"/>
        </w:rPr>
        <w:t>please.</w:t>
      </w:r>
      <w:proofErr w:type="gramEnd"/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19      A.   19?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20      Q.   Yes.  This is a -- an excerpt of the transcript --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21      A.   Oh, yes, yes.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22      Q.   -- PacifiCorp general rate case hearing.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23      A.   Cross exhibits; right?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24      Q.   Yes.  And specifically I'm looking at page 285 of the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25   transcript, which is page 16 of the exhibit.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0592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1      A.   I am there.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2      Q.   Okay.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3      A.   I'm sorry.  I missed a page.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4      Q.   Page 16 of the exhibit, which is 285 of the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5   transcript.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6      A.   Yes, I'm there.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7      Q.   Okay.  So starting on line 16, there's a Q&amp;A regarding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8   your CAPM results in this case.  Do you see that?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9      A.   Yes, uh-huh.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10      Q.   And let's see.  So you -- </w:t>
      </w:r>
      <w:proofErr w:type="spellStart"/>
      <w:r w:rsidRPr="00272FC1">
        <w:rPr>
          <w:rFonts w:ascii="Courier New" w:hAnsi="Courier New" w:cs="Courier New"/>
        </w:rPr>
        <w:t>you</w:t>
      </w:r>
      <w:proofErr w:type="spellEnd"/>
      <w:r w:rsidRPr="00272FC1">
        <w:rPr>
          <w:rFonts w:ascii="Courier New" w:hAnsi="Courier New" w:cs="Courier New"/>
        </w:rPr>
        <w:t xml:space="preserve"> state that you didn't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11   consider your CAPM results in this case, because it would be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12   more confusing in a historic sense than it would be as opposed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13   to being clear in a present sense.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14           Do you see that?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15      A.   Yes.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16      Q.   Okay.  Now, could you please turn to DCP-20 </w:t>
      </w:r>
      <w:proofErr w:type="gramStart"/>
      <w:r w:rsidRPr="00272FC1">
        <w:rPr>
          <w:rFonts w:ascii="Courier New" w:hAnsi="Courier New" w:cs="Courier New"/>
        </w:rPr>
        <w:t>CX.</w:t>
      </w:r>
      <w:proofErr w:type="gramEnd"/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17      A.   Yes, uh-huh.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18      Q.   Okay.  Now, do you recognize this as an excerpt </w:t>
      </w:r>
      <w:proofErr w:type="gramStart"/>
      <w:r w:rsidRPr="00272FC1">
        <w:rPr>
          <w:rFonts w:ascii="Courier New" w:hAnsi="Courier New" w:cs="Courier New"/>
        </w:rPr>
        <w:t>of</w:t>
      </w:r>
      <w:proofErr w:type="gramEnd"/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19   testimony you filed in a Delmarva rate case before the Delaware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20   Public Service Commission on June 3rd?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21      A.   That is correct.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22      Q.   Okay.  And if you would look at pages 7 and 8 of the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23   exhibit, which is pages -- or I'm looking at the --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24      A.   Pages 15 and 18 of the testimony.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25      Q.   Right.  15 and 18.  Do you see there on line 28 </w:t>
      </w:r>
      <w:proofErr w:type="gramStart"/>
      <w:r w:rsidRPr="00272FC1">
        <w:rPr>
          <w:rFonts w:ascii="Courier New" w:hAnsi="Courier New" w:cs="Courier New"/>
        </w:rPr>
        <w:t>of</w:t>
      </w:r>
      <w:proofErr w:type="gramEnd"/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0593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1   both of those pages, you're looking at the period between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2   February and April of 2013?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3      A.   That is correct.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4      Q.   Okay.  Now, that's roughly equivalent to the period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5   you're examining here; isn't that right?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6      A.   Very similar, yes.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7      Q.   (Cross-talk.)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8           THE REPORTER:  I'm sorry.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9           THE WITNESS:  Off by one month.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10   BY MR. PEPPLE: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11      Q.   Excuse me?  Yeah.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12      A.   Yes.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13      Q.   Okay.  Now, can you turn to the last page of this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14   exhibit.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15      A.   Sure.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16      Q.   And --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17      A.   It'd be -- this is page 25 of my testimony?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18      Q.   (Cross-talk.)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19           THE REPORTER:  I'm sorry.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20           JUDGE MOSS:  Y'all can't talk at the same time,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21   please.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22   BY MR. PEPPLE: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23      Q.   The top of the page, there's a Q&amp;A regarding your CAPM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24   analysis in this case.  Do you see that?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25      A.   Yes.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0594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1      Q.   Okay.  Now, to paraphrase this response, you testified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2   that CAPM results demonstrate that risk premiums are lower than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3   in previous years, which reflects a decline in investor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4   expectations of equity returns.  And you note that the CAPM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5   results reflect lower interest rates which have proven to be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6   more long-lasting than investors originally anticipated.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7           Is that a fair characterization?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8      A.   Yes.  That was true in 2013, and it's true today.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9      Q.   Okay.  So -- and these are not Delmarva-specific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10   observations; correct?  These are general economic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11   observations?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12      A.   That is correct.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13      Q.   Okay.  All right.  So as a consequence, on line 17 of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14   this page, you testify that the CAPM results should be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15   considered as one factor in determining the cost of capital or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16   the cost of equities for Delmarva.  At the very least, the CAPM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17   results indicate the capital costs continue at historically low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18   levels and that Delmarva's cost of equity is less than in prior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19   years.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20           You see that?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21      A.   Yes.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22      Q.   Okay.  So as you just said, these general economic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23   conditions have persisted through the time that you filed your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24   PacifiCorp testimony as well before the commission?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25      A.   Correct.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0595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1      Q.   Okay.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2      A.   You're referring to 2014 PacifiCorp testimony?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3      Q.   Yes.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4      A.   Yes.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5      Q.   Can you turn to DCP-21 </w:t>
      </w:r>
      <w:proofErr w:type="gramStart"/>
      <w:r w:rsidRPr="00272FC1">
        <w:rPr>
          <w:rFonts w:ascii="Courier New" w:hAnsi="Courier New" w:cs="Courier New"/>
        </w:rPr>
        <w:t>CX.</w:t>
      </w:r>
      <w:proofErr w:type="gramEnd"/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6      A.   Certainly.  I'm there.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7      Q.   Okay.  Now, I'm looking at the page 12 of the exhibit,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8   which is page 38 of the testimony.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9      A.   I have that.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10      Q.   Okay.  And at the bottom there, you've developed an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11   ROE range for PacifiCorp of 9.0 to 9.5 percent which is based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12   on the midpoints of your DCF and CE analyses; correct?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13      A.   Correct.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14      Q.   Now, flipping one page, looking at the top there.  You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15   recommend the low end of this range, 9.0 percent, and you give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16   three justifications for doing so.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17           Do you see that?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18      A.   Yes.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19      Q.   Okay.  The first is that PacifiCorp has above-average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20   debt ratings; right?  Now, can you just turn -- just keep your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21   finger on that page, but turn to page 10 of your testimony in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22   this case.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23      A.   You said 10; right?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24      Q.   Page 10, yes.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25      A.   Sure.  Almost there.  I am there.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0596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1      Q.   Okay.  Lines 1 to 2, you testify, "PSE's ratings were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2   at or above the most common rating categories of most electric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3   utilities in early 2013"?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4      A.   Right.  Right.  Similar to, in other words.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5      Q.   Right; okay.  And then turning back to page 39 of the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6   PacifiCorp testimony.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7      A.   Yes.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8      Q.   The second reason you give for setting PacifiCorp's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9   ROE at the low end of your range is that your DCF and CE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10   conclusions focus on the highest results.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11           Do you see that?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12      A.   Yes.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13      Q.   And that's also true here; is that right?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14      A.   Yes.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15      Q.   Okay.  And finally, the third reason you give for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16   setting PacifiCorp's ROE at the lowest recommended level is the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17   possible implementation of a power cost adjustment.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18           Do you see that?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19      A.   Yes.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20      Q.   Okay.  Now, can you turn back to the transcript </w:t>
      </w:r>
      <w:proofErr w:type="gramStart"/>
      <w:r w:rsidRPr="00272FC1">
        <w:rPr>
          <w:rFonts w:ascii="Courier New" w:hAnsi="Courier New" w:cs="Courier New"/>
        </w:rPr>
        <w:t>of</w:t>
      </w:r>
      <w:proofErr w:type="gramEnd"/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21   your testimony in the PacifiCorp hearing, which is 19 CX.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22      A.   Sure.  Okay.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23      Q.   Looking at page 291 of the transcript.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24      A.   291, sure.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25      Q.   Which is page 22 of the exhibit.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0597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1      A.   I have that.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2      Q.   Okay.  Now, starting on line 2, PacifiCorp's attorneys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3   are questioning you about this mechanism on -- starting on line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4   2 there.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5           You see that?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6      A.   Yes.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7      Q.   Okay.  And you note that the possible implementation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8   of a PCAM as a factor in terms of where to set the ROE within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9   your recommended range, because it is quote, "something new for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10   the company"?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11      A.   I'm sorry.  I missed the last few words.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12      Q.   It's something new for the company, if you see that on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13   line 7.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14      A.   Yes.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15      Q.   Okay.  Now, are you aware in this proceeding that's </w:t>
      </w:r>
      <w:proofErr w:type="gramStart"/>
      <w:r w:rsidRPr="00272FC1">
        <w:rPr>
          <w:rFonts w:ascii="Courier New" w:hAnsi="Courier New" w:cs="Courier New"/>
        </w:rPr>
        <w:t>on</w:t>
      </w:r>
      <w:proofErr w:type="gramEnd"/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16   remand now that the commission adopted full electric and gas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17   decoupling and a multiyear rate plan fixed on rate increases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18   for PSE?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19      A.   Yes, but not in the context of a general rate case,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20   but they did adopt that, yes.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21      Q.   Now, do you agree that those would be something </w:t>
      </w:r>
      <w:proofErr w:type="gramStart"/>
      <w:r w:rsidRPr="00272FC1">
        <w:rPr>
          <w:rFonts w:ascii="Courier New" w:hAnsi="Courier New" w:cs="Courier New"/>
        </w:rPr>
        <w:t>new</w:t>
      </w:r>
      <w:proofErr w:type="gramEnd"/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22   for the company, also?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23      A.   It would be new, yes.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24      Q.   Okay.  If you look down at line 16 through 21 of the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25   transcript, you testify that the rating agents have commented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0598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1   on the company's lack of a PCAM in Washington, so it's a factor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2   to help determine where within the range to set PacifiCorp's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3   cost of equity.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4           Do you see that?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5      A.   Yes, I do.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6      Q.   Okay.  Can you turn to 18 </w:t>
      </w:r>
      <w:proofErr w:type="gramStart"/>
      <w:r w:rsidRPr="00272FC1">
        <w:rPr>
          <w:rFonts w:ascii="Courier New" w:hAnsi="Courier New" w:cs="Courier New"/>
        </w:rPr>
        <w:t>CX.</w:t>
      </w:r>
      <w:proofErr w:type="gramEnd"/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7      A.   I'm sorry.  18?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8      Q.   Yes.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9      A.   I have that.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10      Q.   And this is a Moody's upgrade of PSE, January 30th,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11   2014, that upgrades PSE's long-term issuer rating to Baa1 from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12   Baa2.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13           Do you see that?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14      A.   You said 2, 1 from 2, to Baa -- yeah.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15      Q.   Up to Baa1 from Baa2.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16      A.   That is correct.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17      Q.   Yes.  Okay.  If you can look at the second paragraph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18   under the heading "Ratings Rationale," it starts, "The rating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19   upgrades for Puget and PSE."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20      A.   Yes.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21      Q.   Okay.  Moody's cites the decoupling mechanism and the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22   rate plan this commission awarded PSE in its original final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23   order in this proceeding is factors contributing to the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24   upgrade.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25           Do you agree with that description?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0599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1      A.   Yes.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2      Q.   Okay.  So based on your testimony at the PacifiCorp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3   hearing, wouldn't it -- wouldn't you agree these new mechanisms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4   for PSE should be a factor in where you set the company's cost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5   of equity?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6           MS. CAMERON-RULKOWSKI:  Objection.  Your Honor, we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7   have -- this is outside the scope of Mr. </w:t>
      </w:r>
      <w:proofErr w:type="spellStart"/>
      <w:r w:rsidRPr="00272FC1">
        <w:rPr>
          <w:rFonts w:ascii="Courier New" w:hAnsi="Courier New" w:cs="Courier New"/>
        </w:rPr>
        <w:t>Parcell's</w:t>
      </w:r>
      <w:proofErr w:type="spellEnd"/>
      <w:r w:rsidRPr="00272FC1">
        <w:rPr>
          <w:rFonts w:ascii="Courier New" w:hAnsi="Courier New" w:cs="Courier New"/>
        </w:rPr>
        <w:t xml:space="preserve"> direct.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8   Mr. </w:t>
      </w:r>
      <w:proofErr w:type="spellStart"/>
      <w:r w:rsidRPr="00272FC1">
        <w:rPr>
          <w:rFonts w:ascii="Courier New" w:hAnsi="Courier New" w:cs="Courier New"/>
        </w:rPr>
        <w:t>Parcell</w:t>
      </w:r>
      <w:proofErr w:type="spellEnd"/>
      <w:r w:rsidRPr="00272FC1">
        <w:rPr>
          <w:rFonts w:ascii="Courier New" w:hAnsi="Courier New" w:cs="Courier New"/>
        </w:rPr>
        <w:t xml:space="preserve"> has not testified on the effect of decoupling on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9   ROE.  We have another witness for -- on behalf of Staff in this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10   case, who is Mr. Tom Schooley, who has testified on Staff's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11   position on this particular issue.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12           JUDGE MOSS:  All right.  Your objection is overruled.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13   You may answer the question, Mr. </w:t>
      </w:r>
      <w:proofErr w:type="spellStart"/>
      <w:r w:rsidRPr="00272FC1">
        <w:rPr>
          <w:rFonts w:ascii="Courier New" w:hAnsi="Courier New" w:cs="Courier New"/>
        </w:rPr>
        <w:t>Parcell</w:t>
      </w:r>
      <w:proofErr w:type="spellEnd"/>
      <w:r w:rsidRPr="00272FC1">
        <w:rPr>
          <w:rFonts w:ascii="Courier New" w:hAnsi="Courier New" w:cs="Courier New"/>
        </w:rPr>
        <w:t>, if you can.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14           THE WITNESS:  Sure.  Do you mind repeating it, </w:t>
      </w:r>
      <w:proofErr w:type="gramStart"/>
      <w:r w:rsidRPr="00272FC1">
        <w:rPr>
          <w:rFonts w:ascii="Courier New" w:hAnsi="Courier New" w:cs="Courier New"/>
        </w:rPr>
        <w:t>please.</w:t>
      </w:r>
      <w:proofErr w:type="gramEnd"/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15   BY MR. PEPPLE: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16      Q.   Yeah.  I said, so based on your testimony at the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17   Pacific hearing, wouldn't you agree these new mechanisms </w:t>
      </w:r>
      <w:proofErr w:type="gramStart"/>
      <w:r w:rsidRPr="00272FC1">
        <w:rPr>
          <w:rFonts w:ascii="Courier New" w:hAnsi="Courier New" w:cs="Courier New"/>
        </w:rPr>
        <w:t>for</w:t>
      </w:r>
      <w:proofErr w:type="gramEnd"/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18   PSE should be a factor in where you set the company's cost of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19   equity, at least within your recommended range?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20      A.   I don't know.  And here's why I don't know, and I'm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21   going to keep it short, because we have a lot to do today.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22   I've been in several cases where decoupling was -- several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23   general rate cases where decoupling was being requested.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24           In some of those I proposed a specific downward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25   adjustment in ROE and some I did not.  The ones I did not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0600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1   generally pertain to cases where there was this either staff or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2   the commission had a policy of putting decoupling in, looking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3   at it for two or three years and seeing how -- </w:t>
      </w:r>
      <w:proofErr w:type="spellStart"/>
      <w:r w:rsidRPr="00272FC1">
        <w:rPr>
          <w:rFonts w:ascii="Courier New" w:hAnsi="Courier New" w:cs="Courier New"/>
        </w:rPr>
        <w:t>how</w:t>
      </w:r>
      <w:proofErr w:type="spellEnd"/>
      <w:r w:rsidRPr="00272FC1">
        <w:rPr>
          <w:rFonts w:ascii="Courier New" w:hAnsi="Courier New" w:cs="Courier New"/>
        </w:rPr>
        <w:t xml:space="preserve"> it affected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4   things.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5           But there are always different kinds of a general rate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6   case.  The problem I have, you know, and it's not a general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7   rate case, is you don't get to see the whole pie at one time.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8   </w:t>
      </w:r>
      <w:proofErr w:type="gramStart"/>
      <w:r w:rsidRPr="00272FC1">
        <w:rPr>
          <w:rFonts w:ascii="Courier New" w:hAnsi="Courier New" w:cs="Courier New"/>
        </w:rPr>
        <w:t>It's</w:t>
      </w:r>
      <w:proofErr w:type="gramEnd"/>
      <w:r w:rsidRPr="00272FC1">
        <w:rPr>
          <w:rFonts w:ascii="Courier New" w:hAnsi="Courier New" w:cs="Courier New"/>
        </w:rPr>
        <w:t xml:space="preserve"> just one factor, i.e. decoupling being considered.  And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9   that complicates things, and that's why I think I don't know,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10   because I've never encountered that before.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11      Q.   All right.  But in -- in cases where you have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12   considered decoupling, in a rate case, for instance, would you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13   agree that in general you have recommended a reduction or that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14   is at least downwardly impacted your -- </w:t>
      </w:r>
      <w:proofErr w:type="spellStart"/>
      <w:r w:rsidRPr="00272FC1">
        <w:rPr>
          <w:rFonts w:ascii="Courier New" w:hAnsi="Courier New" w:cs="Courier New"/>
        </w:rPr>
        <w:t>your</w:t>
      </w:r>
      <w:proofErr w:type="spellEnd"/>
      <w:r w:rsidRPr="00272FC1">
        <w:rPr>
          <w:rFonts w:ascii="Courier New" w:hAnsi="Courier New" w:cs="Courier New"/>
        </w:rPr>
        <w:t xml:space="preserve"> recommended range?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15      A.   In some I have and some I have not.  And I told you a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16   moment ago about the ones why -- </w:t>
      </w:r>
      <w:proofErr w:type="spellStart"/>
      <w:r w:rsidRPr="00272FC1">
        <w:rPr>
          <w:rFonts w:ascii="Courier New" w:hAnsi="Courier New" w:cs="Courier New"/>
        </w:rPr>
        <w:t>why</w:t>
      </w:r>
      <w:proofErr w:type="spellEnd"/>
      <w:r w:rsidRPr="00272FC1">
        <w:rPr>
          <w:rFonts w:ascii="Courier New" w:hAnsi="Courier New" w:cs="Courier New"/>
        </w:rPr>
        <w:t xml:space="preserve"> where I did not.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17      Q.   Yeah.  Okay.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18      A.   But I have in some cases, yes.  In several cases, yes.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19      Q.   Okay.  Flipping back to the PacifiCorp hearing for a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20   second.  Do you remember being questioned about why you had a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21   broader ROE range in this case than you did in that case?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22      A.   Yes.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23      Q.   Okay.  So can you go back to the transcript </w:t>
      </w:r>
      <w:proofErr w:type="gramStart"/>
      <w:r w:rsidRPr="00272FC1">
        <w:rPr>
          <w:rFonts w:ascii="Courier New" w:hAnsi="Courier New" w:cs="Courier New"/>
        </w:rPr>
        <w:t>again.</w:t>
      </w:r>
      <w:proofErr w:type="gramEnd"/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24   And go back to page 276 of the transcript, which is page 7 of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25   the exhibit.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0601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1      A.   Yeah, I would note both 276 and 282 --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2      Q.   Uh-huh.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3      A.   -- is where I discussed it.  At least those two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4   places, yes.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5      Q.   Right.  So I guess in both of those, since you've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6   pointed to both of those pages, on line 6 through 8 of 276 you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7   state, "In the PSE case I'm using the broader range based upon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8   my understanding of the directives of that case."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9      A.   Yes.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10      Q.   And in 282 you say, "I took the broader range approach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11   in that case because that was my interpretation of what was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12   being desired."  That's 20 through 22, lines 20 through 22.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13   Sorry.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14      A.   Correct.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15      Q.   Okay.  So when you say "the directives of the case"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16   and "what was being desired," do you mean that your ROE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17   analysis in this case was designed to create a range that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18   includes 9.8 percent?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19      A.   No.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20      Q.   Can you explain to me what you do mean by that?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21      A.   Sure.  I'm going to be as brief as I can be on this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22   answer; okay.  I won't be brief, but brief as I can be.  When I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23   got requested by the staff in this case to file cost of capital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24   testimony, as of early 2013, the first thing I was told and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25   first things I asked myself was how does this fit into the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0602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1   context of a remand proceeding.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2           And to answer that question in my own mind, I went to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3   Commission's Order 10 dated October 8th, 2014.  And I read that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4   order as it pertained to how this case is being set up and what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5   was expected of witnesses.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6           And I've got -- I've got seven factors that I've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7   identified on my cheat sheet here, so to speak, or fact sheet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8   as to information that the commission stated in Order 10 that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9   leads me to believe that there's several things they want here,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10   one of which is development of a -- of a range, and -- </w:t>
      </w:r>
      <w:proofErr w:type="spellStart"/>
      <w:r w:rsidRPr="00272FC1">
        <w:rPr>
          <w:rFonts w:ascii="Courier New" w:hAnsi="Courier New" w:cs="Courier New"/>
        </w:rPr>
        <w:t>and</w:t>
      </w:r>
      <w:proofErr w:type="spellEnd"/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11   where within the range should the cost of equity be set as of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12   2013.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13           And among the things the commission stated in Order 10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14   was that the -- even citing to you and your client is saying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15   it's difficult to do a cost of cap analysis.  I think </w:t>
      </w:r>
      <w:proofErr w:type="gramStart"/>
      <w:r w:rsidRPr="00272FC1">
        <w:rPr>
          <w:rFonts w:ascii="Courier New" w:hAnsi="Courier New" w:cs="Courier New"/>
        </w:rPr>
        <w:t>we</w:t>
      </w:r>
      <w:proofErr w:type="gramEnd"/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16   referred a few minutes ago to back to the future.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17           For example, paragraph 14 it cites ICNU concerns that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18   it might be difficult or impossible for cost of capital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19   witnesses to analyze meaningful, meaningfully ROE for a period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20   of time more than a year ago.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21           So that and other factors led me to -- led me to the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22   conclusion that it's useful to develop a broader range in this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23   context than in the context of say PacifiCorp where it was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24   current rate case going-forward basis at the current time.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25           Also reading this information, I mean, the commission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0603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1   said in paragraph 24, "It may be that other relevant evidence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2   will be pre-filed for consideration."  Paragraph 23, "We do not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3   wish to prescribe narrow boundaries that would limit the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4   parties' ability to present evidence."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5           And as a Staff witness, I perceive that I have two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6   functions here.  I have </w:t>
      </w:r>
      <w:proofErr w:type="spellStart"/>
      <w:r w:rsidRPr="00272FC1">
        <w:rPr>
          <w:rFonts w:ascii="Courier New" w:hAnsi="Courier New" w:cs="Courier New"/>
        </w:rPr>
        <w:t>a</w:t>
      </w:r>
      <w:proofErr w:type="spellEnd"/>
      <w:r w:rsidRPr="00272FC1">
        <w:rPr>
          <w:rFonts w:ascii="Courier New" w:hAnsi="Courier New" w:cs="Courier New"/>
        </w:rPr>
        <w:t xml:space="preserve"> expert witness function whereas I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7   provide what I believe is early 2013 cost of equity for PSE,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8   which is 9.5 percent.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9           I also believe that I have an obligation as a Staff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10   witness, almost in a policy context, to tell the commission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11   what their options would be at that point in time.  And within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12   that context, that's why I acknowledged that I'm not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13   recommending 9.8, but it did fall within my zone of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14   reasonableness.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15           And I also took it upon myself to tell the commission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16   what other authorized returns of equity were in 2013.  So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17   that's what I had in mind when I answered the questions to the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18   PacifiCorp attorney in December.  And that's why I'm doing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19   things a little bit different in this case and that case.  And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20   I'm sorry it's a speech, but </w:t>
      </w:r>
      <w:proofErr w:type="gramStart"/>
      <w:r w:rsidRPr="00272FC1">
        <w:rPr>
          <w:rFonts w:ascii="Courier New" w:hAnsi="Courier New" w:cs="Courier New"/>
        </w:rPr>
        <w:t>I</w:t>
      </w:r>
      <w:proofErr w:type="gramEnd"/>
      <w:r w:rsidRPr="00272FC1">
        <w:rPr>
          <w:rFonts w:ascii="Courier New" w:hAnsi="Courier New" w:cs="Courier New"/>
        </w:rPr>
        <w:t xml:space="preserve"> --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21      Q.   So it sounds like there -- you were maybe a little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22   less certain about --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23      A.   Pardon?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24      Q.   It sounds like you were a little less certain about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25   how to undertake a retrospective ROE analysis.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0604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1      A.   I wouldn't say a little less certain.  I would say I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2   think you need a broader approach.  I'm a little less focused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3   on a more narrow range.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4      Q.   Although I -- </w:t>
      </w:r>
      <w:proofErr w:type="spellStart"/>
      <w:r w:rsidRPr="00272FC1">
        <w:rPr>
          <w:rFonts w:ascii="Courier New" w:hAnsi="Courier New" w:cs="Courier New"/>
        </w:rPr>
        <w:t>I</w:t>
      </w:r>
      <w:proofErr w:type="spellEnd"/>
      <w:r w:rsidRPr="00272FC1">
        <w:rPr>
          <w:rFonts w:ascii="Courier New" w:hAnsi="Courier New" w:cs="Courier New"/>
        </w:rPr>
        <w:t xml:space="preserve"> do note, you did note in your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5   testimony the cost of equity was going down between 2012 and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6   2013.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7      A.   I did say it, yes.  And I believe that, yes.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8      Q.   So one more question, Mr. </w:t>
      </w:r>
      <w:proofErr w:type="spellStart"/>
      <w:r w:rsidRPr="00272FC1">
        <w:rPr>
          <w:rFonts w:ascii="Courier New" w:hAnsi="Courier New" w:cs="Courier New"/>
        </w:rPr>
        <w:t>Parcell</w:t>
      </w:r>
      <w:proofErr w:type="spellEnd"/>
      <w:r w:rsidRPr="00272FC1">
        <w:rPr>
          <w:rFonts w:ascii="Courier New" w:hAnsi="Courier New" w:cs="Courier New"/>
        </w:rPr>
        <w:t>.  Why didn't your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9   testimony respond to the company in this case?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10      A.   Well, we -- </w:t>
      </w:r>
      <w:proofErr w:type="spellStart"/>
      <w:r w:rsidRPr="00272FC1">
        <w:rPr>
          <w:rFonts w:ascii="Courier New" w:hAnsi="Courier New" w:cs="Courier New"/>
        </w:rPr>
        <w:t>we</w:t>
      </w:r>
      <w:proofErr w:type="spellEnd"/>
      <w:r w:rsidRPr="00272FC1">
        <w:rPr>
          <w:rFonts w:ascii="Courier New" w:hAnsi="Courier New" w:cs="Courier New"/>
        </w:rPr>
        <w:t>, meaning myself and the Staff, gave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11   some consideration.  We took the position or I take the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12   position that the Staff testimony stands on its own.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13      Q.   I've looked at a lot of your testimony and it usually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14   responds to the company, the utility.  Why didn't you do </w:t>
      </w:r>
      <w:proofErr w:type="gramStart"/>
      <w:r w:rsidRPr="00272FC1">
        <w:rPr>
          <w:rFonts w:ascii="Courier New" w:hAnsi="Courier New" w:cs="Courier New"/>
        </w:rPr>
        <w:t>that</w:t>
      </w:r>
      <w:proofErr w:type="gramEnd"/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15   here?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16      A.   In general rate cases, I -- general rate proceedings I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17   have -- general rate increase proceedings I have.  But I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18   never -- I've never done a remand case before.  If I have, I've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19   forgotten about it.  So it's just a different animal, so to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20   speak.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21           There's several parts of my PacifiCorp testimony that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22   do not appear here, for example, and (unintelligible), which is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23   why I go back to the future.  That paragraph on why CAPM is not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24   as relevant, I didn't put that in here, because it is a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25   different context.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0605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1      Q.   You did attempt to undertake a full ROE analysis the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2   way you would in a general rate case; isn't that right?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3      A.   Yes, sir.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4      Q.   Okay.  No more questions.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5      A.   Thank you.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6           JUDGE MOSS:  Thank you.  Mr. </w:t>
      </w:r>
      <w:proofErr w:type="spellStart"/>
      <w:proofErr w:type="gramStart"/>
      <w:r w:rsidRPr="00272FC1">
        <w:rPr>
          <w:rFonts w:ascii="Courier New" w:hAnsi="Courier New" w:cs="Courier New"/>
        </w:rPr>
        <w:t>ffitch</w:t>
      </w:r>
      <w:proofErr w:type="spellEnd"/>
      <w:proofErr w:type="gramEnd"/>
      <w:r w:rsidRPr="00272FC1">
        <w:rPr>
          <w:rFonts w:ascii="Courier New" w:hAnsi="Courier New" w:cs="Courier New"/>
        </w:rPr>
        <w:t>, hopefully that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7   did shorten your examination, but you're slated here for up to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8   30 minutes.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9           MR. FFITCH:  I think -- I hate to gamble on this, but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10   I think I may be less, your Honor.  Try to --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11           JUDGE MOSS:  Willing to lay odds.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12           MR. FFITCH:  -- be more efficient.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13   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14                        E X A M I N A T I O N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15   BY MR. FFITCH: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16      Q.   Could you please turn to -- pardon me.  First I'll say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17   good morning.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18      A.   Good morning.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19      Q.   And could you please turn to Cross Exhibit DCP-4 X.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20   That is Staff's response to Public Counsel's request number 2.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21           Do you have that?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22      A.   Yes, sir.  I do.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23      Q.   Now, you've -- </w:t>
      </w:r>
      <w:proofErr w:type="spellStart"/>
      <w:r w:rsidRPr="00272FC1">
        <w:rPr>
          <w:rFonts w:ascii="Courier New" w:hAnsi="Courier New" w:cs="Courier New"/>
        </w:rPr>
        <w:t>you've</w:t>
      </w:r>
      <w:proofErr w:type="spellEnd"/>
      <w:r w:rsidRPr="00272FC1">
        <w:rPr>
          <w:rFonts w:ascii="Courier New" w:hAnsi="Courier New" w:cs="Courier New"/>
        </w:rPr>
        <w:t xml:space="preserve"> alluded in previous questioning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24   to the fact that you testified on decoupling in a number of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25   previous cases, and what we -- I believe just in response to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0606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1   ICNU's questions.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2           And in this DR, we asked you to provide all electric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3   utility rate case testimony -- excuse me -- rate case cost of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4   capital testimony submitted by Mr. </w:t>
      </w:r>
      <w:proofErr w:type="spellStart"/>
      <w:r w:rsidRPr="00272FC1">
        <w:rPr>
          <w:rFonts w:ascii="Courier New" w:hAnsi="Courier New" w:cs="Courier New"/>
        </w:rPr>
        <w:t>Parcell</w:t>
      </w:r>
      <w:proofErr w:type="spellEnd"/>
      <w:r w:rsidRPr="00272FC1">
        <w:rPr>
          <w:rFonts w:ascii="Courier New" w:hAnsi="Courier New" w:cs="Courier New"/>
        </w:rPr>
        <w:t xml:space="preserve"> in which decoupling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5   was considered and accounted for in his estimate of the cost of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6   capital; correct?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7      A.   Yes, sir.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8      Q.   And so what we have here attached to this is excerpts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9   of all those pieces of testimony; correct?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10      A.   Yes.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11      Q.   And those are testimony from Maryland, Arizona, </w:t>
      </w:r>
      <w:proofErr w:type="gramStart"/>
      <w:r w:rsidRPr="00272FC1">
        <w:rPr>
          <w:rFonts w:ascii="Courier New" w:hAnsi="Courier New" w:cs="Courier New"/>
        </w:rPr>
        <w:t>Hawaii</w:t>
      </w:r>
      <w:proofErr w:type="gramEnd"/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12   and Delaware?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13      A.   That is correct.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14      Q.   Is that right?  And in each of those cases, you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15   testified that decoupling has the effect of reducing the common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16   equity risk; correct?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17      A.   Yes.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18      Q.   Could you please turn to the next exhibit, which is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19   marked 15 CX.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20      A.   15?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21      Q.   Yes, Exhibit 15.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22      A.   Yes.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23      Q.   The next one in sequence.  Now, do you have that?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24      A.   I do.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25      Q.   That's a supplemental response to number 2.  It's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0607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1   provided without the standard DR cover sheet, but it's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2   identified as the supplemental response.  And there we had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3   asked the Staff to actually provide full copies of all the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4   testimony, and they did so.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5           And in addition, two additional pieces of your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6   testimony on this issue were provided; isn't that correct?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7      A.   Apparently so.  I don't recall how it happened, but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8   apparently so.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9      Q.   Okay.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10      A.   If I missed it the first time around, I apologize.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11      Q.   And if we turn to those -- and this is an excerpt of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12   the response.  It does not contain the full copies of all the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13   previous testimonies.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14           It contains excerpts from the two new testimonies that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15   were provided in the supplement; is that fair to say?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16      A.   Yes.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17      Q.   All right.  And if we turn to page 9 of that exhibit.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18           MS. CAMERON-RULKOWSKI:  Which exhibit are you in?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19   BY MR. FFITCH: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20      Q.   We're in Exhibit 15.  And this is the testimony in the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21   2009 Hawaii rate case.  This is I think Maui Electric?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22      A.   That's correct.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23      Q.   That's where we all wish we were doing rate cases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24   right now.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25      A.   Especially in February.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0608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1      Q.   On page 9 of that exhibit, starting at line 5, you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2   testified that their decoupling mechanism would reduce the cost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3   of common equity 50 basis points; right?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4           MS. CAMERON-RULKOWSKI:  Objection.  I renew my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5   objection, your Honor.  Mr. </w:t>
      </w:r>
      <w:proofErr w:type="spellStart"/>
      <w:r w:rsidRPr="00272FC1">
        <w:rPr>
          <w:rFonts w:ascii="Courier New" w:hAnsi="Courier New" w:cs="Courier New"/>
        </w:rPr>
        <w:t>Parcell</w:t>
      </w:r>
      <w:proofErr w:type="spellEnd"/>
      <w:r w:rsidRPr="00272FC1">
        <w:rPr>
          <w:rFonts w:ascii="Courier New" w:hAnsi="Courier New" w:cs="Courier New"/>
        </w:rPr>
        <w:t xml:space="preserve"> does not testify on this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6   issue in his direct testimony.  It is outside the scope.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7   Furthermore, Staff believes that it is not relevant.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8           Staff's position in this case was presented by Mr. Tom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9   Schooley on this issue, and Staff's position is that, during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10   the remand phase, the issue of the effect of decoupling on ROE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11   is not within the scope of the remand.  And so I have several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12   objections, two objections there.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13           JUDGE MOSS:  All right, Ms. </w:t>
      </w:r>
      <w:proofErr w:type="spellStart"/>
      <w:r w:rsidRPr="00272FC1">
        <w:rPr>
          <w:rFonts w:ascii="Courier New" w:hAnsi="Courier New" w:cs="Courier New"/>
        </w:rPr>
        <w:t>Rulkowski</w:t>
      </w:r>
      <w:proofErr w:type="spellEnd"/>
      <w:r w:rsidRPr="00272FC1">
        <w:rPr>
          <w:rFonts w:ascii="Courier New" w:hAnsi="Courier New" w:cs="Courier New"/>
        </w:rPr>
        <w:t>.  Perhaps the --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14   perhaps it will forestall future objections of this nature if I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15   simply point out that Mr. </w:t>
      </w:r>
      <w:proofErr w:type="spellStart"/>
      <w:r w:rsidRPr="00272FC1">
        <w:rPr>
          <w:rFonts w:ascii="Courier New" w:hAnsi="Courier New" w:cs="Courier New"/>
        </w:rPr>
        <w:t>Parcell</w:t>
      </w:r>
      <w:proofErr w:type="spellEnd"/>
      <w:r w:rsidRPr="00272FC1">
        <w:rPr>
          <w:rFonts w:ascii="Courier New" w:hAnsi="Courier New" w:cs="Courier New"/>
        </w:rPr>
        <w:t xml:space="preserve"> is a well-recognized expert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16   of long-standing on this subject matter, and </w:t>
      </w:r>
      <w:proofErr w:type="gramStart"/>
      <w:r w:rsidRPr="00272FC1">
        <w:rPr>
          <w:rFonts w:ascii="Courier New" w:hAnsi="Courier New" w:cs="Courier New"/>
        </w:rPr>
        <w:t>it's</w:t>
      </w:r>
      <w:proofErr w:type="gramEnd"/>
      <w:r w:rsidRPr="00272FC1">
        <w:rPr>
          <w:rFonts w:ascii="Courier New" w:hAnsi="Courier New" w:cs="Courier New"/>
        </w:rPr>
        <w:t xml:space="preserve"> fair game to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17   question him as to what factors he did and did not take into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18   account in coming up with his estimate in this case.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19           Despite the fact that Mr. Schooley testified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20   specifically on that point does not mean it's excluded from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21   Mr. </w:t>
      </w:r>
      <w:proofErr w:type="spellStart"/>
      <w:r w:rsidRPr="00272FC1">
        <w:rPr>
          <w:rFonts w:ascii="Courier New" w:hAnsi="Courier New" w:cs="Courier New"/>
        </w:rPr>
        <w:t>Parcell</w:t>
      </w:r>
      <w:proofErr w:type="spellEnd"/>
      <w:r w:rsidRPr="00272FC1">
        <w:rPr>
          <w:rFonts w:ascii="Courier New" w:hAnsi="Courier New" w:cs="Courier New"/>
        </w:rPr>
        <w:t xml:space="preserve"> to the extent it's relevant to what he did.  So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22   Mr. </w:t>
      </w:r>
      <w:proofErr w:type="spellStart"/>
      <w:proofErr w:type="gramStart"/>
      <w:r w:rsidRPr="00272FC1">
        <w:rPr>
          <w:rFonts w:ascii="Courier New" w:hAnsi="Courier New" w:cs="Courier New"/>
        </w:rPr>
        <w:t>ffitch</w:t>
      </w:r>
      <w:proofErr w:type="spellEnd"/>
      <w:proofErr w:type="gramEnd"/>
      <w:r w:rsidRPr="00272FC1">
        <w:rPr>
          <w:rFonts w:ascii="Courier New" w:hAnsi="Courier New" w:cs="Courier New"/>
        </w:rPr>
        <w:t xml:space="preserve"> is on fair ground here to examine that issue, and I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23   will let him ask his question and your objection is overruled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24   or your objections.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25           MR. FFITCH:  Thank you, your Honor.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0609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1   BY MR. FFITCH: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2      Q.   Perhaps I can just summarize these questions,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3   Mr. </w:t>
      </w:r>
      <w:proofErr w:type="spellStart"/>
      <w:r w:rsidRPr="00272FC1">
        <w:rPr>
          <w:rFonts w:ascii="Courier New" w:hAnsi="Courier New" w:cs="Courier New"/>
        </w:rPr>
        <w:t>Parcell</w:t>
      </w:r>
      <w:proofErr w:type="spellEnd"/>
      <w:r w:rsidRPr="00272FC1">
        <w:rPr>
          <w:rFonts w:ascii="Courier New" w:hAnsi="Courier New" w:cs="Courier New"/>
        </w:rPr>
        <w:t>.  In Exhibit 15, there are two pieces of testimony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4   in the Hawaii rate cases in which you recommend specific basis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5   point reductions to reflect the risk reduction caused by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6   decoupling; isn't that correct?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7      A.   Yes, the low-ended range in both cases.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8      Q.   Okay.  Can you please turn to Exhibit DCP-16 </w:t>
      </w:r>
      <w:proofErr w:type="gramStart"/>
      <w:r w:rsidRPr="00272FC1">
        <w:rPr>
          <w:rFonts w:ascii="Courier New" w:hAnsi="Courier New" w:cs="Courier New"/>
        </w:rPr>
        <w:t>X,</w:t>
      </w:r>
      <w:proofErr w:type="gramEnd"/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9   please.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10      A.   16 you said?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11      Q.   Yes.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12      A.   Yes, sir.  I have that.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13      Q.   And 16 is a copy of your complete testimony in the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14   Cascade Natural Gas general rate case in Washington State in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15   2006; isn't that right?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16      A.   That is correct.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17      Q.   And if you could please turn to page 19 of that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18   exhibit.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19      A.   I have that.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20      Q.   And in that case, starting at line 5, you specifically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21   recommend a 25 basis point reduction in Cascade's cost of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22   equity if the decoupling mechanism is adopted; correct?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23      A.   Yes.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24      Q.   And in your next Q&amp;A, you actually note that, as we've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25   heard earlier here today, Dr. Morin shared your view and also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0610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1   recommended a specific basis point adjustment for the same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2   reason; correct?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3      A.   Indirectly, yes.  He said it'd be higher in the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4   absence of one.  He didn't say lower.  I don't want to throw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5   Dr. Morin under the bus here, but --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6      Q.   Yes.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7      A.   He didn't quite say it that way you said it.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8      Q.   That's a fair point.  He presented it in his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9   testimony, which we have here, as he recommended it assuming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10   adoption of decoupling, and then essentially recommended that,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11   if it wasn't, the cost of capital should be adjusted upward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12   accordingly.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13      A.   Yes.  Correct.  That's correct.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14      Q.   All right.  So I think to summarize, in all of the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15   cases that we've just reviewed, you recommended a downward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16   adjustment to reflect the adoption of decoupling, either a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17   specific basis point adjustment or moving to the bottom of your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18   range, with one exception, and that's the Arizona case;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19   correct?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20      A.   No.  I believe in the Maryland case, even though I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21   cited the risk-reducing nature of decoupling, I don't believe I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22   made a recommendation of a lower cost of equity in that case.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23   In the Arizona case, which you -- likewise, I cited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24   Commission's policy statement of decoupling there which called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25   for or indicated a desire to have a three-year examination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0611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1   period of decoupling and then reexamine the issue.  So that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2   case in Arizona, again I was a Staff witness there, </w:t>
      </w:r>
      <w:proofErr w:type="gramStart"/>
      <w:r w:rsidRPr="00272FC1">
        <w:rPr>
          <w:rFonts w:ascii="Courier New" w:hAnsi="Courier New" w:cs="Courier New"/>
        </w:rPr>
        <w:t>I</w:t>
      </w:r>
      <w:proofErr w:type="gramEnd"/>
      <w:r w:rsidRPr="00272FC1">
        <w:rPr>
          <w:rFonts w:ascii="Courier New" w:hAnsi="Courier New" w:cs="Courier New"/>
        </w:rPr>
        <w:t xml:space="preserve"> did not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3   make a downward recommendation.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4      Q.   Correct.  But let's stick with Arizona first and then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5   I want to get clarification on the first part of your answer.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6   But if you could turn back to Exhibit 14, we have an excerpt of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7   your Arizona testimony there.  And please turn to page 5,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8   line -- at line 12.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9           Do you have that yet?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10      A.   I did, but I had the wrong one.  Give me a second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11   please.  Thank you.  Yes, I have that.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12      Q.   Okay.  And line 12 on page 5, there you just say, as I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13   think as you acknowledged, you state that the decoupling in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14   that case will reduce the cost of equity capital itself.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15           That's understood; correct?  That's --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16      A.   I'm having a problem with my page numbers matching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17   your question.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18      Q.   Okay.  This is exhibit --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19      A.   I think -- I think I understood your quote, but I just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20   don't see the page number here.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21      Q.   Well, the testimony is page 20 of your -- that's your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22   page number.  The exhibit page number is page 5 at the top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23   right-hand corner.  Does that help?  We have this problem with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24   sort of numbering that happens.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25      A.   I'm seeing my pages 16 and 17, which is pages 6 and 7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0612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1   of the DR response is where I'm seeing what you're asking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2   about.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3      Q.   For Exhibit 14?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4      A.   Yes.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5      Q.   Okay.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6      A.   I think we're on the same wavelength except for page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7   numbers.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8      Q.   Do you have a page number of -- original page </w:t>
      </w:r>
      <w:proofErr w:type="gramStart"/>
      <w:r w:rsidRPr="00272FC1">
        <w:rPr>
          <w:rFonts w:ascii="Courier New" w:hAnsi="Courier New" w:cs="Courier New"/>
        </w:rPr>
        <w:t>number</w:t>
      </w:r>
      <w:proofErr w:type="gramEnd"/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9   of page 20 at the bottom of the page?  That would be the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10   original exhibit, original testimony page number, page 20.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11      A.   No.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12      Q.   Well, I think maybe I can shortcut this.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13           MS. DAVISON:  I'll give him --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14           THE WITNESS:  I may have it here.  Let's see what this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15   says.  No.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16           MS. DAVISON:  May I?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17           JUDGE MOSS:  Yes, please.  Please provide it to the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18   witness.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19           THE WITNESS:  Thank you.  Thank you.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20   BY MR. FFITCH: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21      Q.   I don't think we need to get bogged down here.  I'm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22   sorry.  I just want -- I don't think there's any dispute here.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23           You acknowledge that in that case you do identify that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24   the mechanism reduces Pepco's risk; correct?  In that case.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25      A.   Pepco is Maryland.  You asked me about Arizona I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0613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1   thought.  That's our problem here.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2      Q.   Yeah, I see.  I've got -- I've got a misplaced page in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3   my exhibit.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4      A.   I know what you're saying.  I'm with you.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5      Q.   Yeah, you're right.  Pepco is -- I know that.  Let's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6   turn to your testimony, page 16.  I think that's what you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7   are --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8      A.   My direct testimony now?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9      Q.   This is the Arizona testimony.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10      A.   Oh, yes, yes.  Yes, I'm with you.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11           JUDGE MOSS:  What exhibit are we on now, Mr. </w:t>
      </w:r>
      <w:proofErr w:type="spellStart"/>
      <w:proofErr w:type="gramStart"/>
      <w:r w:rsidRPr="00272FC1">
        <w:rPr>
          <w:rFonts w:ascii="Courier New" w:hAnsi="Courier New" w:cs="Courier New"/>
        </w:rPr>
        <w:t>ffitch</w:t>
      </w:r>
      <w:proofErr w:type="spellEnd"/>
      <w:proofErr w:type="gramEnd"/>
      <w:r w:rsidRPr="00272FC1">
        <w:rPr>
          <w:rFonts w:ascii="Courier New" w:hAnsi="Courier New" w:cs="Courier New"/>
        </w:rPr>
        <w:t>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12           MR. FFITCH:  I apologize, your Honor.  Apparently my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13   exhibit book here has a -- some paging </w:t>
      </w:r>
      <w:proofErr w:type="spellStart"/>
      <w:r w:rsidRPr="00272FC1">
        <w:rPr>
          <w:rFonts w:ascii="Courier New" w:hAnsi="Courier New" w:cs="Courier New"/>
        </w:rPr>
        <w:t>mixups</w:t>
      </w:r>
      <w:proofErr w:type="spellEnd"/>
      <w:r w:rsidRPr="00272FC1">
        <w:rPr>
          <w:rFonts w:ascii="Courier New" w:hAnsi="Courier New" w:cs="Courier New"/>
        </w:rPr>
        <w:t xml:space="preserve"> in it.  But we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14   are in Exhibit 14, which is the response to Public Counsel 2.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15   And it contains excerpts from Mr. </w:t>
      </w:r>
      <w:proofErr w:type="spellStart"/>
      <w:r w:rsidRPr="00272FC1">
        <w:rPr>
          <w:rFonts w:ascii="Courier New" w:hAnsi="Courier New" w:cs="Courier New"/>
        </w:rPr>
        <w:t>Parcell's</w:t>
      </w:r>
      <w:proofErr w:type="spellEnd"/>
      <w:r w:rsidRPr="00272FC1">
        <w:rPr>
          <w:rFonts w:ascii="Courier New" w:hAnsi="Courier New" w:cs="Courier New"/>
        </w:rPr>
        <w:t xml:space="preserve"> testimony in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16   various states.  We're now looking at the Arizona testimony.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17   BY MR. FFITCH: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18      Q.   And I'm looking specifically at the -- it's marked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19   page 16 of your direct testimony in the left-hand side.  I'm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20   not going to use my exhibit page numbers, because they're off,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21   apparently.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22           JUDGE MOSS:  I have it as page 6 of the exhibit.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23           THE WITNESS:  Yes.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24   BY MR. FFITCH: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25      Q.   Okay.  Actually, that does match mine.  So you've got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0614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1   page 6 of the exhibit.  Now we're back in synch.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2      A.   Hallelujah.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3      Q.   Okay.  Bottom of the page, line 20.  You point out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4   that if these mechanisms are adopted, it will reduce the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5   company's risk, normally a consideration in the cost of equity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6   estimation; correct?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7      A.   Yes.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8      Q.   But if we turn the page, you state that you don't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9   propose an adjustment in this case, because there is a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10   commission order in that state -- and I'm paraphrasing here --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11   that says they want to wait for a three-year period for a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12   detailed evaluation; correct?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13      A.   Not a commission order, a commission policy statement.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14      Q.   Policy statement; all right.  So --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15      A.   Yes.  But yes, with that clarification.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16      Q.   All right.  So that's the reason why you didn't make a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17   specific adjustment, basis point adjustment to your ROE in that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18   case?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19      A.   Correct.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20      Q.   Right.  It's not because of your own analysis of the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21   impact of decoupling on a cost of capital for Southwest?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22      A.   I can't answer </w:t>
      </w:r>
      <w:proofErr w:type="spellStart"/>
      <w:r w:rsidRPr="00272FC1">
        <w:rPr>
          <w:rFonts w:ascii="Courier New" w:hAnsi="Courier New" w:cs="Courier New"/>
        </w:rPr>
        <w:t>it</w:t>
      </w:r>
      <w:proofErr w:type="spellEnd"/>
      <w:r w:rsidRPr="00272FC1">
        <w:rPr>
          <w:rFonts w:ascii="Courier New" w:hAnsi="Courier New" w:cs="Courier New"/>
        </w:rPr>
        <w:t xml:space="preserve"> yes or no, but I'll be quick.  My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23   point was in Arizona and my point today is that I do believe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24   decoupling is risk-reducing.  But it's more than one way to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25   recognize it.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0615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1           The most direct way to recognize it is to reduce the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2   return on equity because of the fact that you're transferring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3   some risk from rate payers, of the stock with rate payers.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4   Another way, as was done in Arizona, and I perceive to be the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5   Staff wish in this case or Staff's position in general, is that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6   input decoupling, see how it works and then revisit it later.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7   That's how I see it in Arizona.  That's how I see it here.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8      Q.   All right.  Now, except for this Arizona case, none of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9   these pieces of testimony where you've addressed decoupling, in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10   none of those cases did you recommend to the regulatory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11   commission that it wait and see what happened with decoupling;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12   correct?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13      A.   That's correct.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14      Q.   All right.  And you were recommending in every one of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15   those cases that the impact be recognized immediately in the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16   rates that would become effective following the completion of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17   the rate case; correct?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18      A.   Right.  But -- and that's a key word.  Those were in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19   connection with a rate case and this is not.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20      Q.   And can you explain why in those cases you recommended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21   that the adjustment be incorporated in rates and adopted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22   immediately with the effective date of the raise?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23      A.   Sure.  In brief words here, because decoupling was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24   being implemented in connection with a general rate proceeding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25   of the company, where all the company's rates were being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0616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1   evaluated and changed on a going-forward basis.  So it was all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2   one big picture where you could get your hands around the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3   entire utility and do it all at once.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4      Q.   All right.  And just following up on one other point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5   that was made by Mr. </w:t>
      </w:r>
      <w:proofErr w:type="spellStart"/>
      <w:r w:rsidRPr="00272FC1">
        <w:rPr>
          <w:rFonts w:ascii="Courier New" w:hAnsi="Courier New" w:cs="Courier New"/>
        </w:rPr>
        <w:t>Pepple</w:t>
      </w:r>
      <w:proofErr w:type="spellEnd"/>
      <w:r w:rsidRPr="00272FC1">
        <w:rPr>
          <w:rFonts w:ascii="Courier New" w:hAnsi="Courier New" w:cs="Courier New"/>
        </w:rPr>
        <w:t>.  Am I correct that in every one of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6   the cases that -- for which we have testimony here in these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7   exhibits where Dr. Morin appeared, you provided testimony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8   critiquing his cost of capital analysis?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9      A.   Yes, all in general -- all in general rate cases, the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10   answer is yes.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11      Q.   And you did not do that in this case?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12      A.   That is correct.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13      Q.   And that's because of your understanding of your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14   instructions or assignment by the commission staff?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15      A.   I wouldn't -- I wouldn't put it that way.  It was a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16   joint decision made by me and Staff that, under these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17   circumstances, we would not file rebuttal testimony.  We give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18   our view, they give their view, and go from there.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19           MR. FFITCH:  All right.  May I have one minute, your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20   Honor?  I'm close to being done.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21           JUDGE MOSS:  30 seconds, Mr. </w:t>
      </w:r>
      <w:proofErr w:type="spellStart"/>
      <w:proofErr w:type="gramStart"/>
      <w:r w:rsidRPr="00272FC1">
        <w:rPr>
          <w:rFonts w:ascii="Courier New" w:hAnsi="Courier New" w:cs="Courier New"/>
        </w:rPr>
        <w:t>ffitch</w:t>
      </w:r>
      <w:proofErr w:type="spellEnd"/>
      <w:proofErr w:type="gramEnd"/>
      <w:r w:rsidRPr="00272FC1">
        <w:rPr>
          <w:rFonts w:ascii="Courier New" w:hAnsi="Courier New" w:cs="Courier New"/>
        </w:rPr>
        <w:t>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22           MR. FFITCH:  Thank you, your Honor.  No more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23   questions.  Thank you, Mr. </w:t>
      </w:r>
      <w:proofErr w:type="spellStart"/>
      <w:r w:rsidRPr="00272FC1">
        <w:rPr>
          <w:rFonts w:ascii="Courier New" w:hAnsi="Courier New" w:cs="Courier New"/>
        </w:rPr>
        <w:t>Parcell</w:t>
      </w:r>
      <w:proofErr w:type="spellEnd"/>
      <w:r w:rsidRPr="00272FC1">
        <w:rPr>
          <w:rFonts w:ascii="Courier New" w:hAnsi="Courier New" w:cs="Courier New"/>
        </w:rPr>
        <w:t>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24           THE WITNESS:  Thank you.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25           JUDGE MOSS:  All right.  Thank you, Mr. </w:t>
      </w:r>
      <w:proofErr w:type="spellStart"/>
      <w:proofErr w:type="gramStart"/>
      <w:r w:rsidRPr="00272FC1">
        <w:rPr>
          <w:rFonts w:ascii="Courier New" w:hAnsi="Courier New" w:cs="Courier New"/>
        </w:rPr>
        <w:t>ffitch</w:t>
      </w:r>
      <w:proofErr w:type="spellEnd"/>
      <w:proofErr w:type="gramEnd"/>
      <w:r w:rsidRPr="00272FC1">
        <w:rPr>
          <w:rFonts w:ascii="Courier New" w:hAnsi="Courier New" w:cs="Courier New"/>
        </w:rPr>
        <w:t>.  As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0617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1   before, we'll await the panelist discussion before we have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2   redirect, Ms. </w:t>
      </w:r>
      <w:proofErr w:type="spellStart"/>
      <w:r w:rsidRPr="00272FC1">
        <w:rPr>
          <w:rFonts w:ascii="Courier New" w:hAnsi="Courier New" w:cs="Courier New"/>
        </w:rPr>
        <w:t>Rulkowski</w:t>
      </w:r>
      <w:proofErr w:type="spellEnd"/>
      <w:r w:rsidRPr="00272FC1">
        <w:rPr>
          <w:rFonts w:ascii="Courier New" w:hAnsi="Courier New" w:cs="Courier New"/>
        </w:rPr>
        <w:t xml:space="preserve">.  Okay.  All right.  So, Mr. </w:t>
      </w:r>
      <w:proofErr w:type="spellStart"/>
      <w:r w:rsidRPr="00272FC1">
        <w:rPr>
          <w:rFonts w:ascii="Courier New" w:hAnsi="Courier New" w:cs="Courier New"/>
        </w:rPr>
        <w:t>Parcell</w:t>
      </w:r>
      <w:proofErr w:type="spellEnd"/>
      <w:r w:rsidRPr="00272FC1">
        <w:rPr>
          <w:rFonts w:ascii="Courier New" w:hAnsi="Courier New" w:cs="Courier New"/>
        </w:rPr>
        <w:t>,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3   with that you may step down until you are recalled for the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4   purposes of the panel.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5           It being 10:30, I think this would be an opportune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6   moment for our midmorning break.  And I would like to keep it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7   down, if we can possibly do so, to ten minutes.  So please be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8   back at 20 minutes before the hour.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9                         (A break was taken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10                  from 10:29 a.m. to 10:44 a.m.)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11           JUDGE MOSS:  All right, Mr. Hill.  If I could ask you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12   to stand, please.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13           THE WITNESS:  Yes, sir.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14   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15   STEPHEN G. HILL                 witness herein, having been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16                                   first duly sworn on oath,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17                                   was examined and testified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18                                   as follows: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19   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20           JUDGE MOSS:  Thank you very much.  Please be seated.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21   Mr. </w:t>
      </w:r>
      <w:proofErr w:type="spellStart"/>
      <w:proofErr w:type="gramStart"/>
      <w:r w:rsidRPr="00272FC1">
        <w:rPr>
          <w:rFonts w:ascii="Courier New" w:hAnsi="Courier New" w:cs="Courier New"/>
        </w:rPr>
        <w:t>ffitch</w:t>
      </w:r>
      <w:proofErr w:type="spellEnd"/>
      <w:proofErr w:type="gramEnd"/>
      <w:r w:rsidRPr="00272FC1">
        <w:rPr>
          <w:rFonts w:ascii="Courier New" w:hAnsi="Courier New" w:cs="Courier New"/>
        </w:rPr>
        <w:t>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22           MR. FFITCH:  Thank you, your Honor.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23   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24                        E X A M I N A T I O N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25   BY MR. FFITCH: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0618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1      Q.   Good morning, Mr. Hill.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2      A.   Good morning.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3      Q.   Could you please state your full name and spell your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4   last name for the record.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5      A.   Steven G. Hill, H-</w:t>
      </w:r>
      <w:proofErr w:type="spellStart"/>
      <w:r w:rsidRPr="00272FC1">
        <w:rPr>
          <w:rFonts w:ascii="Courier New" w:hAnsi="Courier New" w:cs="Courier New"/>
        </w:rPr>
        <w:t>i</w:t>
      </w:r>
      <w:proofErr w:type="spellEnd"/>
      <w:r w:rsidRPr="00272FC1">
        <w:rPr>
          <w:rFonts w:ascii="Courier New" w:hAnsi="Courier New" w:cs="Courier New"/>
        </w:rPr>
        <w:t>-l-l.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6      Q.   And you are retained by the Office of Public Counsel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7   to prepare testimony in this case; is that correct?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8      A.   Yes.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9      Q.   And your testimony has been marked for identification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10   in this docket as SGH-2 through SGH-22; is that correct?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11      A.   Yes.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12      Q.   And those are all prepared by you or under your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13   direction?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14      A.   They were prepared by me.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15      Q.   And do you have any changes or corrections to that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16   testimony?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17      A.   Not that I'm aware of.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18           MR. FFITCH:  Thank you, your Honor.  We are tendering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19   Mr. Hill for cross-examination.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20           JUDGE MOSS:  All right.  Very good.  And I'll note for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21   the record that we have exhibits 23 CX through 26 CX marked for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22   this witness for purposes of cross-examination.  I'll ask if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23   there are any objections or going to be any objections if those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24   come up.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25           MR. FFITCH:  No objections.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0619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1           JUDGE MOSS:  Okay.  Very good.  So with that, then,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2   Mr. Hill is available for cross-examination.  And let's see.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3   The company and Staff have both indicated a desire to cross.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4           Do you all have any preference as to who goes first?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5   I'll give the courtesy to the company, then.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6           MS. CARSON:  Thank you, your Honor.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7   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8                        E X A M I N A T I O N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9   BY MS. CARSON: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10      Q.   Good morning, Mr. Hill.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11      A.   Morning.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12      Q.   Mr. Hill, do you recall when the commission set the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13   return on equity of 9.8 for PSE, the current return on equity?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14      A.   I think it was -- it was in the most recent rate case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15   before the abbreviated rate proceeding.  I'm thinking it was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16   2011.  That's -- </w:t>
      </w:r>
      <w:proofErr w:type="spellStart"/>
      <w:r w:rsidRPr="00272FC1">
        <w:rPr>
          <w:rFonts w:ascii="Courier New" w:hAnsi="Courier New" w:cs="Courier New"/>
        </w:rPr>
        <w:t>that's</w:t>
      </w:r>
      <w:proofErr w:type="spellEnd"/>
      <w:r w:rsidRPr="00272FC1">
        <w:rPr>
          <w:rFonts w:ascii="Courier New" w:hAnsi="Courier New" w:cs="Courier New"/>
        </w:rPr>
        <w:t xml:space="preserve"> unfortunately a guess.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17      Q.   The order came out in May 2012.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18      A.   Okay.  The evidence was from 2011, then.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19      Q.   In this case you're recommending, it's -- your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20   testimony is that the commission should approve 8.65 return on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21   equity for PSE effective June 2013; correct?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22      A.   Yes, that's -- I don't know if the order from this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23   case will be retroactive.  I don't know the details of that.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24   But my task, like everybody else that's a rate of return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25   witness in this case, was to estimate the cost of equity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0620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1   capital for PSE during the first half, quote-unquote, of 2013.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2      Q.   So you're recommending a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3   hundred-and-fifteen-basis-point reduction in PSE's return on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4   equity over a 13-month period; correct?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5      A.   I don't know what the 13-month period has to do with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6   it, but those numbers are correct.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7      Q.   May 2012 to June 2013.  13 months.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8      A.   Yes.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9      Q.   Mr. Hill, as I understand your testimony, you have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10   kind of two parts to your cost of equity recommendations.  One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11   is based on market, current market conditions or market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12   conditions in 2013; correct?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13      A.   Correct.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14      Q.   And the other is a separate decrement for decoupling;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15   is that right?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16      A.   Correct.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17      Q.   First I want to talk about your separate decrement for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18   decoupling.  It's true, isn't it, that in 2013, when you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19   provided testimony in the first phase of this case, that you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20   recommended a 50-basis-point decrement if decoupling was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21   approved; correct?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22      A.   Right.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23      Q.   And now you're recommending a 35-basis-point decrement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24   for PSE because of decoupling; correct?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25      A.   Right.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0621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1      Q.   And you also provided testimony back in 2013 in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2   Wisconsin relating to a Wisconsin Public Service Company case,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3   didn't you?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4      A.   Yes.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5      Q.   And you recommended a 25-basis-point reduction there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6   for decoupling; correct?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7      A.   Correct.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8      Q.   Now I want to talk about your market conditions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9   recommendations for cost of equity.  In 2013, in the first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10   phase of this proceeding, you recommended a 9.5 return on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11   equity for PSE based on market conditions, setting aside the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12   decoupling decrement; correct?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13      A.   I don't recall that was my recommendation.  Can you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14   point me to something?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15      Q.   Sure.  You can look at SGH-2T 45, page 45, 6 to 8.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16           MR. FFITCH:  Page 45, your Honor?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17           JUDGE MOSS:  And I don't see any numbers in the upper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18   right-hand corner of this exhibit, so I'm sure you're referring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19   to the page numbers of the original document; is that right?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20           MS. CARSON:  Right.  This is --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21           JUDGE MOSS:  So that's at the bottom of the page.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22   BY MS. CARSON: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23      Q.   And actually, probably the best place to look is at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24   SGH-1T, your testimony in the first phase of the proceeding.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25           JUDGE MOSS:  1T?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0622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1           THE WITNESS:  Yes.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2   BY MS. CARSON: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3      Q.   If you look at page --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4      A.   I'm not sure I have a copy of that.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5      Q.   You don't have your testimony from the first phase of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6   this proceeding?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7      A.   I don't think I have that in this book, no.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8           MR. FFITCH:  Are you able to provide your witness with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9   a copy of that?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10           JUDGE MOSS:  He has one now.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11           THE WITNESS:  All right.  Is there a page number?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12   BY MS. CARSON: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13      Q.   There is.  Page 12, lines 3 through 6.  You made a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14   50-basis-point decrement for decoupling; correct?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15      A.   I'm sorry.  I'm just trying to get the -- get this in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16   my head here what the context is.  We're on page 12?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17      Q.   Right.  Lines 3 through -- actually through 12.  You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18   made a 50-basis-point decrement for decoupling; correct, down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19   to 9.3?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20      A.   Correct.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21      Q.   And then you recommended a 9.0 return on equity,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22   including market conditions and a decrement for decoupling;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23   correct?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24      A.   Right.  And that's based on recent costs of equity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25   estimates of eight and a half to nine and a half, and those --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0623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1   and this is an estimate of the impact of decoupling without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2   doing a specific study.  So the answer is "yes" to all of your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3   questions, but that's the rationale.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4      Q.   Okay.  So just looking at market conditions back in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5   2013 when you filed this testimony, your recommendation was for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6   ROE of 9.5; correct, and then a 50-basis-point decrement for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7   decoupling?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8      A.   Well, it was -- that was really keyed off of the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9   allowed 9.8.  It wasn't a -- I didn't do a detailed cost of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10   equity estimate, as I said in here, nor did I do a detailed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11   decoupling analysis.  And it was keyed off of the </w:t>
      </w:r>
      <w:proofErr w:type="gramStart"/>
      <w:r w:rsidRPr="00272FC1">
        <w:rPr>
          <w:rFonts w:ascii="Courier New" w:hAnsi="Courier New" w:cs="Courier New"/>
        </w:rPr>
        <w:t>commission's</w:t>
      </w:r>
      <w:proofErr w:type="gramEnd"/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12   9.8 and the interest rate declines that have happened since the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13   order.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14      Q.   So you're correct, Mr. Hill, you didn't do a cost of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15   equity study back in 2013, did you?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16      A.   I did not.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17      Q.   And one factor that you based your recommendation on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18   was your testimony before the Texas PUC; correct?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19      A.   I'll take your word for it.  It was for other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20   testimonies I had done contemporaneously.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21      Q.   The Southwestern Electric Power Company case?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22      A.   That sounds familiar.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23      Q.   Right.  That's in your SGH-1T, you reference that.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24      A.   Okay.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25      Q.   In that case you recommended a range of 8.5 to 9.5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0624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1   just as you do in this case?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2      A.   Yes.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3      Q.   Correct?  Isn't it true that the Texas commission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4   rejected your recommendation and authorized a rate of return of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5   7.77 back in 2013?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6      A.   A rate of return on equity of 7.77?  I doubt it.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7      Q.   A rate of return, an overall rate of return of 7.77.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8      A.   I'll take -- I'll take your representation.  I don't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9   generally keep the utility orders from cases I'm involved in.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10      Q.   You don't keep track of the orders?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11      A.   No.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12      Q.   Okay.  And isn't it true that this commission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13   authorized </w:t>
      </w:r>
      <w:proofErr w:type="spellStart"/>
      <w:r w:rsidRPr="00272FC1">
        <w:rPr>
          <w:rFonts w:ascii="Courier New" w:hAnsi="Courier New" w:cs="Courier New"/>
        </w:rPr>
        <w:t>a</w:t>
      </w:r>
      <w:proofErr w:type="spellEnd"/>
      <w:r w:rsidRPr="00272FC1">
        <w:rPr>
          <w:rFonts w:ascii="Courier New" w:hAnsi="Courier New" w:cs="Courier New"/>
        </w:rPr>
        <w:t xml:space="preserve"> overall rate of return of 7.77 for PSE also in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14   2013?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15      A.   I don't know the answer to that, but if that's your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16   representation, I'm certainly willing to accept it.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17      Q.   You also testified in Wisconsin, as we mentioned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18   before, in the Wisconsin Public Service Company case back in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19   2013; correct?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20      A.   Correct.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21      Q.   And </w:t>
      </w:r>
      <w:proofErr w:type="gramStart"/>
      <w:r w:rsidRPr="00272FC1">
        <w:rPr>
          <w:rFonts w:ascii="Courier New" w:hAnsi="Courier New" w:cs="Courier New"/>
        </w:rPr>
        <w:t>your</w:t>
      </w:r>
      <w:proofErr w:type="gramEnd"/>
      <w:r w:rsidRPr="00272FC1">
        <w:rPr>
          <w:rFonts w:ascii="Courier New" w:hAnsi="Courier New" w:cs="Courier New"/>
        </w:rPr>
        <w:t xml:space="preserve"> recommended range for your cost of equity in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22   that case was 8.5 to 9.5, wasn't it?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23      A.   That sounds familiar, yes.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24      Q.   The same range that you're recommending here?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25      A.   Yes.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0625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1      Q.   And your point estimate for that company was 8.75;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2   correct?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3      A.   Yes.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4      Q.   Now, Wisconsin Public Service Company has a </w:t>
      </w:r>
      <w:proofErr w:type="spellStart"/>
      <w:r w:rsidRPr="00272FC1">
        <w:rPr>
          <w:rFonts w:ascii="Courier New" w:hAnsi="Courier New" w:cs="Courier New"/>
        </w:rPr>
        <w:t>A</w:t>
      </w:r>
      <w:proofErr w:type="spellEnd"/>
      <w:r w:rsidRPr="00272FC1">
        <w:rPr>
          <w:rFonts w:ascii="Courier New" w:hAnsi="Courier New" w:cs="Courier New"/>
        </w:rPr>
        <w:t xml:space="preserve"> issuer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5   rating, doesn't it?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6      A.   Yes.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7      Q.   And it has 51 percent equity?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8      A.   Yes.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9      Q.   So it's a less risky company than PSE, isn't it?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10      A.   Yes.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11      Q.   But your ultimate recommendation for that company was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12   higher than PSE; correct, and your recommendation for PSE in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13   this case?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14      A.   Ultimately, yes, because I did a more detailed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15   analysis here of decoupling.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16      Q.   And the Wisconsin Public Service Company rejected your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17   recommendation and authorized the 10.2 return on equity back in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18   2013, didn't it?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19      A.   Wisconsin generally gives higher ROE's.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20      Q.   So you were very busy in 2013, and you also testified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21   in Alabama, didn't you?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22      A.   Yes.  Most of the cost of capital witnesses in the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23   room today testified in Alabama in 2013.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24      Q.   Now, in that case, for the Alabama -- in that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25   proceeding involving the Alabama Power Company, you made a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0626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1   recommendation for a cost of equity range from 8.0 -- 50 to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2   9.25; is that right?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3      A.   Correct.  That was the cost of equity that I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4   determined, but that was not the rate of return that my client,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5   which was AARP, asked for.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6      Q.   Your client wanted to ask for a higher return on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7   equity than what you had recommended; correct?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8      A.   That is because it was a -- it wasn't a rate case.  It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9   was a -- I think the Alabama commission -- and we talked about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10   this in the recent PacifiCorp case, commissioners.  It was a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11   meeting.  They called it a meeting, quote-unquote.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12           And AARP was trying to be conciliatory.  Alabama had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13   not changed the allowed ROE in 30 years.  The allowed ROE was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14   very, very high, 14 percent.  So AARP, which is seen in Alabama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15   as an extreme liberal organization, was trying to be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16   conciliatory.  In fact I think I used that word "conciliatory"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17   in my testimony.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18           Were trying to get along, trying to prove to the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19   commission that they can compromise.  And so, yes, they -- </w:t>
      </w:r>
      <w:proofErr w:type="spellStart"/>
      <w:r w:rsidRPr="00272FC1">
        <w:rPr>
          <w:rFonts w:ascii="Courier New" w:hAnsi="Courier New" w:cs="Courier New"/>
        </w:rPr>
        <w:t>they</w:t>
      </w:r>
      <w:proofErr w:type="spellEnd"/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20   asked the commission to utilize a 10 percent ROE, which would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21   have saved Alabama rate payers about two hundred and fifty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22   million dollars a year if the commission had approved it.  They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23   didn't approve it.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24      Q.   So based on your client's recommendation, you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25   recommended a return on equity of 10.0 to the Alabama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0627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1   commission; correct?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2      A.   We recommended that the commission change </w:t>
      </w:r>
      <w:proofErr w:type="gramStart"/>
      <w:r w:rsidRPr="00272FC1">
        <w:rPr>
          <w:rFonts w:ascii="Courier New" w:hAnsi="Courier New" w:cs="Courier New"/>
        </w:rPr>
        <w:t>its</w:t>
      </w:r>
      <w:proofErr w:type="gramEnd"/>
      <w:r w:rsidRPr="00272FC1">
        <w:rPr>
          <w:rFonts w:ascii="Courier New" w:hAnsi="Courier New" w:cs="Courier New"/>
        </w:rPr>
        <w:t xml:space="preserve"> allowed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3   return from 14 to 10; that's correct.  We also told the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4   commission that the actual cost of capital for Alabama Power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5   was eight and a half to nine and a quarter percent.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6      Q.   Isn't it true that you testified that the 10.0 return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7   on equity in July 2013 was consistent with Hope and Bluefield?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8      A.   Was what?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9      Q.   Consistent with the standard set in Hope and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10   Bluefield?  And if you want to look at --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11      A.   Okay.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12      Q.   -- SGH-25 CX, page 41.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13      A.   Okay.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14           CHAIRMAN DANNER:  I'm sorry, Counsel.  What was the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15   exhibit number?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16           MS. CARSON:  It's SGH-25 CX.  Page 41.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17           CHAIRMAN DANNER:  Thank you.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18           MS. CARSON:  Line 3.  Beginning with line 3.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19           THE WITNESS:  I see the -- </w:t>
      </w:r>
      <w:proofErr w:type="spellStart"/>
      <w:r w:rsidRPr="00272FC1">
        <w:rPr>
          <w:rFonts w:ascii="Courier New" w:hAnsi="Courier New" w:cs="Courier New"/>
        </w:rPr>
        <w:t>the</w:t>
      </w:r>
      <w:proofErr w:type="spellEnd"/>
      <w:r w:rsidRPr="00272FC1">
        <w:rPr>
          <w:rFonts w:ascii="Courier New" w:hAnsi="Courier New" w:cs="Courier New"/>
        </w:rPr>
        <w:t xml:space="preserve"> bottom of the page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20   informing the commission that a reduction to 10 percent would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21   save rate payers 287 million.  I don't see Hope and Bluefield.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22   BY MS. CARSON: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23      Q.   Are you on page 41?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24      A.   Yeah.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25      Q.   "An ROE" --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0628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1      A.   Oh.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2      Q.   "An ROE of 10.0 percent is also very similar to the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3   average return on common equity currently being allowed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4   regulated utilities in the United States as shown in Chart 3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5   below based on data published by the Edison Electric Institute.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6   Therefore, a 10.0 percent ROE also meets the Hope and Bluefield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7   requirement"; correct?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8      A.   It makes a requirement that the company be allowed a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9   return of other companies of similar risk.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10      Q.   Right.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11      A.   It's not the cost of capital.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12      Q.   So you agree with Dr. Morin on that point.  He also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13   demonstrates in his testimony that 10.0 return on equity is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14   consistent with the average actual returns authorized by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15   commissions; correct?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16      A.   Yeah, but it's not the cost of capital.  It's way too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17   high.  9.8 is way too high.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18      Q.   But consistent with Hope and Bluefield?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19      A.   It's consistent in that it adheres to the Hope and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20   Bluefield standard that the returns should be similar to other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21   similar risk companies, but we've moved far beyond comparable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22   earnings in determining what the cost of equity is.  10 percent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23   is not the cost of equity.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24      Q.   Mr. Hill, I'd now like to ask you about your revenue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25   volatility analysis that you undertook due to decoupling.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0629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1      A.   All right.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2      Q.   You talk about that in your testimony beginning on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3   page 106 and also SGH-19.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4      A.   Okay.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5           COMMISSIONER RENDAHL:  I'm sorry.  What was the </w:t>
      </w:r>
      <w:proofErr w:type="gramStart"/>
      <w:r w:rsidRPr="00272FC1">
        <w:rPr>
          <w:rFonts w:ascii="Courier New" w:hAnsi="Courier New" w:cs="Courier New"/>
        </w:rPr>
        <w:t>page</w:t>
      </w:r>
      <w:proofErr w:type="gramEnd"/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6   number of the testimony you're referring to?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7           MS. CARSON:  106 is where the analysis begins.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8   BY MS. CARSON: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9      Q.   And my --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10           MR. FFITCH:  I'm sorry.  Can I inquire if we're </w:t>
      </w:r>
      <w:proofErr w:type="gramStart"/>
      <w:r w:rsidRPr="00272FC1">
        <w:rPr>
          <w:rFonts w:ascii="Courier New" w:hAnsi="Courier New" w:cs="Courier New"/>
        </w:rPr>
        <w:t>still</w:t>
      </w:r>
      <w:proofErr w:type="gramEnd"/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11   in 25 CX?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12           MS. CARSON:  No, this is Mr. Hill's testimony in the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13   remand proceeding.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14           JUDGE MOSS:  2T.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15           MS. CARSON:  2T.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16           MR. FFITCH:  Thank you.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17           THE WITNESS:  Do we have a specific page number?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18   BY MS. CARSON: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19      Q.   Well, my understanding of this -- and again, I think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20   it's on 106.  My --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21      A.   Begins --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22      Q.   Correct me if I'm wrong, but your attempt was to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23   analyze the reduction in revenue volatility resulting from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24   PSE's decoupling mechanism and quantify the risk reduction.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25           Is that generally what you're trying to do in this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0630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1   analysis?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2      A.   Generally.  I would disagree with that.  I would take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3   issue with a little bit of it.  But generally that's true.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4      Q.   And your intent was to focus on the revenues that are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5   affected by PSE's decoupling mechanism; is that correct?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6      A.   Yes, I was intended to look at the company's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7   historical results over a 15-year period, and try to assess the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8   volatility of those net revenues, the revenues that would be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9   impacted by decoupling, and then through an analysis of the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10   company's average historical rate base and capital structure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11   determine the cost of capital impact of that volatility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12   reduction.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13      Q.   So I'd like you to turn to Exhibit SGH-26 CX.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14      A.   I have it.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15      Q.   This is a work paper that you prepared as part of your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16   SGH-19 and part of your analysis; is that correct?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17      A.   That's correct.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18      Q.   And it shows the different inputs that you've used for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19   your analysis; is that right?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20      A.   Yes.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21      Q.   And so you -- as you said, you go through a several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22   year period, 1999 to 2013.  You take PSE's total electric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23   revenues, you pull out some of the power costs, and you come up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24   with PSE's electric net revenues; is that right?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25      A.   Right.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0631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1      Q.   And then you take the electric net revenues and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2   combine them with the gas net revenues, and that's how you come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3   up with your net revenues that you use in your analysis;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4   correct?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5      A.   Correct.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6      Q.   So looking at 2012, your electric net revenues.  Those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7   total -- what do those total?  Can you read that number?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8      A.   1.5 billion.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9      Q.   Little bit over 1.5, almost 1.6; right?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10      A.   Uh-huh.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11      Q.   Okay.  Now I'd like you to take -- to turn to JAP-18.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12   And if you don't have that, Mr. Rasmussen has it for you.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13   JAP-18 is Mr. </w:t>
      </w:r>
      <w:proofErr w:type="spellStart"/>
      <w:r w:rsidRPr="00272FC1">
        <w:rPr>
          <w:rFonts w:ascii="Courier New" w:hAnsi="Courier New" w:cs="Courier New"/>
        </w:rPr>
        <w:t>Piliaris's</w:t>
      </w:r>
      <w:proofErr w:type="spellEnd"/>
      <w:r w:rsidRPr="00272FC1">
        <w:rPr>
          <w:rFonts w:ascii="Courier New" w:hAnsi="Courier New" w:cs="Courier New"/>
        </w:rPr>
        <w:t xml:space="preserve"> exhibit in the original phase of this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14   proceeding.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15      A.   I'm sorry.  What proceeding?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16      Q.   The original phase of this proceeding.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17      A.   Okay.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18      Q.   It's in the record.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19      A.   I just couldn't hear what you said.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20           MS. CARSON:  Do the commissioners have copies of this?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21           JUDGE MOSS:  I don't think we do have Mr. </w:t>
      </w:r>
      <w:proofErr w:type="spellStart"/>
      <w:r w:rsidRPr="00272FC1">
        <w:rPr>
          <w:rFonts w:ascii="Courier New" w:hAnsi="Courier New" w:cs="Courier New"/>
        </w:rPr>
        <w:t>Piliaris's</w:t>
      </w:r>
      <w:proofErr w:type="spellEnd"/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22   exhibits.  While he's passing this out, I'll just say generally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23   that, to the extent a witness is not testifying in this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24   proceeding, we didn't include the earlier stage in the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25   testimony even though some of it was designated for reference.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0632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1           MS. CARSON:  Okay.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2           JUDGE MOSS:  So we're trying to keep the notebooks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3   down to manageable size.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4           MR. FFITCH:  Have you got an extra copy for other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5   counsel?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6           JUDGE MOSS:  Why don't you give us a page </w:t>
      </w:r>
      <w:proofErr w:type="gramStart"/>
      <w:r w:rsidRPr="00272FC1">
        <w:rPr>
          <w:rFonts w:ascii="Courier New" w:hAnsi="Courier New" w:cs="Courier New"/>
        </w:rPr>
        <w:t>reference</w:t>
      </w:r>
      <w:proofErr w:type="gramEnd"/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7   again.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8           MS. CARSON:  For JAP-18, </w:t>
      </w:r>
      <w:proofErr w:type="gramStart"/>
      <w:r w:rsidRPr="00272FC1">
        <w:rPr>
          <w:rFonts w:ascii="Courier New" w:hAnsi="Courier New" w:cs="Courier New"/>
        </w:rPr>
        <w:t>it's</w:t>
      </w:r>
      <w:proofErr w:type="gramEnd"/>
      <w:r w:rsidRPr="00272FC1">
        <w:rPr>
          <w:rFonts w:ascii="Courier New" w:hAnsi="Courier New" w:cs="Courier New"/>
        </w:rPr>
        <w:t xml:space="preserve"> page 1.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9           THE WITNESS:  Okay.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10   BY MS. CARSON: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11      Q.   Mr. Hill, in this exhibit, Mr. </w:t>
      </w:r>
      <w:proofErr w:type="spellStart"/>
      <w:r w:rsidRPr="00272FC1">
        <w:rPr>
          <w:rFonts w:ascii="Courier New" w:hAnsi="Courier New" w:cs="Courier New"/>
        </w:rPr>
        <w:t>Piliaris</w:t>
      </w:r>
      <w:proofErr w:type="spellEnd"/>
      <w:r w:rsidRPr="00272FC1">
        <w:rPr>
          <w:rFonts w:ascii="Courier New" w:hAnsi="Courier New" w:cs="Courier New"/>
        </w:rPr>
        <w:t xml:space="preserve"> calculated the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12   revenues that are subject to decoupling, and I'd like to call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13   your attention to line 6 of JAP-18.  And you can see that the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14   residential revenue's subject to decoupling and the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15   nonresidential revenue's scheduled subject to decoupling.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16      A.   "Test year volumetric delivery revenue"?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17      Q.   That's correct.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18      A.   Where does it say "subject to decoupling"?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19      Q.   It's the volumetric delivery revenue.  This is the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20   calculation of the decoupling revenues.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21      A.   Okay.  I've not seen this before, so --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22      Q.   Okay.  If we add those two together, it's a little bit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23   over 500 million; is that correct, for electric revenues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24   subject to decoupling?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25      A.   Yes.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0633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1      Q.   And this is for the test year, which was the year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2   ending June 30, 2013.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3      A.   Okay.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4      Q.   Okay.  So your number is over -- your number for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5   electric net revenues for PSE that you used in your revenue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6   volatility analysis is more than three times greater than the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7   actual revenues that are electric revenues subject to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8   decoupling; correct?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9      A.   Well, that's true.  My -- </w:t>
      </w:r>
      <w:proofErr w:type="spellStart"/>
      <w:r w:rsidRPr="00272FC1">
        <w:rPr>
          <w:rFonts w:ascii="Courier New" w:hAnsi="Courier New" w:cs="Courier New"/>
        </w:rPr>
        <w:t>my</w:t>
      </w:r>
      <w:proofErr w:type="spellEnd"/>
      <w:r w:rsidRPr="00272FC1">
        <w:rPr>
          <w:rFonts w:ascii="Courier New" w:hAnsi="Courier New" w:cs="Courier New"/>
        </w:rPr>
        <w:t xml:space="preserve"> revenue numbers are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10   annual and these are midyear to midyear.  That may have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11   something to do with it.  But I believe your witness Doyle in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12   his rebuttal said that I had some trouble with my analysis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13   because I left out the net power costs in the consideration.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14           And we asked for those figures, and I looked at the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15   results with those figures, and it doesn't make much difference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16   if you put them in there.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17      Q.   You don't think there's much difference between a 1.6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18   billion --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19      A.   Oh, there's a lot of difference between these two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20   numbers, but I got the -- your estimates of net power costs for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21   these years and put them into my analysis and it makes a small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22   difference in the number of basis points, but not a big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23   difference.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24      Q.   Okay.  Thank you.  I have no further questions.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25           JUDGE MOSS:  Thank you, Ms. Carson.  Let's see.  Staff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0634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1   has indicated some cross-examination for Mr. Hill.  You may go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2   ahead.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3           MS. CAMERON-RULKOWSKI:  Thank you, your Honor.  Our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4   time will be much reduced from our estimated time as some of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5   the prior testimony this morning has taken care of some of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6   those topics.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7   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8                        E X A M I N A T I O N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9   BY MS. CAMERON-RULKOWSKI: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10      Q.   Good morning, Mr. Hill.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11      A.   Morning.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12      Q.   Mr. Hill, in how many cases have you testified in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13   which decoupling in some form was being proposed?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14   Approximately how many?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15      A.   I'm say ten.  That's a guess.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16      Q.   And did you specifically recommend an ROE adjustment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17   in each and every one of these proceedings?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18      A.   No, I didn't specifically recommend a basis point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19   reduction in every one of them, but I did say that decoupling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20   lowers the cost of equity capital and should be considered in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21   every one of them.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22           MS. CAMERON-RULKOWSKI:  Thank you.  I have no further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23   questions for Mr. Hill.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24           JUDGE MOSS:  That was a significant reduction,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25   Ms. </w:t>
      </w:r>
      <w:proofErr w:type="spellStart"/>
      <w:r w:rsidRPr="00272FC1">
        <w:rPr>
          <w:rFonts w:ascii="Courier New" w:hAnsi="Courier New" w:cs="Courier New"/>
        </w:rPr>
        <w:t>Rulkowski</w:t>
      </w:r>
      <w:proofErr w:type="spellEnd"/>
      <w:r w:rsidRPr="00272FC1">
        <w:rPr>
          <w:rFonts w:ascii="Courier New" w:hAnsi="Courier New" w:cs="Courier New"/>
        </w:rPr>
        <w:t>, and we do appreciate it.  All right.  So for now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0635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1   at least, Mr. Hill, you may step down.  We'll call you back for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2   the panel shortly.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3           THE WITNESS:  Thank you.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4           JUDGE MOSS:  Perhaps even more shortly than I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5   anticipated the way things are going.  And we'll have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6   Mr. Gorman at this point, then.  And we have only 15 minutes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7   scheduled for Mr. Gorman, so looks like we're making good pace.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8   I appreciate everybody's efforts.  That's all right,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9   Mr. Gorman.  Don't worry.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10   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11   MICHAEL GORMAN                  witness herein, having been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12                                   first duly sworn on oath,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13                                   was examined and testified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14                                   as follows: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15   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16           JUDGE MOSS:  Thank you.  Please be seated.  There you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17   are.  Go ahead, Ms. Davison.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18           MS. DAVISON:  Thank you, your Honor.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19   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20                        E X A M I N A T I O N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21   BY MS. DAVISON: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22      Q.   Good morning, Mr. Gorman.  Are you the same </w:t>
      </w:r>
      <w:proofErr w:type="gramStart"/>
      <w:r w:rsidRPr="00272FC1">
        <w:rPr>
          <w:rFonts w:ascii="Courier New" w:hAnsi="Courier New" w:cs="Courier New"/>
        </w:rPr>
        <w:t>Michael</w:t>
      </w:r>
      <w:proofErr w:type="gramEnd"/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23   Gorman who has submitted written pre-filed testimony and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24   exhibits in this proceeding?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25      A.   I am.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0636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1      Q.   And any corrections that you had to your testimony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2   were pre-filed; is that correct?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3      A.   That is correct.  But there is one -- </w:t>
      </w:r>
      <w:proofErr w:type="spellStart"/>
      <w:r w:rsidRPr="00272FC1">
        <w:rPr>
          <w:rFonts w:ascii="Courier New" w:hAnsi="Courier New" w:cs="Courier New"/>
        </w:rPr>
        <w:t>one</w:t>
      </w:r>
      <w:proofErr w:type="spellEnd"/>
      <w:r w:rsidRPr="00272FC1">
        <w:rPr>
          <w:rFonts w:ascii="Courier New" w:hAnsi="Courier New" w:cs="Courier New"/>
        </w:rPr>
        <w:t xml:space="preserve"> exception to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4   that.  I did not make a correction on page 35, line 14.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5           COMMISSIONER RENDAHL:  Sorry.  Which exhibit are you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6   looking at?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7           MS. DAVISON:  His direct testimony in this docket.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8           JUDGE MOSS:  In this phase?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9           MS. DAVISON:  In this phase of this docket.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10           JUDGE MOSS:  And I just want to -- I -- let me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11   interrupt perhaps for a second here.  I'm hopeful that everyone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12   got the message that I sent out that -- and the corrected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13   exhibits, because these exhibits originally were </w:t>
      </w:r>
      <w:proofErr w:type="spellStart"/>
      <w:r w:rsidRPr="00272FC1">
        <w:rPr>
          <w:rFonts w:ascii="Courier New" w:hAnsi="Courier New" w:cs="Courier New"/>
        </w:rPr>
        <w:t>misnumbered</w:t>
      </w:r>
      <w:proofErr w:type="spellEnd"/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14   and this was marked as Exhibit 23T, which caused me all sorts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15   of consternation when I discussed this case with the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16   commissioners the other day.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17           But we did discover the error, and ICNU did file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18   updated exhibits.  So this is Exhibit 25T.  And anybody who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19   didn't renumber their exhibits will need to do so by the time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20   of briefing at the very least.  And we'll struggle through the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21   examination today, hopefully without incident.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22           MS. DAVISON:  Thank you.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23           JUDGE MOSS:  All right.  Thank you.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24   BY MS. DAVISON: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25      Q.   So, Mr. Gorman, you have one correction of your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0637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1   testimony on Exhibit 25T on what page?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2      A.   Page 35, line 14.  The number 0.76 should be 0.75.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3   That concludes the corrections.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4      Q.   I'm sorry.  What line was that?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5      A.   14.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6      Q.   14.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7      A.   The beta of 0.76 should be beta of 0.75.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8      Q.   Thank you.  Do you have any other </w:t>
      </w:r>
      <w:proofErr w:type="gramStart"/>
      <w:r w:rsidRPr="00272FC1">
        <w:rPr>
          <w:rFonts w:ascii="Courier New" w:hAnsi="Courier New" w:cs="Courier New"/>
        </w:rPr>
        <w:t>additional</w:t>
      </w:r>
      <w:proofErr w:type="gramEnd"/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9   corrections to your testimony?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10      A.   I do not.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11           MS. DAVISON:  </w:t>
      </w:r>
      <w:proofErr w:type="gramStart"/>
      <w:r w:rsidRPr="00272FC1">
        <w:rPr>
          <w:rFonts w:ascii="Courier New" w:hAnsi="Courier New" w:cs="Courier New"/>
        </w:rPr>
        <w:t>Your</w:t>
      </w:r>
      <w:proofErr w:type="gramEnd"/>
      <w:r w:rsidRPr="00272FC1">
        <w:rPr>
          <w:rFonts w:ascii="Courier New" w:hAnsi="Courier New" w:cs="Courier New"/>
        </w:rPr>
        <w:t xml:space="preserve"> Honor, since his testimony has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12   already been admitted.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13           JUDGE MOSS:  We do have some cross exhibits for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14   Mr. Gorman.  Are there going to be objections to any of these?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15           MS. DAVISON:  No, </w:t>
      </w:r>
      <w:proofErr w:type="gramStart"/>
      <w:r w:rsidRPr="00272FC1">
        <w:rPr>
          <w:rFonts w:ascii="Courier New" w:hAnsi="Courier New" w:cs="Courier New"/>
        </w:rPr>
        <w:t>your</w:t>
      </w:r>
      <w:proofErr w:type="gramEnd"/>
      <w:r w:rsidRPr="00272FC1">
        <w:rPr>
          <w:rFonts w:ascii="Courier New" w:hAnsi="Courier New" w:cs="Courier New"/>
        </w:rPr>
        <w:t xml:space="preserve"> Honor.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16           JUDGE MOSS:  Okay.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17           MS. DAVISON:  He's available for cross-exam.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18           JUDGE MOSS:  Thank you very much, Ms. Davison.  And I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19   was just violating my own rule and talking over you.  I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20   apologize.  All right, Ms. Carson.  You have indicated a few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21   minutes for Mr. Gorman.  Please go ahead.  Mr. </w:t>
      </w:r>
      <w:proofErr w:type="spellStart"/>
      <w:r w:rsidRPr="00272FC1">
        <w:rPr>
          <w:rFonts w:ascii="Courier New" w:hAnsi="Courier New" w:cs="Courier New"/>
        </w:rPr>
        <w:t>Kuzma</w:t>
      </w:r>
      <w:proofErr w:type="spellEnd"/>
      <w:r w:rsidRPr="00272FC1">
        <w:rPr>
          <w:rFonts w:ascii="Courier New" w:hAnsi="Courier New" w:cs="Courier New"/>
        </w:rPr>
        <w:t>, please.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22   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23                        E X A M I N A T I O N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24   BY MR. KUZMA: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25      Q.   Morning.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0638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1      A.   Good morning.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2      Q.   I'd like you to turn to cross-examination exhibit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3   number 46.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4      A.   Is that the Moody's report?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5      Q.   No, this would be the AUS reports.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6      A.   Okay.  I'm there.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7      Q.   Now, this has been designated as confidential,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8   although I'd like to just go into that a little bit.  I believe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9   the case being that the materials indicated on the page are not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10   confidential themselves, but that the -- it's because it's a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11   copyrighted document it's been mark confidential for that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12   reason.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13      A.   That's correct.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14      Q.   So we could talk about the individual numbers without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15   confidentiality problems?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16      A.   Yes.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17      Q.   Okay.  So if we turn to that page 2 of the AUS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18   reports.  Is it possible to do a market </w:t>
      </w:r>
      <w:proofErr w:type="gramStart"/>
      <w:r w:rsidRPr="00272FC1">
        <w:rPr>
          <w:rFonts w:ascii="Courier New" w:hAnsi="Courier New" w:cs="Courier New"/>
        </w:rPr>
        <w:t>capitalization</w:t>
      </w:r>
      <w:proofErr w:type="gramEnd"/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19   calculation based upon the materials given?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20      A.   It's possible to do a -- not an enterprise value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21   calculation, but you can calculate the market value, the equity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22   shares.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23      Q.   And how would you do that?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24      A.   By taking the market price times the number of shares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25   outstanding.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0639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1      Q.   Okay.  So if we -- if we did that, if we -- let's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2   start with Alliant, for example.  If we took a market price of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3   -- </w:t>
      </w:r>
      <w:proofErr w:type="gramStart"/>
      <w:r w:rsidRPr="00272FC1">
        <w:rPr>
          <w:rFonts w:ascii="Courier New" w:hAnsi="Courier New" w:cs="Courier New"/>
        </w:rPr>
        <w:t>it</w:t>
      </w:r>
      <w:proofErr w:type="gramEnd"/>
      <w:r w:rsidRPr="00272FC1">
        <w:rPr>
          <w:rFonts w:ascii="Courier New" w:hAnsi="Courier New" w:cs="Courier New"/>
        </w:rPr>
        <w:t xml:space="preserve"> says as of August 20th, 2014, of 57.63 and multiplied it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4   by the number of outstanding shares of a hundred and ten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5   million, the market price -- market capitalization would be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6   approximately 6.4 million -- billion?  I'm sorry.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7      A.   I have haven't confirmed the calculation, but if you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8   multiplied those two numbers together, that would be the market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9   capitalization.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10      Q.   Could you turn to page number 1 of </w:t>
      </w:r>
      <w:proofErr w:type="gramStart"/>
      <w:r w:rsidRPr="00272FC1">
        <w:rPr>
          <w:rFonts w:ascii="Courier New" w:hAnsi="Courier New" w:cs="Courier New"/>
        </w:rPr>
        <w:t>Cross-Examination</w:t>
      </w:r>
      <w:proofErr w:type="gramEnd"/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11   Exhibit 47.  That's the Value Line reports.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12      A.   I'm there.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13      Q.   And I think this has also been marked as confidential,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14   but for the same reasons of the copyright, not necessarily the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15   content?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16      A.   Correct.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17      Q.   And does Value Line provide a market capitalization?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18      A.   Provides a total capitalization line item on the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19   sheet.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20      Q.   And it does, I believe, in the far left column provide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21   a market capitalization?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22      A.   And a mark cap, yeah, 6.4 billion for Alliant Energy;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23   that's correct.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24      Q.   So that is similar to the calculation that you would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25   have gotten from the AUS reports of multiplying the 57.63 per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0640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1   share by the hundred and ten million?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2      A.   Well, the calculation would be the same number of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3   shares outstanding, but the market price might not be exactly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4   the same.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5      Q.   And that would account for the differential, if any?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6      A.   I would assume so, yes.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7      Q.   Okay.  So --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8           COMMISSIONER RENDAHL:  I'm sorry.  Before you go on,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9   Judge Moss, I just want to clarify, I don't think it's just my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10   book, but I think the exhibits are reversed.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11           JUDGE MOSS:  For the clarity of the record, Mr. </w:t>
      </w:r>
      <w:proofErr w:type="spellStart"/>
      <w:r w:rsidRPr="00272FC1">
        <w:rPr>
          <w:rFonts w:ascii="Courier New" w:hAnsi="Courier New" w:cs="Courier New"/>
        </w:rPr>
        <w:t>Kuzma</w:t>
      </w:r>
      <w:proofErr w:type="spellEnd"/>
      <w:r w:rsidRPr="00272FC1">
        <w:rPr>
          <w:rFonts w:ascii="Courier New" w:hAnsi="Courier New" w:cs="Courier New"/>
        </w:rPr>
        <w:t>,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12   Exhibit MPG-46 CX is the Value Line reports, and MPG-47 C CX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13   is -- are the AUS.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14           MR. KUZMA:  I apologize.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15           JUDGE MOSS:  That's all right, but we just want to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16   be -- have a clear record, so Ms. Rendahl has brought that to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17   our attention and we appreciate it.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18           MR. KUZMA:  Thank you.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19   BY MR. KUZMA: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20      Q.   And so the materials provided in the AUS reports on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21   that page 2, those are combination utilities like Puget Sound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22   Energy in that they have electric and gas operations?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23      A.   Yes.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24      Q.   And many of these are also included within the Value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25   Line reports that were provided as 46, in Cross-Examination 46?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0641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1      A.   Some of the companies included these combination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2   electric and gas by AUS are included in Value Line's electric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3   utilities, yes.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4      Q.   All right.  If you were to go to the AUS reports,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5   which is 47, and if you -- what is the price given for per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6   share for Duke Energy?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7      A.   Duke Energy at page 2, the price per share is 72.76.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8      Q.   And then what is the number of outstanding shares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9   provided?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10      A.   Seven hundred and seven million.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11      Q.   And if you were to multiply those, would you accept,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12   subject to check, the answer would be 51,441,000,000?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13      A.   Yes.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14      Q.   On that same page, what is the price per </w:t>
      </w:r>
      <w:proofErr w:type="gramStart"/>
      <w:r w:rsidRPr="00272FC1">
        <w:rPr>
          <w:rFonts w:ascii="Courier New" w:hAnsi="Courier New" w:cs="Courier New"/>
        </w:rPr>
        <w:t>share</w:t>
      </w:r>
      <w:proofErr w:type="gramEnd"/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15   provided for Northwestern?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16      A.   Northwestern, 45.09.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17      Q.   I believe that's for Northeast.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18      A.   Pardon me.  47.95.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19      Q.   Oh, and the number of shares provided?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20      A.   For -- it's either a 42.8 or a 47.8.  I think it's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21   42.8 million.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22      Q.   I believe you're right.  And if you were to multiply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23   those two numbers, the market capitalization, would you accept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24   subject to check, would be 2,052,000,000?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25      A.   Yes.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0642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1      Q.   I'd like you to turn to the Value Line reports,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2   please.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3      A.   I'm there.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4      Q.   Okay.  At page 12 they discuss Northwestern.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5      A.   I'm there, page -- okay.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6      Q.   In the narrative discussion in the bottom right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7   quadrant, do they discuss </w:t>
      </w:r>
      <w:proofErr w:type="spellStart"/>
      <w:proofErr w:type="gramStart"/>
      <w:r w:rsidRPr="00272FC1">
        <w:rPr>
          <w:rFonts w:ascii="Courier New" w:hAnsi="Courier New" w:cs="Courier New"/>
        </w:rPr>
        <w:t>a</w:t>
      </w:r>
      <w:proofErr w:type="spellEnd"/>
      <w:proofErr w:type="gramEnd"/>
      <w:r w:rsidRPr="00272FC1">
        <w:rPr>
          <w:rFonts w:ascii="Courier New" w:hAnsi="Courier New" w:cs="Courier New"/>
        </w:rPr>
        <w:t xml:space="preserve"> acquisition program undertaken by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8   Northwestern?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9      A.   In the narrative it does discuss a -- an acquisition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10   of hydro assets, yes.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11      Q.   And then what is the dollar value that they provide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12   for the acquisition program?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13      A.   900 million.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14      Q.   And that's 900 million for a company with a market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15   capital, as we discussed earlier, of 2 billion?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16      A.   Yes.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17      Q.   So would you -- would you accept, subject to check,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18   that's approximately a ratio of 43, 44 percent?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19      A.   Yes.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20      Q.   Could you turn to page 25 -- page 12 of your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21   testimony.  I believe it's now 25T.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22      A.   Okay.  I'm sorry.  Page 12?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23      Q.   Page 12 of 25.  It used to be 23T.  Now I believe it's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24   25T.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25      A.   I'm there.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0643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1      Q.   And at footnote 7, you indicate that you excluded Duke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2   Energy because of an acquisition program of 4 billion?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3      A.   Yes.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4      Q.   That's 4 billion with -- for a company with a market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5   capital, as we discussed earlier, about 51.5 billion?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6      A.   Yes.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7      Q.   So that's about 7.8 percent?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8      A.   Right.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9      Q.   So you excluded Duke, but left Northwestern in your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10   proxy group?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11      A.   I did.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12      Q.   Okay.  I'd now like you to turn to exhibit number --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13   let me see which one.  I believe it's 43.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14      A.   Exhibit MPG-43?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15      Q.   I'm sorry.  I've got the wrong number here.  I'm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16   sorry.  It was 42.  I was off by one.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17           JUDGE MOSS:  Is this the Standard &amp; Poor's credit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18   metric?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19           MR. KUZMA:  That is correct.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20           JUDGE MOSS:  Okay.  It was originally marked as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21   MPG-40.  It's now 42.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22           THE WITNESS:  Okay.  Thank you.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23   BY MR. KUZMA: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24      Q.   So on this page, on line 1 -- I'm sorry.  I'm looking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25   at -- let me see.  </w:t>
      </w:r>
      <w:proofErr w:type="gramStart"/>
      <w:r w:rsidRPr="00272FC1">
        <w:rPr>
          <w:rFonts w:ascii="Courier New" w:hAnsi="Courier New" w:cs="Courier New"/>
        </w:rPr>
        <w:t>It's</w:t>
      </w:r>
      <w:proofErr w:type="gramEnd"/>
      <w:r w:rsidRPr="00272FC1">
        <w:rPr>
          <w:rFonts w:ascii="Courier New" w:hAnsi="Courier New" w:cs="Courier New"/>
        </w:rPr>
        <w:t xml:space="preserve"> page 1, line 1.  You list a rate base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0644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1   for Washington of 2.6 billion, essentially?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2      A.   Yes.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3      Q.   And then what source do you provide for that?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4      A.   KJB-3.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5      Q.   Okay.  Could you turn to page -- could you turn </w:t>
      </w:r>
      <w:proofErr w:type="gramStart"/>
      <w:r w:rsidRPr="00272FC1">
        <w:rPr>
          <w:rFonts w:ascii="Courier New" w:hAnsi="Courier New" w:cs="Courier New"/>
        </w:rPr>
        <w:t>to</w:t>
      </w:r>
      <w:proofErr w:type="gramEnd"/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6   page 2 of KJB-3.  Maybe Mr. Rasmussen can provide it.  Oh,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7   yeah.  There are two KJB 3s due to the decoupling.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8           JUDGE MOSS:  This is from the earlier phase of the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9   case.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10           MS. CARSON:  We have -- I believe we have extra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11   copies.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12           JUDGE MOSS:  Well, this will be helpful, but I think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13   just for notation, I think it is in our exhibit list, but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14   doesn't mean it's in our books.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15   BY MR. KUZMA: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16      Q.   And while that's being passed around, just to clarify,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17   too, with respect to your MPG-14, you were looking solely at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18   the electric assets of Puget.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19           That was not a combination utility?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20      A.   We are looking at the -- </w:t>
      </w:r>
      <w:proofErr w:type="spellStart"/>
      <w:r w:rsidRPr="00272FC1">
        <w:rPr>
          <w:rFonts w:ascii="Courier New" w:hAnsi="Courier New" w:cs="Courier New"/>
        </w:rPr>
        <w:t>the</w:t>
      </w:r>
      <w:proofErr w:type="spellEnd"/>
      <w:r w:rsidRPr="00272FC1">
        <w:rPr>
          <w:rFonts w:ascii="Courier New" w:hAnsi="Courier New" w:cs="Courier New"/>
        </w:rPr>
        <w:t xml:space="preserve"> electric retail cost of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21   service that is subject to the return on equity finding on this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22   case.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23      Q.   So the electric?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24      A.   Yes.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25      Q.   Okay.  And so you referenced on that MPG-42 the rate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0645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1   base number from KJB-3.  And that -- that is shown on line 1 of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2   KJB-3, page 1?  That's the same number?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3      A.   Line 36 of this KJB-3.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4      Q.   I believe you have the wrong KJB-3.  Do you have the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5   other one, Rick?  I'm sorry.  Yes.  It's -- I'm sorry.  It's on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6   page -- line 36.  Yes, you're right.  And it also was on the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7   other KJB-2 as well.  That's why I was a little bit confused.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8           So that -- that has the number there on line 36 on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9   page 2, and then the same number on page 1, line 2?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10           JUDGE MOSS:  Of MPG-42?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11   BY MR. KUZMA: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12      Q.   No, of KJB-3.  It has the rate base of 2.621?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13      A.   I'm lost.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14      Q.   Can you turn to page </w:t>
      </w:r>
      <w:proofErr w:type="gramStart"/>
      <w:r w:rsidRPr="00272FC1">
        <w:rPr>
          <w:rFonts w:ascii="Courier New" w:hAnsi="Courier New" w:cs="Courier New"/>
        </w:rPr>
        <w:t>--</w:t>
      </w:r>
      <w:proofErr w:type="gramEnd"/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15      A.   I'm not sure where you're at.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16           JUDGE MOSS:  Just to save time for this, I am looking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17   at all of it, and I can confirm that the numbers are the same.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18   So please just ask your question.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19           MR. KUZMA:  Okay.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20   BY MR. KUZMA: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21      Q.   When S&amp;P does their equivalent calculations, do they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22   exclude the generation assets?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23      A.   Standard &amp; Poor's does a different type of analysis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24   than I do, and they consider the total company subject to the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25   monitoring.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0646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1      Q.   And you excluded the generating assets?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2      A.   I perform my analysis based on the rate case that my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3   return would apply to.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4      Q.   And would your return apply to PSE's generating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5   assets?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6      A.   Well, it was applied to the expedited rate filing rate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7   base, which was what was at issue in that case.  But my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8   recommended return on equity is for PSE, and it would apply to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9   all retail cost of service assets for PSE.  So it would apply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10   to the -- to the generation assets as well if those rates are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11   at issue in this case.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12      Q.   So your MPG-42 does not -- the calculations provided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13   there do not reflect all of the rate base of Puget Sound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14   Energy?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15      A.   Correct.  It reflects the rate base noted as expedited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16   rate filing.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17      Q.   Which excludes the generating assets?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18      A.   It is smaller than the total company rate base and I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19   have not tracked the difference.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20      Q.   Okay.  Thank you.  I have no further questions.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21           JUDGE MOSS:  Thank you, Mr. </w:t>
      </w:r>
      <w:proofErr w:type="spellStart"/>
      <w:r w:rsidRPr="00272FC1">
        <w:rPr>
          <w:rFonts w:ascii="Courier New" w:hAnsi="Courier New" w:cs="Courier New"/>
        </w:rPr>
        <w:t>Kuzma</w:t>
      </w:r>
      <w:proofErr w:type="spellEnd"/>
      <w:r w:rsidRPr="00272FC1">
        <w:rPr>
          <w:rFonts w:ascii="Courier New" w:hAnsi="Courier New" w:cs="Courier New"/>
        </w:rPr>
        <w:t>.  All right.  We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22   have -- Staff has indicated a few minutes for Mr. Gorman.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23   Please go ahead.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24           MS. CAMERON-RULKOWSKI:  Thank you, your Honor.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25   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0647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1                        E X A M I N A T I O N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2   BY MS. CAMERON-RULKOWSKI: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3      Q.   Good morning, Mr. Gorman.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4      A.   Good morning.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5      Q.   Please turn to page 5 of your rebuttal testimony.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6   This is Exhibit Number 44T.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7           JUDGE MOSS:  Formerly marked as 42T.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8           THE WITNESS:  I am there.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9   BY MS. CAMERON-RULKOWSKI: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10      Q.   Thank you.  And you state there that the comparable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11   earnings analysis should not be given any weight; correct?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12      A.   I do.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13      Q.   In prior testimony before this commission, you have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14   also been critical of the CE methodology; correct?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15      A.   Generally, yeah, when it's presented, yes.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16      Q.   Thank you.  No further questions.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17           JUDGE MOSS:  Thank you.  All right.  Given the --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18   well, first of all, Mr. Gorman, that completes your examination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19   by the parties and we will have you back this afternoon for the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20   panel discussing the matter at the bench.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21           We've decided to go ahead and take an early lunch,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22   and -- however, we -- given that counsel are doing such a good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23   job of moving things along this morning, we'll break until 1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24   o'clock.  We'll see you back here promptly at 1:00, please.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25   And I think we should be able to finish up without having to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0648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1   run too late this evening.  We'll be in recess.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2                    (A luncheon recess was taken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3                   from 11:27 a.m. to 1:02 p.m.)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4           JUDGE MOSS:  All right.  Everyone, we are back from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5   our lunch and recess and our -- </w:t>
      </w:r>
      <w:proofErr w:type="spellStart"/>
      <w:r w:rsidRPr="00272FC1">
        <w:rPr>
          <w:rFonts w:ascii="Courier New" w:hAnsi="Courier New" w:cs="Courier New"/>
        </w:rPr>
        <w:t>our</w:t>
      </w:r>
      <w:proofErr w:type="spellEnd"/>
      <w:r w:rsidRPr="00272FC1">
        <w:rPr>
          <w:rFonts w:ascii="Courier New" w:hAnsi="Courier New" w:cs="Courier New"/>
        </w:rPr>
        <w:t xml:space="preserve"> well-mannered witnesses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6   have already empaneled themselves over here, and they will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7   recall, each of </w:t>
      </w:r>
      <w:proofErr w:type="gramStart"/>
      <w:r w:rsidRPr="00272FC1">
        <w:rPr>
          <w:rFonts w:ascii="Courier New" w:hAnsi="Courier New" w:cs="Courier New"/>
        </w:rPr>
        <w:t>them, that</w:t>
      </w:r>
      <w:proofErr w:type="gramEnd"/>
      <w:r w:rsidRPr="00272FC1">
        <w:rPr>
          <w:rFonts w:ascii="Courier New" w:hAnsi="Courier New" w:cs="Courier New"/>
        </w:rPr>
        <w:t xml:space="preserve"> they are under oath.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8           And so we will begin this juncture with our questions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9   from the bench, and then we'll allow for, hopefully, brief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10   redirect, if any.  So I will just turn the floor over to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11   whomever.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12           COMMISSIONER JONES:  So I get the first straw, I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13   guess.  Welcome everybody.  It's not often you get four of you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14   in the room together.  This is more of a point of personal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15   privilege.  So this is -- this could be the last time I get the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16   four of you together while I am here, and so I'm going to take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17   a little -- I'm going to ask some questions, you know, to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18   explore some of these differences in your recommendations,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19   because I think we have -- we have some unusual circumstances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20   in this case.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21           So the first question is this issue of the time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22   capsule.  And we've a very difficult task, I think.  We have to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23   go back in time and try to figure out both what were the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24   conditions of the capital markets in early 2013 and then look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25   forward all the way into the future, but now we cannot have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0649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1   that benefit of hindsight.  So how do we do that?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2           And you're -- because, Mr. Gorman, you were the only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3   one who submitted testimony in 2013, the first part of the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4   case; right?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5           MR. GORMAN:  Yes.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6           COMMISSIONER JONES:  So do you have any suggestions?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7   You have updated your runs for DCF, CAPM and risk premium to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8   reflect both 2014 today and then.  And, Dr. Morin, you did the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9   same, although you did not submit testimony in the first round;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10   right?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11           DR. MORIN:  Correct.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12           COMMISSIONER JONES:  Okay.  And, Mr. </w:t>
      </w:r>
      <w:proofErr w:type="spellStart"/>
      <w:r w:rsidRPr="00272FC1">
        <w:rPr>
          <w:rFonts w:ascii="Courier New" w:hAnsi="Courier New" w:cs="Courier New"/>
        </w:rPr>
        <w:t>Parcell</w:t>
      </w:r>
      <w:proofErr w:type="spellEnd"/>
      <w:r w:rsidRPr="00272FC1">
        <w:rPr>
          <w:rFonts w:ascii="Courier New" w:hAnsi="Courier New" w:cs="Courier New"/>
        </w:rPr>
        <w:t>, you did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13   not submit two types of testimony, you just did one.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14           MR. PARCELL:  Correct.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15           COMMISSIONER JONES:  And, Mr. Hill, you didn't really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16   submit testimony the first go-round.  You referenced the other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17   study, so you just did one.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18           MR. HILL:  Right, for early 2013.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19           COMMISSIONER JONES:  Okay.  So any ideas, first of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20   all -- this is kind of a threshold question about how we should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21   kind of put ourselves in a time capsule.  Weight certain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22   evidence, but not weight other evidence.  Dr. Morin?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23           DR. MORIN:  Yeah, let me take a crack at it here.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24   It's not as difficult as it seems to go back to the future,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25   because we do have interest rate forecast data dating from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0650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1   early 2013.  We do have stock prices.  We do have betas.  We do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2   have dividend yields.  And we do have analyst forecasts going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3   back in time.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4           So it's really not as difficult to replicate what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5   would have been the testimony in early 2013.  And that's what I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6   tried to do.  So the data is there.  So it's not as formidable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7   a task as it might appear at first.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8           You have to forget, of course, take a blind eye to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9   what actually did happen and adopt a prospective attitude, but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10   the data's there.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11           COMMISSIONER JONES:  And to the question of how much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12   weight we should give one or the other.  I know in Order 10 we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13   opened up the Pandora's </w:t>
      </w:r>
      <w:proofErr w:type="gramStart"/>
      <w:r w:rsidRPr="00272FC1">
        <w:rPr>
          <w:rFonts w:ascii="Courier New" w:hAnsi="Courier New" w:cs="Courier New"/>
        </w:rPr>
        <w:t>box</w:t>
      </w:r>
      <w:proofErr w:type="gramEnd"/>
      <w:r w:rsidRPr="00272FC1">
        <w:rPr>
          <w:rFonts w:ascii="Courier New" w:hAnsi="Courier New" w:cs="Courier New"/>
        </w:rPr>
        <w:t>, if you will.  We said we're going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14   to -- we -- </w:t>
      </w:r>
      <w:proofErr w:type="spellStart"/>
      <w:r w:rsidRPr="00272FC1">
        <w:rPr>
          <w:rFonts w:ascii="Courier New" w:hAnsi="Courier New" w:cs="Courier New"/>
        </w:rPr>
        <w:t>we</w:t>
      </w:r>
      <w:proofErr w:type="spellEnd"/>
      <w:r w:rsidRPr="00272FC1">
        <w:rPr>
          <w:rFonts w:ascii="Courier New" w:hAnsi="Courier New" w:cs="Courier New"/>
        </w:rPr>
        <w:t xml:space="preserve"> think it's the discretion of the cost to capital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15   witness to develop evidence as he sees fit.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16           So often, in many cases each of you will make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17   recommendations at the end of your testimony.  You say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18   50-percent weighting to this, 75-percent weighting to this.  I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19   mean, are there any percentages or any just general descriptors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20   of how we -- how much evidence we should give to 2013 versus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21   the 2014 run of it?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22           MR. HILL:  From my point of view, and I -- </w:t>
      </w:r>
      <w:proofErr w:type="spellStart"/>
      <w:r w:rsidRPr="00272FC1">
        <w:rPr>
          <w:rFonts w:ascii="Courier New" w:hAnsi="Courier New" w:cs="Courier New"/>
        </w:rPr>
        <w:t>I</w:t>
      </w:r>
      <w:proofErr w:type="spellEnd"/>
      <w:r w:rsidRPr="00272FC1">
        <w:rPr>
          <w:rFonts w:ascii="Courier New" w:hAnsi="Courier New" w:cs="Courier New"/>
        </w:rPr>
        <w:t xml:space="preserve"> was the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23   guy that only did an analysis for 2013.  I think that's the --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24   that's the real focus here, because that was the decision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25   point.  And when you set cost of capital, I agree with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0651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1   Dr. Morin, first of all, that the data is there.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2           The tricky thing is interest rate forecasts, because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3   we know what happened.  They were forecast to go up, but </w:t>
      </w:r>
      <w:proofErr w:type="gramStart"/>
      <w:r w:rsidRPr="00272FC1">
        <w:rPr>
          <w:rFonts w:ascii="Courier New" w:hAnsi="Courier New" w:cs="Courier New"/>
        </w:rPr>
        <w:t>they</w:t>
      </w:r>
      <w:proofErr w:type="gramEnd"/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4   didn't.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5           COMMISSIONER JONES:  Right.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6           MR. HILL:  We have to forget that that didn't and go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7   about our assumptions, like he said, forward-looking at 2013.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8   When we set cost of capital, we expect to set it for sometime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9   in the future.  It's not just it's the -- it's the market data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10   now, but the market data that gives us the number now is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11   prospective market data, because expectations are built into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12   that data.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13           So the number we want from early 2013 should be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14   applicable to the company through the current time.  If you --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15   if you look at the cost of capital today, it might be a little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16   lower than it was at the beginning of 2013, but I think the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17   cost of equity estimate from 2013 pretty much covers it.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18           I think Dr. Morin's two estimates are not too much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19   different from those two time periods.  So from my -- for my 25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20   cents, I think the important focus for the commission is the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21   early 2013.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22           COMMISSIONER JONES:  Okay.  Dr. </w:t>
      </w:r>
      <w:proofErr w:type="spellStart"/>
      <w:r w:rsidRPr="00272FC1">
        <w:rPr>
          <w:rFonts w:ascii="Courier New" w:hAnsi="Courier New" w:cs="Courier New"/>
        </w:rPr>
        <w:t>Parcell</w:t>
      </w:r>
      <w:proofErr w:type="spellEnd"/>
      <w:r w:rsidRPr="00272FC1">
        <w:rPr>
          <w:rFonts w:ascii="Courier New" w:hAnsi="Courier New" w:cs="Courier New"/>
        </w:rPr>
        <w:t>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23           MR. PARCELL:  I agree with that.  Me too.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24           COMMISSIONER JONES:  Dr. Gorman.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25           MR. GORMAN:  I would, you know, like to remind the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0652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1   commission that in early 2013 I actually did offer a rate of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2   return study.  I was subject -- subjected to cross-examination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3   on that based on what was known and measurable in early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4   approximate.  So my rate of return was defended based on only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5   what was known at that point in time.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6           So I would encourage you to look at the record and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7   supported by the recommendation at that time to -- </w:t>
      </w:r>
      <w:proofErr w:type="spellStart"/>
      <w:r w:rsidRPr="00272FC1">
        <w:rPr>
          <w:rFonts w:ascii="Courier New" w:hAnsi="Courier New" w:cs="Courier New"/>
        </w:rPr>
        <w:t>to</w:t>
      </w:r>
      <w:proofErr w:type="spellEnd"/>
      <w:r w:rsidRPr="00272FC1">
        <w:rPr>
          <w:rFonts w:ascii="Courier New" w:hAnsi="Courier New" w:cs="Courier New"/>
        </w:rPr>
        <w:t xml:space="preserve"> be pretty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8   strong evidence of what a finding of a fair return on equity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9   would have been based on only what was known and measurable in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10   early '13.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11           My offer of testimony in this case shows the change in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12   capital market cost, and I believe substantiates my belief that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13   capital costs have not changed significantly --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14           COMMISSIONER JONES:  Right.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15           MR. GORMAN:  -- since that time, and that my finding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16   in early '13 is still reasonable today.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17           COMMISSIONER JONES:  I understand that.  And since you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18   raise that, I'm going to ask it.  I had it for a later question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19   for you, but in that -- in the first round of this testimony,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20   you estimated a range, as I recall, of 8.6 or 8.8.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21           It was a wider range that had a lower bottom number;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22   correct?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23           MR. GORMAN:  That's correct, yes.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24           COMMISSIONER JONES:  And in this case, in the second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25   round of the case, your testimony is 9.0 to 9.6 as being a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0653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1   reasonable range.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2           MR. GORMAN:  Correct.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3           COMMISSIONER JONES:  So what are the primary </w:t>
      </w:r>
      <w:proofErr w:type="gramStart"/>
      <w:r w:rsidRPr="00272FC1">
        <w:rPr>
          <w:rFonts w:ascii="Courier New" w:hAnsi="Courier New" w:cs="Courier New"/>
        </w:rPr>
        <w:t>drivers</w:t>
      </w:r>
      <w:proofErr w:type="gramEnd"/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4   for that?  Is it expectations of future interest rates going </w:t>
      </w:r>
      <w:proofErr w:type="gramStart"/>
      <w:r w:rsidRPr="00272FC1">
        <w:rPr>
          <w:rFonts w:ascii="Courier New" w:hAnsi="Courier New" w:cs="Courier New"/>
        </w:rPr>
        <w:t>up</w:t>
      </w:r>
      <w:proofErr w:type="gramEnd"/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5   for the DCF and the CAPM analysis or something else?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6           MR. GORMAN:  I think it largely is the change in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7   interest rates that occurred over that time period, for future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8   interest rates.  But it's also important to recognize that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9   there's been a change in the stock market volume, utilities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10   securities, also.  Dividend yields have come down.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11           COMMISSIONER JONES:  Isn't that -- if I could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12   interrupt.  Isn't that primarily due to the Dow Jones </w:t>
      </w:r>
      <w:proofErr w:type="gramStart"/>
      <w:r w:rsidRPr="00272FC1">
        <w:rPr>
          <w:rFonts w:ascii="Courier New" w:hAnsi="Courier New" w:cs="Courier New"/>
        </w:rPr>
        <w:t>Utility</w:t>
      </w:r>
      <w:proofErr w:type="gramEnd"/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13   Index or the EI utility stock prices going up 25 percent in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14   2013?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15           MR. GORMAN:  Well, yes, that's what caused the yield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16   to come down, but that's also an indication that the market is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17   willing to accept lower yields and lower returns on equity.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18   You know, because those are market-based competitive rates of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19   return.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20           COMMISSIONER JONES:  So during the lunch break, I went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21   back and looked at the order.  May 7th, 2012.  This is in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22   dockets UE-111048 and dockets 111049.  As you recall, this is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23   the last time we set the cost of capital for this company,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24   after litigation and rounds of cost of capital witnesses.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25           So just let me read for the record, because I think it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0654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1   would be informative and foundational as we go forward here.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2   It is in paragraph 89.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3             "Accordingly, we are forward RP," that's risk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4          premium, "and CAPM results little weight and give primary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5          weight in this case to the results of DCF analysis.  In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6          this regard we find Mr. Gorman's DCF analyses, which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7          average to be 9.83 percent, to be the most comprehensive.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8          This average falls very near the midpoint of the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9          reasonableness range.  Therefore, after careful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10          deliberation and weighing all results, we've determined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11          that the midpoint of this range is reasonable for PSE's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12          return on equity.  PSE's authorized return on equity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13          should be 9.80 percent."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14           So a couple questions on that.  Mr. Gorman, at --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15   in -- in -- in that case we afforded most of the evidence and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16   we agreed with your analysis.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17           And in terms of the analytical methodologies in that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18   case, we gave more preference to the DCF analysis; right?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19           MR. GORMAN:  Yes.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20           COMMISSIONER JONES:  And lastly, to risk premium and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21   CAPM.  So this is for each of you.  Should we do the same </w:t>
      </w:r>
      <w:proofErr w:type="gramStart"/>
      <w:r w:rsidRPr="00272FC1">
        <w:rPr>
          <w:rFonts w:ascii="Courier New" w:hAnsi="Courier New" w:cs="Courier New"/>
        </w:rPr>
        <w:t>in</w:t>
      </w:r>
      <w:proofErr w:type="gramEnd"/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22   this case?  And, for example -- and, Dr. Morin, I'd like you to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23   address this, each of you.  This is mainly for Dr. Morin and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24   Dr. Gorman, but Mr. Hill -- Mr. Hill and Mr. </w:t>
      </w:r>
      <w:proofErr w:type="spellStart"/>
      <w:r w:rsidRPr="00272FC1">
        <w:rPr>
          <w:rFonts w:ascii="Courier New" w:hAnsi="Courier New" w:cs="Courier New"/>
        </w:rPr>
        <w:t>Parcell</w:t>
      </w:r>
      <w:proofErr w:type="spellEnd"/>
      <w:r w:rsidRPr="00272FC1">
        <w:rPr>
          <w:rFonts w:ascii="Courier New" w:hAnsi="Courier New" w:cs="Courier New"/>
        </w:rPr>
        <w:t>, please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25   chip in as well.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0655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1           Dr. Morin, your DCF goes down from 2013 utility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2   analysts.  It goes from 10.1 percent to 9.6 percent in the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3   2013, 2014.  Mr. Gorman, your -- yours goes up, which I find a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4   little -- yours goes -- let's take your -- and I know there's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5   controversy over sustainable growth.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6           Let's take the -- well, let's take sustainable growth,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7   because we'll talk about it.  Yours goes from 8.38 percent to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8   9.05 percent.  So why is this?  I -- </w:t>
      </w:r>
      <w:proofErr w:type="spellStart"/>
      <w:r w:rsidRPr="00272FC1">
        <w:rPr>
          <w:rFonts w:ascii="Courier New" w:hAnsi="Courier New" w:cs="Courier New"/>
        </w:rPr>
        <w:t>I</w:t>
      </w:r>
      <w:proofErr w:type="spellEnd"/>
      <w:r w:rsidRPr="00272FC1">
        <w:rPr>
          <w:rFonts w:ascii="Courier New" w:hAnsi="Courier New" w:cs="Courier New"/>
        </w:rPr>
        <w:t xml:space="preserve"> respect both of your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9   opinions, and let's talk the premise that the commission will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10   continue to use DCF analysis as a primary weighting.  I'm not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11   saying we will, but at that time we did.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12           So what's the reason for this discrepancy or -- </w:t>
      </w:r>
      <w:proofErr w:type="spellStart"/>
      <w:r w:rsidRPr="00272FC1">
        <w:rPr>
          <w:rFonts w:ascii="Courier New" w:hAnsi="Courier New" w:cs="Courier New"/>
        </w:rPr>
        <w:t>or</w:t>
      </w:r>
      <w:proofErr w:type="spellEnd"/>
      <w:r w:rsidRPr="00272FC1">
        <w:rPr>
          <w:rFonts w:ascii="Courier New" w:hAnsi="Courier New" w:cs="Courier New"/>
        </w:rPr>
        <w:t xml:space="preserve"> --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13   or this divergence between you and Mr. Gorman?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14           DR. MORIN:  My -- </w:t>
      </w:r>
      <w:proofErr w:type="spellStart"/>
      <w:r w:rsidRPr="00272FC1">
        <w:rPr>
          <w:rFonts w:ascii="Courier New" w:hAnsi="Courier New" w:cs="Courier New"/>
        </w:rPr>
        <w:t>my</w:t>
      </w:r>
      <w:proofErr w:type="spellEnd"/>
      <w:r w:rsidRPr="00272FC1">
        <w:rPr>
          <w:rFonts w:ascii="Courier New" w:hAnsi="Courier New" w:cs="Courier New"/>
        </w:rPr>
        <w:t xml:space="preserve"> DCF analysis early in 2013 went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15   down a little bit for the simple reason that the dividend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16   yields went down, because stock prices went up during that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17   period, so it's really as simple as that.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18           With regards to weighing, I've testified in two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19   hundred and forty cases, I think, in the last 30 years, and 48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20   jurisdictions.  I've always, always used all the methods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21   available to me, risk premium, CAPM, and DCF.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22           Like a pilot flying on one instrument, it would be a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23   very dangerous flight to just rely on one instrument.  So --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24   and you're dealing with expectations in the minds of investors,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25   I think it behooves us to look at all the evidence.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0656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1           Now, the 9.8 percent that you decreed in that decision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2   that you've just read was the commission's decision.  And the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3   fundamental question here today, is that a fair and reasonable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4   number.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5           And to cut to the chase, Mr. </w:t>
      </w:r>
      <w:proofErr w:type="spellStart"/>
      <w:r w:rsidRPr="00272FC1">
        <w:rPr>
          <w:rFonts w:ascii="Courier New" w:hAnsi="Courier New" w:cs="Courier New"/>
        </w:rPr>
        <w:t>Parcell</w:t>
      </w:r>
      <w:proofErr w:type="spellEnd"/>
      <w:r w:rsidRPr="00272FC1">
        <w:rPr>
          <w:rFonts w:ascii="Courier New" w:hAnsi="Courier New" w:cs="Courier New"/>
        </w:rPr>
        <w:t xml:space="preserve"> has a range 9 to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6   10.  I have a range of 9.6 to 10.2.  Mr. Hill spoke about a 10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7   percent in Alabama.  And Mr. Gorman's pretty close to 9.8.  So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8   I think you've made the right decisions.  That's my opinion.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9           But again, back to your initial question.  I think all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10   methods should be weighted equally.  They look at investor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11   expectations from a completely different perspective, and one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12   can be used to crosscheck the other, and I think look at all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13   the data.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14           COMMISSIONER JONES:  Okay.  Mr. Gorman.  Let's just go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15   down the table here.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16           MR. GORMAN:  Thank you.  I generally agree with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17   Dr. Morin about you need to consider the -- </w:t>
      </w:r>
      <w:proofErr w:type="spellStart"/>
      <w:r w:rsidRPr="00272FC1">
        <w:rPr>
          <w:rFonts w:ascii="Courier New" w:hAnsi="Courier New" w:cs="Courier New"/>
        </w:rPr>
        <w:t>the</w:t>
      </w:r>
      <w:proofErr w:type="spellEnd"/>
      <w:r w:rsidRPr="00272FC1">
        <w:rPr>
          <w:rFonts w:ascii="Courier New" w:hAnsi="Courier New" w:cs="Courier New"/>
        </w:rPr>
        <w:t xml:space="preserve"> findings of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18   multiple market-based models and estimating the best estimate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19   of return on market cost of equity in each rate case.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20           I too have been in this business for over 20 years,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21   and there have been periods where cost of good DCF numbers are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22   way too high and way too low.  There have been periods where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23   risk premiums are skewed one direction or another.  The CAPM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24   analysis also can move around quite a bit.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25           So I think there needs to be the development of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0657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1   independent models and then use of sound judgment based on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2   observable market evidence and interpreting the results of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3   those models and whether or not they make sense in today's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4   marketplace.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5           That's what I did in the last case when I recommended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6   point estimate of 9.3, which was generally at the high end of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7   my range, because I wasn't very comfortable with those low-end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8   estimates.  Today it's -- </w:t>
      </w:r>
      <w:proofErr w:type="spellStart"/>
      <w:r w:rsidRPr="00272FC1">
        <w:rPr>
          <w:rFonts w:ascii="Courier New" w:hAnsi="Courier New" w:cs="Courier New"/>
        </w:rPr>
        <w:t>it's</w:t>
      </w:r>
      <w:proofErr w:type="spellEnd"/>
      <w:r w:rsidRPr="00272FC1">
        <w:rPr>
          <w:rFonts w:ascii="Courier New" w:hAnsi="Courier New" w:cs="Courier New"/>
        </w:rPr>
        <w:t xml:space="preserve"> a stronger support for where I'm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9   at, because all of my models are strongly indicating the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10   current market cost of equity falls in the range of 9 to 9.6.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11           So it's pretty strong fundamentals at this point in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12   the marketplace.  And that generally makes sense, because the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72FC1">
        <w:rPr>
          <w:rFonts w:ascii="Courier New" w:hAnsi="Courier New" w:cs="Courier New"/>
        </w:rPr>
        <w:t>13   economy's</w:t>
      </w:r>
      <w:proofErr w:type="gramEnd"/>
      <w:r w:rsidRPr="00272FC1">
        <w:rPr>
          <w:rFonts w:ascii="Courier New" w:hAnsi="Courier New" w:cs="Courier New"/>
        </w:rPr>
        <w:t xml:space="preserve"> improved quite a bit since -- </w:t>
      </w:r>
      <w:proofErr w:type="spellStart"/>
      <w:r w:rsidRPr="00272FC1">
        <w:rPr>
          <w:rFonts w:ascii="Courier New" w:hAnsi="Courier New" w:cs="Courier New"/>
        </w:rPr>
        <w:t>since</w:t>
      </w:r>
      <w:proofErr w:type="spellEnd"/>
      <w:r w:rsidRPr="00272FC1">
        <w:rPr>
          <w:rFonts w:ascii="Courier New" w:hAnsi="Courier New" w:cs="Courier New"/>
        </w:rPr>
        <w:t xml:space="preserve"> -- for the last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14   couple years, continues to improve.  And the fundamental value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15   of -- valuation of these types of securities is becoming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16   stronger and more predictable.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17           So based on that sense of where the market cost of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18   equity has been since the beginning of this study period, I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19   would suggest that the 9.3 percent I estimated in the last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20   case, which was quite conservative based on the results of my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21   study, is equally conservative now, because the market evidence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22   showed that it was a pretty good estimate at that time and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23   remains a pretty good estimate.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24           COMMISSIONER JONES:  Mr. Hill.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25           MR. HILL:  I'm not going to disagree that you should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0658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1   use more than one model.  I think the DCF is probably the most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2   reliable of all of them, but they're all helpful.  I do have to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3   take issue, if I may, with Dr. Morin on his statement that the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4   primary issue in this case is whether or not 9.8 is reasonable.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5           I don't see that as the primary issue at all.  In fact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6   I think that's -- it's a bit of a problem.  If this were -- if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7   the commission had not had the previous, let's call it, a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8   signpost.  Let's call 9.8 a signpost.  Usually cost of capital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9   is, "Okay, boys, what's the number?  Go out there and fish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10   around, do what you do, and find me a number and tell me what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11   the cost of capital is."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12           There's no guidepost -- "And see -- by the way, see if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13   your cost of capital can hit this post."  That's very unusual.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14   I'm not aware of a situation where a prior allowed return has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15   been something to be of concern in estimating the cost of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16   capital.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17           That's basically just looking at the market, doing the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18   models we do and getting a number for what investors expect.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19   It doesn't have anything to do with what the previous award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20   was.  So while agreeing with Dr. Morin, I have to take issue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21   with that one point.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22           COMMISSIONER JONES:  I'm shocked that you're taking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23   that.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24           MR. HILL:  It's never happened before.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25           COMMISSIONER JONES:  Mr. </w:t>
      </w:r>
      <w:proofErr w:type="spellStart"/>
      <w:r w:rsidRPr="00272FC1">
        <w:rPr>
          <w:rFonts w:ascii="Courier New" w:hAnsi="Courier New" w:cs="Courier New"/>
        </w:rPr>
        <w:t>Parcell</w:t>
      </w:r>
      <w:proofErr w:type="spellEnd"/>
      <w:r w:rsidRPr="00272FC1">
        <w:rPr>
          <w:rFonts w:ascii="Courier New" w:hAnsi="Courier New" w:cs="Courier New"/>
        </w:rPr>
        <w:t>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0659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1           MR. PARCELL:  Three quick points for me, please.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2   First of all, I agree with Mr. Hill that -- that the -- as I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3   read Order 10, you've asked us to give you our independent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4   analysis of what the current -- no, of what the 2013 cost of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5   equity was.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6           It just so happens (unintelligible) with the prior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7   case, but that's not a standard here.  The standard is, in my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8   view, what we find to be the number from our own analyses.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9           My second point is pertaining to weights of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10   methodologies.  I have for a long, long time used three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11   methodologies.  And in some cases, I've used all three for my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12   recommendation.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13           COMMISSIONER JONES:  Yes.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14           MR. PARCELL:  But if this is an outlier, like I have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15   right now, I use two.  And that's the beauty of having three,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16   to see if there is an outlier.  So that's why I think it's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17   useful to have more than two, but you don't have to give equal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18   weight to all of them.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19           And I'm the only person here who uses a direct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20   comparable -- I'll let Steve use the modification of it.  I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21   think her audit is a useful method, and it's not as driven by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22   changes in interest rates as the other methods, so it's more of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23   a stable method.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24           COMMISSIONER JONES:  Okay.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25           MR. PARCELL:  Because I used achieved returns over one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0660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1   or two business cycles plus projected it out three to five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2   years, so I think that's useful.  That's my three points to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3   your question.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4           COMMISSIONER JONES:  So, yes, you are the only one in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5   this case that does the comparable earnings analysis.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6           MR. PARCELL:  Although Mr. Hill's --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7           COMMISSIONER JONES:  That's true.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8           MR. PARCELL:  -- market-to-book ratio method is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9   similar to that.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10           COMMISSIONER JONES:  Yeah.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11           MR. PARCELL:  Unless he disagrees with me.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12           COMMISSIONER JONES:  Well, you've all -- several of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13   you have written books on this, so I'll -- </w:t>
      </w:r>
      <w:proofErr w:type="spellStart"/>
      <w:r w:rsidRPr="00272FC1">
        <w:rPr>
          <w:rFonts w:ascii="Courier New" w:hAnsi="Courier New" w:cs="Courier New"/>
        </w:rPr>
        <w:t>I'll</w:t>
      </w:r>
      <w:proofErr w:type="spellEnd"/>
      <w:r w:rsidRPr="00272FC1">
        <w:rPr>
          <w:rFonts w:ascii="Courier New" w:hAnsi="Courier New" w:cs="Courier New"/>
        </w:rPr>
        <w:t xml:space="preserve"> -- </w:t>
      </w:r>
      <w:proofErr w:type="spellStart"/>
      <w:r w:rsidRPr="00272FC1">
        <w:rPr>
          <w:rFonts w:ascii="Courier New" w:hAnsi="Courier New" w:cs="Courier New"/>
        </w:rPr>
        <w:t>I'll</w:t>
      </w:r>
      <w:proofErr w:type="spellEnd"/>
      <w:r w:rsidRPr="00272FC1">
        <w:rPr>
          <w:rFonts w:ascii="Courier New" w:hAnsi="Courier New" w:cs="Courier New"/>
        </w:rPr>
        <w:t xml:space="preserve"> take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14   that point.  I think it's accurate.  Okay.  A little more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15   granular analysis now, and focused on you, Dr. Morin and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16   Mr. Gorman.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17           The -- this issue of the decoupling factor and whether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18   or not it's embedded in investor expectations when you set the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19   cost of capital or not.  It's a difficult question, I think.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20   But both of you agree in your final analysis on -- </w:t>
      </w:r>
      <w:proofErr w:type="spellStart"/>
      <w:r w:rsidRPr="00272FC1">
        <w:rPr>
          <w:rFonts w:ascii="Courier New" w:hAnsi="Courier New" w:cs="Courier New"/>
        </w:rPr>
        <w:t>on</w:t>
      </w:r>
      <w:proofErr w:type="spellEnd"/>
      <w:r w:rsidRPr="00272FC1">
        <w:rPr>
          <w:rFonts w:ascii="Courier New" w:hAnsi="Courier New" w:cs="Courier New"/>
        </w:rPr>
        <w:t xml:space="preserve"> the cost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21   of equity, yours at 9.8, Dr. Morin, and yours at 9.3 percent,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22   is that the -- any adjustment for a decoupling for customer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23   revenue, decoupling mechanism is embedded in that number;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24   right?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25           DR. MORIN:  Correct.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0661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1           COMMISSIONER JONES:  Mr. Gorman, is that an accurate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2   ways of phrasing it or is there a more artful way?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3           MR. GORMAN:  It's my position that at the time the 9.8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4   was measured, the decoupling risk adjustment was not embedded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5   in that number.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6           COMMISSIONER JONES:  Okay.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7           MR. GORMAN:  More recent data where the mechanism has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8   been in use and the market is aware of it, </w:t>
      </w:r>
      <w:proofErr w:type="gramStart"/>
      <w:r w:rsidRPr="00272FC1">
        <w:rPr>
          <w:rFonts w:ascii="Courier New" w:hAnsi="Courier New" w:cs="Courier New"/>
        </w:rPr>
        <w:t>it's</w:t>
      </w:r>
      <w:proofErr w:type="gramEnd"/>
      <w:r w:rsidRPr="00272FC1">
        <w:rPr>
          <w:rFonts w:ascii="Courier New" w:hAnsi="Courier New" w:cs="Courier New"/>
        </w:rPr>
        <w:t xml:space="preserve"> part of the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9   regulatory mechanisms recognized by credit analysts and other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10   market participants in assessing the investment of risk of PSE,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11   so it's baked into the numbers now, but it's not baked into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12   9.8.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13           COMMISSIONER JONES:  But it's baked into 9.3 percent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14   is my question to you, your recommendation of 9-3.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15           MR. GORMAN:  Yes.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16           COMMISSIONER JONES:  Okay.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17           DR. MORIN:  I totally disagree with that position.  I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18   think it was embedded in the data in 9.8 percent.  And if you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19   look at the proliferation of risk </w:t>
      </w:r>
      <w:proofErr w:type="spellStart"/>
      <w:proofErr w:type="gramStart"/>
      <w:r w:rsidRPr="00272FC1">
        <w:rPr>
          <w:rFonts w:ascii="Courier New" w:hAnsi="Courier New" w:cs="Courier New"/>
        </w:rPr>
        <w:t>mitigators</w:t>
      </w:r>
      <w:proofErr w:type="spellEnd"/>
      <w:r w:rsidRPr="00272FC1">
        <w:rPr>
          <w:rFonts w:ascii="Courier New" w:hAnsi="Courier New" w:cs="Courier New"/>
        </w:rPr>
        <w:t>, that</w:t>
      </w:r>
      <w:proofErr w:type="gramEnd"/>
      <w:r w:rsidRPr="00272FC1">
        <w:rPr>
          <w:rFonts w:ascii="Courier New" w:hAnsi="Courier New" w:cs="Courier New"/>
        </w:rPr>
        <w:t xml:space="preserve"> began around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20   2008, 2009, in response to all these new business risks that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21   have suddenly appeared, like demand declining, costs going up,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22   rate base having to increase and so forth.  So regulators have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23   responded in a very supportive manner to these new risks.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24           COMMISSIONER JONES:  Yes.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25           DR. MORIN:  So it was in the data.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0662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1           COMMISSIONER JONES:  Yeah.  I'm going to get to those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2   points in a minute, because I think that's highly debatable.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3   Let's -- </w:t>
      </w:r>
      <w:proofErr w:type="spellStart"/>
      <w:r w:rsidRPr="00272FC1">
        <w:rPr>
          <w:rFonts w:ascii="Courier New" w:hAnsi="Courier New" w:cs="Courier New"/>
        </w:rPr>
        <w:t>let's</w:t>
      </w:r>
      <w:proofErr w:type="spellEnd"/>
      <w:r w:rsidRPr="00272FC1">
        <w:rPr>
          <w:rFonts w:ascii="Courier New" w:hAnsi="Courier New" w:cs="Courier New"/>
        </w:rPr>
        <w:t xml:space="preserve"> talk about the proxy route for a minute between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4   especially you, Mr. Gorman, Dr. Morin.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5           You proposed, Dr. Morin, a proxy group of 25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6   companies, and you proposed 22 companies; right?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7           DR. MORIN:  Correct.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8           COMMISSIONER JONES:  Mr. Gorman, why -- </w:t>
      </w:r>
      <w:proofErr w:type="spellStart"/>
      <w:r w:rsidRPr="00272FC1">
        <w:rPr>
          <w:rFonts w:ascii="Courier New" w:hAnsi="Courier New" w:cs="Courier New"/>
        </w:rPr>
        <w:t>why</w:t>
      </w:r>
      <w:proofErr w:type="spellEnd"/>
      <w:r w:rsidRPr="00272FC1">
        <w:rPr>
          <w:rFonts w:ascii="Courier New" w:hAnsi="Courier New" w:cs="Courier New"/>
        </w:rPr>
        <w:t xml:space="preserve"> do you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9   think his, Dr. Morin's, proxy group is inaccurate?  Is it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10   primarily because of M&amp;A activities related to those six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11   companies that you mention?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12           MR. GORMAN:  Those were the specific reasons that I've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13   mentioned, yeah, but when I developed my proxy group, I used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14   the risk factors I felt most accurately describe PSE's risk and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15   would produce a publicly traded proxy group that -- that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16   measures, that is consistent with those </w:t>
      </w:r>
      <w:proofErr w:type="gramStart"/>
      <w:r w:rsidRPr="00272FC1">
        <w:rPr>
          <w:rFonts w:ascii="Courier New" w:hAnsi="Courier New" w:cs="Courier New"/>
        </w:rPr>
        <w:t>risks, that</w:t>
      </w:r>
      <w:proofErr w:type="gramEnd"/>
      <w:r w:rsidRPr="00272FC1">
        <w:rPr>
          <w:rFonts w:ascii="Courier New" w:hAnsi="Courier New" w:cs="Courier New"/>
        </w:rPr>
        <w:t xml:space="preserve"> can be used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17   to measure a fair return on equity.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18           At the end of the day, the group that I identified </w:t>
      </w:r>
      <w:proofErr w:type="gramStart"/>
      <w:r w:rsidRPr="00272FC1">
        <w:rPr>
          <w:rFonts w:ascii="Courier New" w:hAnsi="Courier New" w:cs="Courier New"/>
        </w:rPr>
        <w:t>I</w:t>
      </w:r>
      <w:proofErr w:type="gramEnd"/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19   think is a little different than the group Dr. Morin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20   identified.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21           DR. MORIN:  And yet our DCF results are very similar,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22   so --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23           COMMISSIONER JONES:  Dr. Morin, I think this morning,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24   in response to a question -- one of these issues that we're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25   grappling with, that I'm grappling with at least, is in the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0663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1   proxy group -- well, let me preface my question.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2           This company is privately held.  The stock is not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3   publicly traded.  And, therefore, when you make comparisons in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4   a proxy group to other companies that are publicly traded with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5   market capitalizations that are liquid, easily understood, it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6   is not necessarily an apt comparison, in my view -- I don't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7   know if that's your view -- because this is a privately held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8   company.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9           But I think whatever your conclusion is on that, the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10   selection of a proxy group becomes even more important, because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11   what you're trying to simulate for this company, which is owned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12   by </w:t>
      </w:r>
      <w:proofErr w:type="spellStart"/>
      <w:r w:rsidRPr="00272FC1">
        <w:rPr>
          <w:rFonts w:ascii="Courier New" w:hAnsi="Courier New" w:cs="Courier New"/>
        </w:rPr>
        <w:t>MacQuarie</w:t>
      </w:r>
      <w:proofErr w:type="spellEnd"/>
      <w:r w:rsidRPr="00272FC1">
        <w:rPr>
          <w:rFonts w:ascii="Courier New" w:hAnsi="Courier New" w:cs="Courier New"/>
        </w:rPr>
        <w:t xml:space="preserve"> and Canadian pension </w:t>
      </w:r>
      <w:proofErr w:type="gramStart"/>
      <w:r w:rsidRPr="00272FC1">
        <w:rPr>
          <w:rFonts w:ascii="Courier New" w:hAnsi="Courier New" w:cs="Courier New"/>
        </w:rPr>
        <w:t>funds, that</w:t>
      </w:r>
      <w:proofErr w:type="gramEnd"/>
      <w:r w:rsidRPr="00272FC1">
        <w:rPr>
          <w:rFonts w:ascii="Courier New" w:hAnsi="Courier New" w:cs="Courier New"/>
        </w:rPr>
        <w:t xml:space="preserve"> may have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13   different investor expectations than a mutual fund or an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14   individual purchasing a utility stock, the selection of the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15   proxy group becomes very important, in my view.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16           So that's why I'm driving down on this a little bit.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17   And, Dr. Morin, when you said today that you are unaware, in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18   your proxy group, of all of the utilities in your proxy group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19   that don't have -- that have or don't have decoupling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20   mechanisms, that really surprised me, because I would think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21   that you would have had that knowledge before you put that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22   proxy group together.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23           DR. MORIN:  If I had done that, I would have ended up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24   with a very, very small portfolio of a handful of companies.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25   And the -- statistically, from a reliability point of view, the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0664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1   results would not have been very satisfactory, in my view.  So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2   if you just pick four or five companies that have exactly the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3   revenue decoupling, you have a statistically unreliable sample.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4           So I -- I'm a strong proponent now, in the last five,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5   six years, of larger samples, because of all the noise and the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6   data as well, mergers and acquisitions.  And I've used a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7   similar network deferred, very large sample group.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8           COMMISSIONER JONES:  But I -- and -- </w:t>
      </w:r>
      <w:proofErr w:type="spellStart"/>
      <w:r w:rsidRPr="00272FC1">
        <w:rPr>
          <w:rFonts w:ascii="Courier New" w:hAnsi="Courier New" w:cs="Courier New"/>
        </w:rPr>
        <w:t>and</w:t>
      </w:r>
      <w:proofErr w:type="spellEnd"/>
      <w:r w:rsidRPr="00272FC1">
        <w:rPr>
          <w:rFonts w:ascii="Courier New" w:hAnsi="Courier New" w:cs="Courier New"/>
        </w:rPr>
        <w:t xml:space="preserve"> I don't mean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9   to put you too much on the spot here, but it just gets to the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10   point of how granular we should be in our analysis of all these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11   issues.  I think you used the word today innovative rate-making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12   mechanisms, supposedly innovative rate-making mechanisms, </w:t>
      </w:r>
      <w:proofErr w:type="gramStart"/>
      <w:r w:rsidRPr="00272FC1">
        <w:rPr>
          <w:rFonts w:ascii="Courier New" w:hAnsi="Courier New" w:cs="Courier New"/>
        </w:rPr>
        <w:t>And</w:t>
      </w:r>
      <w:proofErr w:type="gramEnd"/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13   whether it's a multiyear rate plan, a CAPEX tracker, a power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14   cost adjustment mechanism, a decoupling mechanism, a power cost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15   adjustment -- a purchase gas adjustment for gas.  These are all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16   risk mitigation mechanisms.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17           And so it's -- </w:t>
      </w:r>
      <w:proofErr w:type="spellStart"/>
      <w:r w:rsidRPr="00272FC1">
        <w:rPr>
          <w:rFonts w:ascii="Courier New" w:hAnsi="Courier New" w:cs="Courier New"/>
        </w:rPr>
        <w:t>it's</w:t>
      </w:r>
      <w:proofErr w:type="spellEnd"/>
      <w:r w:rsidRPr="00272FC1">
        <w:rPr>
          <w:rFonts w:ascii="Courier New" w:hAnsi="Courier New" w:cs="Courier New"/>
        </w:rPr>
        <w:t xml:space="preserve"> difficult to ascribe a value to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18   that, at least in my mind, to put a value on that as it affects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19   your proxy group.  Am I off base here?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20           DR. MORIN:  My point this morning was that investors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21   do not discriminate, oh, this company has revenue decoupling,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22   only covers one-third of revenue.  This other company has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23   depreciation tracker.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24           They look at the degree of supportiveness of the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25   commission.  They look at risk </w:t>
      </w:r>
      <w:proofErr w:type="spellStart"/>
      <w:r w:rsidRPr="00272FC1">
        <w:rPr>
          <w:rFonts w:ascii="Courier New" w:hAnsi="Courier New" w:cs="Courier New"/>
        </w:rPr>
        <w:t>mitigators</w:t>
      </w:r>
      <w:proofErr w:type="spellEnd"/>
      <w:r w:rsidRPr="00272FC1">
        <w:rPr>
          <w:rFonts w:ascii="Courier New" w:hAnsi="Courier New" w:cs="Courier New"/>
        </w:rPr>
        <w:t xml:space="preserve"> as a package deal, is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0665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1   this commission of the new risks that have appeared, the new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2   world order I call it.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3           And that's the spirit in which I selected the group.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4   They all had risk </w:t>
      </w:r>
      <w:proofErr w:type="spellStart"/>
      <w:r w:rsidRPr="00272FC1">
        <w:rPr>
          <w:rFonts w:ascii="Courier New" w:hAnsi="Courier New" w:cs="Courier New"/>
        </w:rPr>
        <w:t>mitigators</w:t>
      </w:r>
      <w:proofErr w:type="spellEnd"/>
      <w:r w:rsidRPr="00272FC1">
        <w:rPr>
          <w:rFonts w:ascii="Courier New" w:hAnsi="Courier New" w:cs="Courier New"/>
        </w:rPr>
        <w:t>, 80 percent of them do.  And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5   again, if I said, okay, I'm just going to pick the ones that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6   had exactly the same decoupling mechanism as PSE, I would have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7   ended up with two or three or four companies.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8           COMMISSIONER JONES:  Dr. Morin, are you familiar with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9   all the risk mitigation mechanisms that PSE already has even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10   before this?  And I'll just list a few for you.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11           It has a power cost adjustment mechanism with sharing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12   bands and a debt band.  It has numerous deferred account --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13   deferred accounting.  Last time I looked, I think it was over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14   500 million; hence, many, many deferral accounting petitions.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15           It has an automatic storm damage deferral.  Recovers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16   all of its -- your point on energy efficiency, this company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17   recovers all costs associated with energy efficiency, a state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18   mandate through a rider, a tariff rider.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19           And up until the path break in 2013 case, they were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20   filing about every year or every other year to recover costs.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21   So those are all the risk-mitigation mechanisms that we already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22   had in place before 2013.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23           And so when you talk about innovative rate-making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24   mechanisms or any of you -- I think Dr. </w:t>
      </w:r>
      <w:proofErr w:type="spellStart"/>
      <w:r w:rsidRPr="00272FC1">
        <w:rPr>
          <w:rFonts w:ascii="Courier New" w:hAnsi="Courier New" w:cs="Courier New"/>
        </w:rPr>
        <w:t>Vilbert</w:t>
      </w:r>
      <w:proofErr w:type="spellEnd"/>
      <w:r w:rsidRPr="00272FC1">
        <w:rPr>
          <w:rFonts w:ascii="Courier New" w:hAnsi="Courier New" w:cs="Courier New"/>
        </w:rPr>
        <w:t xml:space="preserve"> has that in his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25   testimony as well, and I'm -- we'll talk to Mr. </w:t>
      </w:r>
      <w:proofErr w:type="spellStart"/>
      <w:r w:rsidRPr="00272FC1">
        <w:rPr>
          <w:rFonts w:ascii="Courier New" w:hAnsi="Courier New" w:cs="Courier New"/>
        </w:rPr>
        <w:t>Vilbert</w:t>
      </w:r>
      <w:proofErr w:type="spellEnd"/>
      <w:r w:rsidRPr="00272FC1">
        <w:rPr>
          <w:rFonts w:ascii="Courier New" w:hAnsi="Courier New" w:cs="Courier New"/>
        </w:rPr>
        <w:t xml:space="preserve"> --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0666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1   Dr. </w:t>
      </w:r>
      <w:proofErr w:type="spellStart"/>
      <w:r w:rsidRPr="00272FC1">
        <w:rPr>
          <w:rFonts w:ascii="Courier New" w:hAnsi="Courier New" w:cs="Courier New"/>
        </w:rPr>
        <w:t>Vilbert</w:t>
      </w:r>
      <w:proofErr w:type="spellEnd"/>
      <w:r w:rsidRPr="00272FC1">
        <w:rPr>
          <w:rFonts w:ascii="Courier New" w:hAnsi="Courier New" w:cs="Courier New"/>
        </w:rPr>
        <w:t xml:space="preserve"> later on this afternoon.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2           But I -- </w:t>
      </w:r>
      <w:proofErr w:type="spellStart"/>
      <w:r w:rsidRPr="00272FC1">
        <w:rPr>
          <w:rFonts w:ascii="Courier New" w:hAnsi="Courier New" w:cs="Courier New"/>
        </w:rPr>
        <w:t>I</w:t>
      </w:r>
      <w:proofErr w:type="spellEnd"/>
      <w:r w:rsidRPr="00272FC1">
        <w:rPr>
          <w:rFonts w:ascii="Courier New" w:hAnsi="Courier New" w:cs="Courier New"/>
        </w:rPr>
        <w:t xml:space="preserve"> guess my question is:  After all of these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3   mechanisms have been put in place by the commission, and then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4   you put in a decoupling and K-factor and an expedited rate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5   filing, what risks -- what are the major risks left for a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6   company that really isn't constructing anything?  They have no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7   major plants under construction.  There's no construction risk.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8           DR. MORIN:  There certainly is the band risk, business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9   risk because of a sluggish economy, which is getting better,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10   admittedly.  And also because of conservation efforts and more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11   efficiency in appliances and so forth, there's definitely an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12   increase in business risk.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13           COMMISSIONER JONES:  Okay.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14           DR. MORIN:  And you have cataloged a series of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15   remedies to try to counter that and offset that, and so have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16   many other companies.  My point is, is that these mechanisms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17   that you speak of have proliferated in recent years, and many,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18   many, many companies, the ones in my group, have similar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19   mechanisms.  Maybe not all of them.  Maybe even more supportive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20   than others.  And I applaud the commission for that.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21           COMMISSIONER JONES:  Okay.  Mr. Gorman, let's go down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22   the table here.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23           MR. GORMAN:  Though I agree that when actions are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24   taken place in the industry, there's heightened awareness of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25   those type of regulatory mechanisms to try to mitigate risk,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0667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1   but just because there's an initiative in the industry, that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2   doesn't mean that a specific company's risk has been positively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3   impacted.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4           That's a little bit like saying that the electric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5   industry has an A bond rating, but our subject company is below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6   investment grade bond rating, so it's appropriate to assume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7   that it's an A-rated bond company, because that's what all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8   other electric utilities are.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9           Investors don't do that.  Regulatory commissions, in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10   my experience, don't approve proxy groups based on that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11   principle.  So if Puget Sound, regardless of what was going on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12   in the industry, didn't have a decoupling mechanism at the time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13   the 9.8 percent return on equity was found to be appropriate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14   for its risk at that time, that 9.8 is -- </w:t>
      </w:r>
      <w:proofErr w:type="spellStart"/>
      <w:r w:rsidRPr="00272FC1">
        <w:rPr>
          <w:rFonts w:ascii="Courier New" w:hAnsi="Courier New" w:cs="Courier New"/>
        </w:rPr>
        <w:t>is</w:t>
      </w:r>
      <w:proofErr w:type="spellEnd"/>
      <w:r w:rsidRPr="00272FC1">
        <w:rPr>
          <w:rFonts w:ascii="Courier New" w:hAnsi="Courier New" w:cs="Courier New"/>
        </w:rPr>
        <w:t xml:space="preserve"> no longer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15   reasonable if regulatory mechanisms have reduced their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16   operating risk since that time.  And that's what's happened.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17           So 9.8 percent return on equity is no longer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18   reasonable for Puget Sound Energy based on that one fact alone.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19   And identifying proxies that are similar investment risk to the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72FC1">
        <w:rPr>
          <w:rFonts w:ascii="Courier New" w:hAnsi="Courier New" w:cs="Courier New"/>
        </w:rPr>
        <w:t>20   subject company</w:t>
      </w:r>
      <w:proofErr w:type="gramEnd"/>
      <w:r w:rsidRPr="00272FC1">
        <w:rPr>
          <w:rFonts w:ascii="Courier New" w:hAnsi="Courier New" w:cs="Courier New"/>
        </w:rPr>
        <w:t>, it's imperative that you identify companies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21   that are reasonably -- </w:t>
      </w:r>
      <w:proofErr w:type="spellStart"/>
      <w:r w:rsidRPr="00272FC1">
        <w:rPr>
          <w:rFonts w:ascii="Courier New" w:hAnsi="Courier New" w:cs="Courier New"/>
        </w:rPr>
        <w:t>reasonably</w:t>
      </w:r>
      <w:proofErr w:type="spellEnd"/>
      <w:r w:rsidRPr="00272FC1">
        <w:rPr>
          <w:rFonts w:ascii="Courier New" w:hAnsi="Courier New" w:cs="Courier New"/>
        </w:rPr>
        <w:t xml:space="preserve"> risk comparable to the proxy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22   group.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23           It requires some observable evidence, generally bond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24   rating, to help identify what other companies of comparable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25   risk are.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0668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1           Now, the bond rating encapsulates total investment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2   risk, which includes all regulatory mechanisms.  It reflects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3   the service area economic risk.  It reflects the strength of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4   management effectively and efficiently operate their company,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5   and it reflects the general comparison of that company's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6   investment characteristics to corporate bonds in general.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7           So it's a good measure of identifying companies that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8   are reasonably comparable in investment risk to the subject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9   company.  And that's a primary factor I relied on.  The bond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10   rating's risk relates to how the utility produces cash flows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11   that are sufficient and predictable enough to make the debt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12   service payments on the utility's bonds.  But those cash flows,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13   after they make the debt service payments, are the very same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14   cash flows that are available to the utility to meet the equity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272FC1">
        <w:rPr>
          <w:rFonts w:ascii="Courier New" w:hAnsi="Courier New" w:cs="Courier New"/>
        </w:rPr>
        <w:t>15   owner's</w:t>
      </w:r>
      <w:proofErr w:type="gramEnd"/>
      <w:r w:rsidRPr="00272FC1">
        <w:rPr>
          <w:rFonts w:ascii="Courier New" w:hAnsi="Courier New" w:cs="Courier New"/>
        </w:rPr>
        <w:t xml:space="preserve"> expected investment returns.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16           So it's a pool of cash flows with priority of payment,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17   but the amount and the predictability of those cash flows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18   describes investment risk for that company for both debt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19   investors and for equity investors.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20           COMMISSIONER JONES:  Mr. Hill, Mr. </w:t>
      </w:r>
      <w:proofErr w:type="spellStart"/>
      <w:r w:rsidRPr="00272FC1">
        <w:rPr>
          <w:rFonts w:ascii="Courier New" w:hAnsi="Courier New" w:cs="Courier New"/>
        </w:rPr>
        <w:t>Parcell</w:t>
      </w:r>
      <w:proofErr w:type="spellEnd"/>
      <w:r w:rsidRPr="00272FC1">
        <w:rPr>
          <w:rFonts w:ascii="Courier New" w:hAnsi="Courier New" w:cs="Courier New"/>
        </w:rPr>
        <w:t>, do you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21   have any comment on this issue of the proxy, selection of the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22   proxy group and risk mitigation factors and how we try to parse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23   through this?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24           MR. HILL:  I have a couple comments.  I think, unlike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25   Dr. Morin and Mr. Gorman, I try to do a more targeted proxy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0669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1   group.  They generally have a large number of companies.  My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2   company number is usually smaller.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3           I try to pick companies that have closer bond ratings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4   and size factors or other factors that are pertinent I think to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5   the risk of the operation, and so I wind up with a sample group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6   of ten to 18 companies where they may -- might use 20 or 25.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7   So rather than sort of broadcast, I try to narrowcast what my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8   sample group is.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9           I don't think that the regulatory mechanisms we're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10   talking about in general here are not ubiquitous.  Decoupling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11   is certainly not ubiquitous.  And I think I had to check my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12   sample group for the amount of companies that had decoupling to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13   determine to what extent I was going to make an adjustment.  I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14   did that.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15           I have a discussion at pages 81 and 83 of my testimony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16   talking about Dr. Morin's sample group and Dr. </w:t>
      </w:r>
      <w:proofErr w:type="spellStart"/>
      <w:r w:rsidRPr="00272FC1">
        <w:rPr>
          <w:rFonts w:ascii="Courier New" w:hAnsi="Courier New" w:cs="Courier New"/>
        </w:rPr>
        <w:t>Vilbert's</w:t>
      </w:r>
      <w:proofErr w:type="spellEnd"/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17   analysis of that to show what methods were, regulatory methods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18   were available.  And my assessment of it is, is that far less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19   than half of those companies have the kind of mechanisms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20   they're talking about.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21           First of all, many of the companies have large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22   unregulated portions which, of course, you know, they're not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23   going to have regulatory mechanisms.  That wasn't taken into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24   account in that analysis.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25           So I'm not going to discuss it.  I talk about it in my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0670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1   testimony.  But it's true generally that there has been a big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2   push for trackers, let's call them trackers.  And a lot of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3   people do have them, you know.  They started out as fuel cost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4   adjustments, you know.  That was the first tracker that was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5   widely used.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6           Pretty much everybody has those now.  So that's a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7   wash, you know, you have to say.  But then -- then they begin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8   to be construction trackers and began to be quip trackers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9   and -- </w:t>
      </w:r>
      <w:proofErr w:type="spellStart"/>
      <w:r w:rsidRPr="00272FC1">
        <w:rPr>
          <w:rFonts w:ascii="Courier New" w:hAnsi="Courier New" w:cs="Courier New"/>
        </w:rPr>
        <w:t>and</w:t>
      </w:r>
      <w:proofErr w:type="spellEnd"/>
      <w:r w:rsidRPr="00272FC1">
        <w:rPr>
          <w:rFonts w:ascii="Courier New" w:hAnsi="Courier New" w:cs="Courier New"/>
        </w:rPr>
        <w:t xml:space="preserve"> there's a lot of them out there.  There's no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10   question about it.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11           But are they ubiquitous?  No, they're not ubiquitous.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12   They exist for some companies, but not for others.  And it's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13   very difficult to get down to that.  This is I think the heart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14   of your question, Commissioner.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15           </w:t>
      </w:r>
      <w:proofErr w:type="gramStart"/>
      <w:r w:rsidRPr="00272FC1">
        <w:rPr>
          <w:rFonts w:ascii="Courier New" w:hAnsi="Courier New" w:cs="Courier New"/>
        </w:rPr>
        <w:t>It's</w:t>
      </w:r>
      <w:proofErr w:type="gramEnd"/>
      <w:r w:rsidRPr="00272FC1">
        <w:rPr>
          <w:rFonts w:ascii="Courier New" w:hAnsi="Courier New" w:cs="Courier New"/>
        </w:rPr>
        <w:t xml:space="preserve"> very difficult with cost of capital analysis to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16   get to that level, that granular level of can I assign a basis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17   point impact of this company having a quip tracker and this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18   company not.  And I think the answer to that is "no."  It's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19   just not that accurate.  Can't do it.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20           COMMISSIONER JONES:  Yeah, that's -- </w:t>
      </w:r>
      <w:proofErr w:type="spellStart"/>
      <w:r w:rsidRPr="00272FC1">
        <w:rPr>
          <w:rFonts w:ascii="Courier New" w:hAnsi="Courier New" w:cs="Courier New"/>
        </w:rPr>
        <w:t>that's</w:t>
      </w:r>
      <w:proofErr w:type="spellEnd"/>
      <w:r w:rsidRPr="00272FC1">
        <w:rPr>
          <w:rFonts w:ascii="Courier New" w:hAnsi="Courier New" w:cs="Courier New"/>
        </w:rPr>
        <w:t xml:space="preserve"> the thrust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21   of my question, I think.  Mr. </w:t>
      </w:r>
      <w:proofErr w:type="spellStart"/>
      <w:r w:rsidRPr="00272FC1">
        <w:rPr>
          <w:rFonts w:ascii="Courier New" w:hAnsi="Courier New" w:cs="Courier New"/>
        </w:rPr>
        <w:t>Parcell</w:t>
      </w:r>
      <w:proofErr w:type="spellEnd"/>
      <w:r w:rsidRPr="00272FC1">
        <w:rPr>
          <w:rFonts w:ascii="Courier New" w:hAnsi="Courier New" w:cs="Courier New"/>
        </w:rPr>
        <w:t>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22           MR. PARCELL:  Saying about the same thing in different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23   words.  There's two ways to look at risk, a micro sense and a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24   macro sense.  A micro sense you say, well, how much of risk is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25   reduced by decoupling, how much risk is reduced by fuel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0671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1   adjustment.  But that's very difficult.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2           A macro assessment of risk is you look at the bond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3   ratings, because utilities you only have bond ratings, not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4   the whole companies.  At least they might both have the -- you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5   only have bond ratings.  And that's supposed to be like the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6   spaghetti commercial, everything's in there already.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7           So if you look at the ratings, it's -- that's should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8   be a criteria for selecting proxy companies.  Because all --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9   all decoupling is not created equal.  All fuel causes are not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10   created equal.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11           I'm sometimes in a hearing about where a company has a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12   lot of so-called trackers, and I'll ask a data request, "Please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13   indicate what portion of your operating expenses in a test year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14   are recovered through tariffs and trackers."  But that's only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15   information the company can give you.  You can't go to a source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16   and use that to select proxy companies.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17           So that I -- </w:t>
      </w:r>
      <w:proofErr w:type="spellStart"/>
      <w:r w:rsidRPr="00272FC1">
        <w:rPr>
          <w:rFonts w:ascii="Courier New" w:hAnsi="Courier New" w:cs="Courier New"/>
        </w:rPr>
        <w:t>I</w:t>
      </w:r>
      <w:proofErr w:type="spellEnd"/>
      <w:r w:rsidRPr="00272FC1">
        <w:rPr>
          <w:rFonts w:ascii="Courier New" w:hAnsi="Courier New" w:cs="Courier New"/>
        </w:rPr>
        <w:t xml:space="preserve"> think that the macro approach is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18   better.  And you -- there are, for companies publicly traded,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19   you can use Value Line safety, Value Line betas.  So -- plus I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20   don't like to get into a contest of who has the best proxy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21   group.  When I do cost of capital testimony, I do develop my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22   own and use </w:t>
      </w:r>
      <w:proofErr w:type="gramStart"/>
      <w:r w:rsidRPr="00272FC1">
        <w:rPr>
          <w:rFonts w:ascii="Courier New" w:hAnsi="Courier New" w:cs="Courier New"/>
        </w:rPr>
        <w:t>everybody's</w:t>
      </w:r>
      <w:proofErr w:type="gramEnd"/>
      <w:r w:rsidRPr="00272FC1">
        <w:rPr>
          <w:rFonts w:ascii="Courier New" w:hAnsi="Courier New" w:cs="Courier New"/>
        </w:rPr>
        <w:t xml:space="preserve"> else's, too.  I do it all the time,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23   don't find much different results.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24           COMMISSIONER JONES:  Mr. </w:t>
      </w:r>
      <w:proofErr w:type="spellStart"/>
      <w:r w:rsidRPr="00272FC1">
        <w:rPr>
          <w:rFonts w:ascii="Courier New" w:hAnsi="Courier New" w:cs="Courier New"/>
        </w:rPr>
        <w:t>Parcell</w:t>
      </w:r>
      <w:proofErr w:type="spellEnd"/>
      <w:r w:rsidRPr="00272FC1">
        <w:rPr>
          <w:rFonts w:ascii="Courier New" w:hAnsi="Courier New" w:cs="Courier New"/>
        </w:rPr>
        <w:t>, you produced a --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25   this is on to CAPM now.  You produced a CAPM of 6.70 percent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0672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1   while Mr. -- Dr. Morin's was 9.8, Dr. Gorman's was 8.4, and,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2   Mr. Hill, I think yours was 7.42 percent.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3           So can you briefly describe, summarize the reasons why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4   your CAPM was so much lower than the other witnesses.  Is it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5   due to the beta estimate?  Is it due to the market risk </w:t>
      </w:r>
      <w:proofErr w:type="gramStart"/>
      <w:r w:rsidRPr="00272FC1">
        <w:rPr>
          <w:rFonts w:ascii="Courier New" w:hAnsi="Courier New" w:cs="Courier New"/>
        </w:rPr>
        <w:t>premium</w:t>
      </w:r>
      <w:proofErr w:type="gramEnd"/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6   or what?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7           MR. PARCELL:  The primary difference is I use the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8   current level of interest rates.  In other words, the current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9   level of interest rates reflects what they are today.  They are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10   real.  And Mr. Gorman and Dr. Morin use projected levels of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11   interest rates.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12           I wish I could go into a bank with a Value Line sheet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13   and say, "Well, projected rates are four percent.  Can I have a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14   CD for four?"  They'll laugh me out of the place.  Rates are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15   what they are.  So I use -- I use actual current rates, and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16   they use projected rates.  That's the main difference.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17           COMMISSIONER JONES:  Okay.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18           MR. HILL:  I agree with that.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19           COMMISSIONER JONES:  Any response to that, Dr. Gorman?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20           MR. GORMAN:  Well, I mean --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21           COMMISSIONER JONES:  Mr. Gorman.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22           MR. GORMAN:  The rate of return is designed to be --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23   to give the utility an opportunity to have fair compensation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24   when rates are in effect, not just right now.  So in designing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25   that fair rate of return, you need to consider current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0673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1   observable interest rates, what a bank would give you right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2   now.  But that same rate of return will be in effect a year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3   from now, and will that rate of return still be reasonable.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4           So that's one consideration for using both current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5   observable and projected interest rates is that there is some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6   concern for being conservative and producing a rate of return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7   that would be balanced during a rate effective period.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8           DR. MORIN:  Last comment.  The difference is basically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9   because of the use of current yields versus prospective yields.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10   One thing that has always bothered me in the last couple of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11   years is that I've been forecasting higher yields for several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12   years now and they haven't materialized yet.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13           But anyway, that's in the minds of investors when they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14   make an investment decisions.  The problem with the T-Bond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15   yields in the last couple of years, I'm not sure they no longer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16   market rate.  They're really a ministry rate, the results of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17   quantitative easing 1, quantitative easing 2, QE infinity, you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18   know.  It's been going on for quite a while, so I'm not sure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19   that these current yields are market rates anymore.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20           But the prospective yields is quite consistent with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21   the notion that investors make investment decisions based on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22   expectations.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23           COMMISSIONER JONES:  And just the difference between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24   the two of you on CAPM in your market-free rate, Mr. Gorman,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25   you used a risk-free rate of 4.10 percent, and you used a rate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0674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1   of --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2           DR. MORIN:  I used 4-6, because I use all of the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3   forecasters.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4           COMMISSIONER JONES:  So that's a 50 basis point --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5           DR. MORIN:  I use Global Insight, Blue Chip, and Value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6   Line, and CBO.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7           COMMISSIONER JONES:  And, Mr. Gorman, what did you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8   use?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9           MR. GORMAN:  I used the consensus of economists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10   projected future Treasury bond yields rather than individual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11   estimates of growth that Dr. Gorman used.  And doing that I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12   think is consistent with the principle Dr. Morin and I both use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13   in using consensus analyst growth rates rather than individual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14   analyst growth rates for earnings in our DCF models.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15           It captures a broader spectrum of what market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16   participants are projecting for future Treasury yields with the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17   consensus projection as opposed to individual analyst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18   projections.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19           COMMISSIONER JONES:  Okay.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20           MR. HILL:  One last comment.  Current yields look to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21   the future.  They are prospective.  Everyone that buys, that's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22   buying Treasury bonds today, and they're bought by a billion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23   dollars every minute, and these are smart people.  They're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24   buying long-term 30-year Treasury bonds that yield right now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25   about 2.75 percent.  They know what the projections are, but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0675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1   they're plunking down hard money right now for those yields,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2   because they know what to expect.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3           COMMISSIONER JONES:  True.  And it also -- and I don't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4   want to go there with this line of questioning.  I think a few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5   of you were here for Pacific Power.  It also involves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6   international debt investors --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7           MR. HILL:  Yes.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8           COMMISSIONER JONES:  -- and them placing large amounts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9   of money in our market.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10           MR. HILL:  Yes.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11           COMMISSIONER JONES:  And there is a big interest rate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12   differential between those markets and our market today.  But I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13   don't want to go there.  We could spend at least an hour on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14   that, and my chairman is saying "no."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15           Risk premium.  This is primarily for the two of you,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16   Dr. Morin and Mr. Gorman.  Dr. Morin, I think in your DCF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17   analysis, you emphasize to us that it should be forward-looking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18   when we estimate g, the small g, the growth rate.  And there's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19   great contention always about what the g should be.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20           Yet in the risk premium analysis, you were just -- at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21   least your model relies on historical data, going from 1931 to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22   2011 in your estimate.  And, Mr. Gorman, you seem to be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23   advocating either for more forward-looking data estimates, if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24   you will, or a mix of the two.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25           So, Dr. Morin, why do you rely so much on historical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0676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1   data for your risk premium analysis?  And just to cut to the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2   chase, your -- </w:t>
      </w:r>
      <w:proofErr w:type="spellStart"/>
      <w:r w:rsidRPr="00272FC1">
        <w:rPr>
          <w:rFonts w:ascii="Courier New" w:hAnsi="Courier New" w:cs="Courier New"/>
        </w:rPr>
        <w:t>your</w:t>
      </w:r>
      <w:proofErr w:type="spellEnd"/>
      <w:r w:rsidRPr="00272FC1">
        <w:rPr>
          <w:rFonts w:ascii="Courier New" w:hAnsi="Courier New" w:cs="Courier New"/>
        </w:rPr>
        <w:t xml:space="preserve"> analysis, coincidentally, comes out at 9.8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3   percent for risk premium, and your analysis --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4           DR. MORIN:  So you were right.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5           COMMISSIONER JONES:  I'm not saying that's the right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6   number, but that's what you come up with based on risk premium.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7   And, Mr. Gorman, your number is what?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8           MR. GORMAN:  9-6.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9           COMMISSIONER JONES:  9-6.  So not a big difference.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10   But address that point on historical data versus a hybrid or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11   more forward-looking estimates.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12           DR. MORIN:  Two points.  Number one, I use both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13   prospective estimates of the market risk premium using the DCF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14   on the market index, and I use historical data as well.  The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15   reason I use historical data is because, in all the textbooks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16   of finance, there's great references to the Morningstar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17   Valuation Yearbook.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18           COMMISSIONER JONES:  What used to be the </w:t>
      </w:r>
      <w:proofErr w:type="gramStart"/>
      <w:r w:rsidRPr="00272FC1">
        <w:rPr>
          <w:rFonts w:ascii="Courier New" w:hAnsi="Courier New" w:cs="Courier New"/>
        </w:rPr>
        <w:t>Ibbotson</w:t>
      </w:r>
      <w:proofErr w:type="gramEnd"/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19   Book.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20           DR. MORIN:  What used to be called the Ibbotson </w:t>
      </w:r>
      <w:proofErr w:type="gramStart"/>
      <w:r w:rsidRPr="00272FC1">
        <w:rPr>
          <w:rFonts w:ascii="Courier New" w:hAnsi="Courier New" w:cs="Courier New"/>
        </w:rPr>
        <w:t>Book.</w:t>
      </w:r>
      <w:proofErr w:type="gramEnd"/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21   And that data is prevalent in almost everywhere, in all the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22   finance textbooks and literature and credit reports and so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23   forth.  So investors are very cognizant of that.  So that's why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24   I give credence to it.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25           And also over very, very, very long time periods --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0677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1   you said 1931 to 2014 -- investor expectations do get realized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2   or else nobody would invest money otherwise.  So those are the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3   two reasons.  So I use both prospective and historical.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4           COMMISSIONER JONES:  And just before you turn it over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5   to Mr. Gorman, again, this is 2000 -- early 2013 analysis.  So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6   why -- </w:t>
      </w:r>
      <w:proofErr w:type="spellStart"/>
      <w:r w:rsidRPr="00272FC1">
        <w:rPr>
          <w:rFonts w:ascii="Courier New" w:hAnsi="Courier New" w:cs="Courier New"/>
        </w:rPr>
        <w:t>why</w:t>
      </w:r>
      <w:proofErr w:type="spellEnd"/>
      <w:r w:rsidRPr="00272FC1">
        <w:rPr>
          <w:rFonts w:ascii="Courier New" w:hAnsi="Courier New" w:cs="Courier New"/>
        </w:rPr>
        <w:t xml:space="preserve"> did your data set end in 2011?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7           DR. MORIN:  Oh, because the Ibbotson yearbook doesn't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8   come out till March and April.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9           COMMISSIONER JONES:  Got it.  Okay.  Mr. Gorman.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10           MR. GORMAN:  Well, you know, I used historical data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11   for two reasons.  One was to look at the historical market risk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12   premium estimates within that data, not just one estimate, but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13   all the estimates for the market risk premium.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14           I also used the historical data to produce a risk -- a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15   risk premium estimate of what a forward-looking return on the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16   market is and develop a risk premium based on that risk premium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17   market return estimate.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18           The bigger difference is between my reliance on the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19   historical data and Mr. Morin's is I look at all the point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20   estimates that the Morningstar document offers investors.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21   Dr. Morin predominantly relies on the market risk premium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22   estimate by comparing total returns on the stock versus only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23   the income returns on the bonds.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24           And the income returns on the bonds ignores capital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25   change, price changes in the bonds themselves.  So it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0678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1   represents an investment that's truly not available to any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2   investor.  So it is a risk-free rate estimate that Morningstar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3   offers, but it compares investment in -- in the stock index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4   versus investments in Treasury bond investments that are --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5   simply is not available to an investor.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6           You can't buy a 30-year Treasury bond and not have it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7   change in price from year to year.  And if you have a change in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8   price in your expected return on a Treasury bond yield is going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9   to be different than the income return on that bond alone.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10           Now, there may be some risk element of that change in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11   market price of that bond, which is true.  But the question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12   then is, is what is the proxy for the risk-free rate?  If it's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13   a 30-year Treasury bond, then look at a true investment in a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14   30-year Treasury bond.  That's the total return on it.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15           And when you compare the total return on stocks versus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16   a total return on Treasury bonds, you get a risk premium that's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17   a little bit lower than the risk premium you get by looking at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18   only the income return on the bonds.  It's a relevant data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19   point and I think it's important to include it in a CAPM study.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20           COMMISSIONER JONES:  Back to DCF for a minute.  And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21   this is for you, Dr. Morin.  You're fairly critical of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22   Mr. Gorman's use of the sustainable growth DCF method.  You use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23   words like "inherent circularity," "confusion."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24           Why?  Can you just summarize for me why you're -- why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25   you're critical of that.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0679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1           DR. MORIN:  Sustainable growth drills it down to what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2   are the sources of that growth, where is that growth coming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3   from.  It's coming from the retention of earnings.  The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4   earnings that are not paid out as dividends are retained and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5   plowed back as increments to the rate base, basically.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6           And if you take that retention ratio and you multiply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7   by the expected profitability of those funds, you have a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8   measure of group.  That's where growth comes from, addition to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9   the rate base times the profitability of those additions.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10           Now, the reason we have a rate case is because the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11   rate of return is inadequate.  That's why we're here, generally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12   in a general rate case.  So you cannot use a rate of return to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13   infer another rate of return.  You're really going around that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14   squirrel in the cage and circles.  That's the main reason.  And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15   there are other reasons as well, and I won't go into during my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16   testimony.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17           COMMISSIONER JONES:  Okay.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18           DR. MORIN:  It's circular.  That's the quick answer.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19           COMMISSIONER JONES:  Mr. Gorman, your response, sir.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20           MR. GORMAN:  Well, I disagree with particularly the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21   way I've constructed my sustainable growth DCF model.  I didn't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22   rely on current actual earned returns of the company.  Rather,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23   I looked at Value Line's three to five year projected for the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24   basic parameters of the model.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25           So Value Line is projecting changes in the utilities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0680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1   earnings and cash flows and book values largely that can be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2   produced by successful operation of the company, successful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3   rate case filings, and general impacts from economic factors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4   that are outside the utility management's control.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5           So with all of those parameters in hand, I used it as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6   a method of relying on it, a market participants' forecast,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7   Value Line, to try to derive a sustainable growth rate data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8   that would be available to investors if they use calculators to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9   go -- to estimate what potential growth rates can be.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10           The idea of the circularity is -- </w:t>
      </w:r>
      <w:proofErr w:type="spellStart"/>
      <w:r w:rsidRPr="00272FC1">
        <w:rPr>
          <w:rFonts w:ascii="Courier New" w:hAnsi="Courier New" w:cs="Courier New"/>
        </w:rPr>
        <w:t>is</w:t>
      </w:r>
      <w:proofErr w:type="spellEnd"/>
      <w:r w:rsidRPr="00272FC1">
        <w:rPr>
          <w:rFonts w:ascii="Courier New" w:hAnsi="Courier New" w:cs="Courier New"/>
        </w:rPr>
        <w:t xml:space="preserve"> an illustration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11   of just how complicated it is to forecast what earnings growth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12   will be.  The earned return on book equity for the publicly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13   traded company is not an estimate of the earned return on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14   equity for the regulated utility.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15           COMMISSIONER JONES:  Right.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16           MR. GORMAN:  There can be many differences between the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17   utility's earned return on equity and that of </w:t>
      </w:r>
      <w:proofErr w:type="gramStart"/>
      <w:r w:rsidRPr="00272FC1">
        <w:rPr>
          <w:rFonts w:ascii="Courier New" w:hAnsi="Courier New" w:cs="Courier New"/>
        </w:rPr>
        <w:t>its</w:t>
      </w:r>
      <w:proofErr w:type="gramEnd"/>
      <w:r w:rsidRPr="00272FC1">
        <w:rPr>
          <w:rFonts w:ascii="Courier New" w:hAnsi="Courier New" w:cs="Courier New"/>
        </w:rPr>
        <w:t xml:space="preserve"> publicly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18   traded parent company.  So it doesn't have -- doesn't have to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19   line up what I estimate the market-required return on that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20   stock to be to apply it to the utility plant investment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21   necessarily with what Value Line is projecting the earned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22   return on book equity to be for the parent company.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23           By setting a return on equity equal to the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24   market-based return for a utility, they can receive the same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25   rate of return for incremental investment in utility plant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0681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1   equipment that its parent company can get by selling additional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2   shares to the market or even buying back its own shares from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3   the market.  So it meets the Hope and Bluefield standards of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4   comparable return for comparable investment risk.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5           DR. MORIN:  But if you set a rate of return based on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6   Value Line's expectation, let's say 12 percent, the only way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7   the company can earn 12 percent is if rates are set to get 12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8   percent.  And then you can recommend 9.8.  You have a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9   tremendous dislocation here.  That's why it's circular.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10           MR. GORMAN:  That's precisely the point of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11   disagreement is the holding company can earn 12 percent where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12   the utility company is earning 9.3 percent.  That can happen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13   because the holding company has affiliates and assets in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14   addition to its regulated utility operations.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15           So that's the point of disagreement between us.  I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16   look at the holding company for what it is, a holding company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17   of many companies, including regulated utility companies.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18           MR. HILL:  I think it's a little simpler than that.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19   The return on book equity is not equal to the cost of capital.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20   I mean, XYZ utility can be projected by Value Line to earn a 12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21   percent on book equity, and -- </w:t>
      </w:r>
      <w:proofErr w:type="spellStart"/>
      <w:r w:rsidRPr="00272FC1">
        <w:rPr>
          <w:rFonts w:ascii="Courier New" w:hAnsi="Courier New" w:cs="Courier New"/>
        </w:rPr>
        <w:t>and</w:t>
      </w:r>
      <w:proofErr w:type="spellEnd"/>
      <w:r w:rsidRPr="00272FC1">
        <w:rPr>
          <w:rFonts w:ascii="Courier New" w:hAnsi="Courier New" w:cs="Courier New"/>
        </w:rPr>
        <w:t xml:space="preserve"> people can pay twice book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22   value for that stock, and that they're not going to get a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23   12-percent return.  Their market return is going to be much,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24   much less.  So it's not circular.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25           Value Line can project a 12-percent return for XYZ.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0682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1   The cost of XYZ capital, the return that investors require in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2   the marketplace can easily be nine percent.  That's not a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3   circular problem.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4           COMMISSIONER JONES:  Okay.  Let's leave it there for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5   now.  Mr. Gorman, and I think we have -- don't we have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6   questions for Mr. </w:t>
      </w:r>
      <w:proofErr w:type="spellStart"/>
      <w:r w:rsidRPr="00272FC1">
        <w:rPr>
          <w:rFonts w:ascii="Courier New" w:hAnsi="Courier New" w:cs="Courier New"/>
        </w:rPr>
        <w:t>Vilbert</w:t>
      </w:r>
      <w:proofErr w:type="spellEnd"/>
      <w:r w:rsidRPr="00272FC1">
        <w:rPr>
          <w:rFonts w:ascii="Courier New" w:hAnsi="Courier New" w:cs="Courier New"/>
        </w:rPr>
        <w:t>?  We have cross-examination for him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7   later.  But you -- on pages 30 -- I'm in your -- what are we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8   calling this now, Judge?  MPG-25T?  Yes.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9           25T, pages 57 and on, you dispute Dr. </w:t>
      </w:r>
      <w:proofErr w:type="spellStart"/>
      <w:r w:rsidRPr="00272FC1">
        <w:rPr>
          <w:rFonts w:ascii="Courier New" w:hAnsi="Courier New" w:cs="Courier New"/>
        </w:rPr>
        <w:t>Vilbert's</w:t>
      </w:r>
      <w:proofErr w:type="spellEnd"/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10   allegation that decoupling mechanisms stabilize utility's cash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11   flows in support of strong credit ratings.  So could you </w:t>
      </w:r>
      <w:proofErr w:type="gramStart"/>
      <w:r w:rsidRPr="00272FC1">
        <w:rPr>
          <w:rFonts w:ascii="Courier New" w:hAnsi="Courier New" w:cs="Courier New"/>
        </w:rPr>
        <w:t>go</w:t>
      </w:r>
      <w:proofErr w:type="gramEnd"/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12   through some of that reasoning for me again.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13           I -- </w:t>
      </w:r>
      <w:proofErr w:type="spellStart"/>
      <w:r w:rsidRPr="00272FC1">
        <w:rPr>
          <w:rFonts w:ascii="Courier New" w:hAnsi="Courier New" w:cs="Courier New"/>
        </w:rPr>
        <w:t>I</w:t>
      </w:r>
      <w:proofErr w:type="spellEnd"/>
      <w:r w:rsidRPr="00272FC1">
        <w:rPr>
          <w:rFonts w:ascii="Courier New" w:hAnsi="Courier New" w:cs="Courier New"/>
        </w:rPr>
        <w:t xml:space="preserve"> think some of it centers on revenues versus net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14   income.  When we talk about stability of revenues versus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15   stability of earnings, and give me your high-level assessment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16   of that again, not from a statistical standpoint, but from a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17   cost of equity standpoint.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18           MR. GORMAN:  I think the difference between me and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19   Dr. </w:t>
      </w:r>
      <w:proofErr w:type="spellStart"/>
      <w:r w:rsidRPr="00272FC1">
        <w:rPr>
          <w:rFonts w:ascii="Courier New" w:hAnsi="Courier New" w:cs="Courier New"/>
        </w:rPr>
        <w:t>Vilbert</w:t>
      </w:r>
      <w:proofErr w:type="spellEnd"/>
      <w:r w:rsidRPr="00272FC1">
        <w:rPr>
          <w:rFonts w:ascii="Courier New" w:hAnsi="Courier New" w:cs="Courier New"/>
        </w:rPr>
        <w:t xml:space="preserve"> is not on that -- is not a fact of whether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20   decoupling can help stabilize utility's bond rating.  I think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21   we differ on whether or not a decoupling mechanism impacts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22   utility's cost of equity capital.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23           The -- you know, in my cross exhibit, the company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24   offered is a Moody's report that talks about the -- </w:t>
      </w:r>
      <w:proofErr w:type="spellStart"/>
      <w:r w:rsidRPr="00272FC1">
        <w:rPr>
          <w:rFonts w:ascii="Courier New" w:hAnsi="Courier New" w:cs="Courier New"/>
        </w:rPr>
        <w:t>the</w:t>
      </w:r>
      <w:proofErr w:type="spellEnd"/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25   credit-supportive aspects of decoupling mechanisms.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0683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1           COMMISSIONER JONES:  This is the Moody's report issued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2   31st July, 2014.  I think this is after we issued our order,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3   our multiyear rate plan and decoupling order; right?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4           MR. GORMAN:  That's correct.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5           COMMISSIONER JONES:  No, this is in the following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6   summer.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7           MR. GORMAN:  It was after the rate --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8           COMMISSIONER JONES:  Yeah.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9           MR. GORMAN:  -- where the decoupling mechanism was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10   approved and gave some time period to review the impacts of.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11   It was highly regarded as credit support.  And the reason it's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12   credit supportive, it's because it transfers the sales risk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13   from the utility -- from the utility and its investors to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14   customers.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15           Utility no longer has a sales risk, because they're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16   able to adjust decoupling charges to customers in a way that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17   provides assurance that it will fully recover its allocated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18   revenue requirement from each customer.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19           Conversely, customers' rates will be changed based on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20   whether or not the utility's sales are in line with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21   expectations and they did or did not fully recover -- the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22   utility did or did not fully recover the cost.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23           So there is greater probability, greater assurance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24   that the utility will recover the revenue requirement that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25   provides for recovery of all operating cost, including debt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0684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1   interest expense and depreciation expense.  And by doing that,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2   you stabilize the cash flows of the utility, which are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3   depreciation expense and internal equity returns.  And if it's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4   on pre-tax basis, it would -- you stabilize the EBITDA and the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5   other financial metrics of the company.  They're more stable.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6   They're more predictable.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7           COMMISSIONER JONES:  Right.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8           MR. GORMAN:  And when you make that happen, the risk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9   of investing in those securities is less.  Again, I said this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10   before.  The cash flows we're focusing on here are total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11   company operating cash flows.  Those are the cash flows that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12   enable the utility to make its debt service payments, to pay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13   the debt principal, to take the debt interest on the debt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14   service obligation.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15           The cash flow that's left after that is available to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16   reinvest in plant equipment, to pay dividends, and to have some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17   level of equity earnings to plow back into the company to grow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18   its book value and grow its rate base.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19           The stability of that cash flow, the predictability of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20   that cash flow impacts the investment risk of the enterprise.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21   And if you stabilize it, you make it more predictable, the risk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22   goes down and a fair consideration of the uncertainty of those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23   cash flows would suggest a lower </w:t>
      </w:r>
      <w:proofErr w:type="spellStart"/>
      <w:r w:rsidRPr="00272FC1">
        <w:rPr>
          <w:rFonts w:ascii="Courier New" w:hAnsi="Courier New" w:cs="Courier New"/>
        </w:rPr>
        <w:t>cast</w:t>
      </w:r>
      <w:proofErr w:type="spellEnd"/>
      <w:r w:rsidRPr="00272FC1">
        <w:rPr>
          <w:rFonts w:ascii="Courier New" w:hAnsi="Courier New" w:cs="Courier New"/>
        </w:rPr>
        <w:t xml:space="preserve"> of capital.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24           COMMISSIONER JONES:  Dr. Morin, just before you take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25   the microphone, one final, then I'll go to you.  Mr. Gorman,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0685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1   could you turn to page 63 of your -- of that testimony,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2   MPG-25T, and lines 22 through 25 and on.  Are you there?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3           MR. GORMAN:  Yes.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4           COMMISSIONER JONES:  So we had this discussion earlier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5   about using all methodologies, DCF, cap and risk premium.  But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6   do you see there, you're making the assertion -- and I'll read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7   it for the record.  Quote,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8              "Makes it imperative that the commission give strong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9          consideration to reasonable DCF and CAPM return estimates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10          for this proxy group," meaning Dr. Morin's proxy group,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11          "of companies in this case.  There is no evidence that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12          the 9.8 percent awarded previously included a proxy group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13          with these current risk attributes," and then you go on.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14           So you appear to be saying in this sentence, before </w:t>
      </w:r>
      <w:proofErr w:type="gramStart"/>
      <w:r w:rsidRPr="00272FC1">
        <w:rPr>
          <w:rFonts w:ascii="Courier New" w:hAnsi="Courier New" w:cs="Courier New"/>
        </w:rPr>
        <w:t>we</w:t>
      </w:r>
      <w:proofErr w:type="gramEnd"/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15   go to Dr. Morin -- and he can rebut this, if he wishes -- that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16   we should give more weight to DCF and CAPM and not so much to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17   risk premium.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18           MR. GORMAN:  Well, the argument flowed specifically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19   from the proxy group companies.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20           COMMISSIONER JONES:  Yeah.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21           MR. GORMAN:  And the DCF and CAPM are applied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22   specifically to those proxy groups.  The risk premium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23   methodology, as just about everybody did, is more of a general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24   market measure and it's not specifically tied to that proxy.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25           COMMISSIONER JONES:  I understand now.  Okay.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0686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1   Dr. Morin.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2           DR. MORIN:  I was just going to say, with regards to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3   the impact of decoupling on cost of capital, you were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4   discussing a Moody's credit rating report which mentions the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5   impact of decoupling on the cost of equity.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6           Doesn't that reinforce the whole idea that the impact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7   of decoupling is already embedded in market data, like bond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8   ratings, like stock prices, like betas?  I don't think there's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9   any question that decoupling reduces risk in an absolute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10   fashion.  There's no question about that.  I think we all agree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11   on that.  But does it really reduce risk on the relative basis,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12   relative to the peer group.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13           COMMISSIONER JONES:  Right.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14           DR. MORIN:  And the fact that investors are aware,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15   already that's in this stock price and it's in the beta.  It's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16   already in there, so you don't want to double count its impact.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17   Plus you've got the Dr. </w:t>
      </w:r>
      <w:proofErr w:type="spellStart"/>
      <w:r w:rsidRPr="00272FC1">
        <w:rPr>
          <w:rFonts w:ascii="Courier New" w:hAnsi="Courier New" w:cs="Courier New"/>
        </w:rPr>
        <w:t>Vilbert</w:t>
      </w:r>
      <w:proofErr w:type="spellEnd"/>
      <w:r w:rsidRPr="00272FC1">
        <w:rPr>
          <w:rFonts w:ascii="Courier New" w:hAnsi="Courier New" w:cs="Courier New"/>
        </w:rPr>
        <w:t xml:space="preserve"> evidence, very solid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18   statistical </w:t>
      </w:r>
      <w:proofErr w:type="gramStart"/>
      <w:r w:rsidRPr="00272FC1">
        <w:rPr>
          <w:rFonts w:ascii="Courier New" w:hAnsi="Courier New" w:cs="Courier New"/>
        </w:rPr>
        <w:t>evidence, that</w:t>
      </w:r>
      <w:proofErr w:type="gramEnd"/>
      <w:r w:rsidRPr="00272FC1">
        <w:rPr>
          <w:rFonts w:ascii="Courier New" w:hAnsi="Courier New" w:cs="Courier New"/>
        </w:rPr>
        <w:t xml:space="preserve"> shows the impact is very small.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19   </w:t>
      </w:r>
      <w:proofErr w:type="gramStart"/>
      <w:r w:rsidRPr="00272FC1">
        <w:rPr>
          <w:rFonts w:ascii="Courier New" w:hAnsi="Courier New" w:cs="Courier New"/>
        </w:rPr>
        <w:t>It's</w:t>
      </w:r>
      <w:proofErr w:type="gramEnd"/>
      <w:r w:rsidRPr="00272FC1">
        <w:rPr>
          <w:rFonts w:ascii="Courier New" w:hAnsi="Courier New" w:cs="Courier New"/>
        </w:rPr>
        <w:t xml:space="preserve"> zero.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20           COMMISSIONER JONES:  Right.  And just before -- I'd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21   like to hear from Mr. Hill and Mr. </w:t>
      </w:r>
      <w:proofErr w:type="spellStart"/>
      <w:r w:rsidRPr="00272FC1">
        <w:rPr>
          <w:rFonts w:ascii="Courier New" w:hAnsi="Courier New" w:cs="Courier New"/>
        </w:rPr>
        <w:t>Parcell</w:t>
      </w:r>
      <w:proofErr w:type="spellEnd"/>
      <w:r w:rsidRPr="00272FC1">
        <w:rPr>
          <w:rFonts w:ascii="Courier New" w:hAnsi="Courier New" w:cs="Courier New"/>
        </w:rPr>
        <w:t>.  Before we get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22   there, talking about Moody's.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23           Have you read Moody's analysis on the utility of the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24   future and this disruptive change that you refer to?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25           DR. MORIN:  The new paradigm?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0687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1           COMMISSIONER JONES:  Because they --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2           DR. MORIN:  Yes.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3           COMMISSIONER JONES:  -- they appear to be taking a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4   different argument than you.  And many of us, I included, have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5   been to numerous conferences on this subject, utility of the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6   future, disruption, DG, EE, Google coming in, other companies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7   coming in.  It's becoming competitive.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8           And I think it's fair to say, if you're objective on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9   this, that there's valid arguments on both sides.  And I think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10   Moody's has come down on the other side saying that regulatory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11   commissions are providing good support to regulated utilities,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12   there are a number of tools in the toolbox, those tools are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13   being used, and as opposed to some other analyst, don't worry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14   so much.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15           That's -- </w:t>
      </w:r>
      <w:proofErr w:type="spellStart"/>
      <w:r w:rsidRPr="00272FC1">
        <w:rPr>
          <w:rFonts w:ascii="Courier New" w:hAnsi="Courier New" w:cs="Courier New"/>
        </w:rPr>
        <w:t>that's</w:t>
      </w:r>
      <w:proofErr w:type="spellEnd"/>
      <w:r w:rsidRPr="00272FC1">
        <w:rPr>
          <w:rFonts w:ascii="Courier New" w:hAnsi="Courier New" w:cs="Courier New"/>
        </w:rPr>
        <w:t xml:space="preserve"> a high-level summary.  But you seem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16   to be arguing otherwise, at least today, that -- that there is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17   this huge disruptive change going on in the industry that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18   should be reflected in cap structures or the cost of equity.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19           DR. MORIN:  No, all I'm saying is that -- I totally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20   agree with you, by the way.  I think regulators have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21   overreacted by proliferating all of these mechanisms to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22   mitigate those risks that you're talking about, demand risks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23   following cost going to up, new investments, renewables,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24   compliance and all that.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25           And that's new.  That's relatively -- the intensity of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0688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1   it is relatively new.  I've never seen it before, this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2   explosion of mechanisms.  And I talk about a paradigm shift in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3   my national seminars.  So we're on the same page.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4           COMMISSIONER JONES:  Okay.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5           MR. GORMAN:  Can I respond to one thing he said.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6           COMMISSIONER JONES:  Sure.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7           MR. GORMAN:  Just going back to the Moody's report.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8           JUDGE MOSS:  Please use the mic.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9           MR. GORMAN:  Yeah.  And this Moody's report --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10           COMMISSIONER JONES:  And just for the record, this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11   Moody's report, at least the one I'm looking at, Mr. Gorman, is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12   MPG-45X.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13           MR. GORMAN:  Yes, that's correct.  This Moody's report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14   doesn't talk about the regulatory mechanisms that have -- that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15   were in effect for the entire industry.  They talk about the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16   regulatory mechanisms that were approved for Puget Sound in its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17   last rate case.  So those regulatory mechanisms help define the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18   risk in this report which largely followed the last rate case.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19           COMMISSIONER JONES:  Okay.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20           MR. GORMAN:  So again, my position isn't -- is that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21   it's not that decoupling isn't part of the risk assessment of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22   Puget Sound right now.  My position is that it was not part of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23   its risk when it was awarded </w:t>
      </w:r>
      <w:proofErr w:type="gramStart"/>
      <w:r w:rsidRPr="00272FC1">
        <w:rPr>
          <w:rFonts w:ascii="Courier New" w:hAnsi="Courier New" w:cs="Courier New"/>
        </w:rPr>
        <w:t>an</w:t>
      </w:r>
      <w:proofErr w:type="gramEnd"/>
      <w:r w:rsidRPr="00272FC1">
        <w:rPr>
          <w:rFonts w:ascii="Courier New" w:hAnsi="Courier New" w:cs="Courier New"/>
        </w:rPr>
        <w:t xml:space="preserve"> 9.8 percent return on equity.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24           COMMISSIONER JONES:  Mr. Hill, Mr. </w:t>
      </w:r>
      <w:proofErr w:type="spellStart"/>
      <w:r w:rsidRPr="00272FC1">
        <w:rPr>
          <w:rFonts w:ascii="Courier New" w:hAnsi="Courier New" w:cs="Courier New"/>
        </w:rPr>
        <w:t>Parcell</w:t>
      </w:r>
      <w:proofErr w:type="spellEnd"/>
      <w:r w:rsidRPr="00272FC1">
        <w:rPr>
          <w:rFonts w:ascii="Courier New" w:hAnsi="Courier New" w:cs="Courier New"/>
        </w:rPr>
        <w:t>, do you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25   have any comments on this disruptive change in the industry and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0689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1   a paradigm shift causing all these, if I could paraphrase,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2   disruption to the traditional regulated utility business model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3   where it cannot recover its fixed costs and variable costs and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4   therefore --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5           MR. PARCELL:  I do.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6           COMMISSIONER JONES:  You do?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7           MR. PARCELL:  Yes.  Case in point is a cross exhibit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8   given to me this morning, DCP-18 CX.  It's a Moody's rating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9   action on Puget Sound Energy dated January 13th, 2014.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10           COMMISSIONER JONES:  Hold off for a minute.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11           MR. PARCELL:  Sure.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12           COMMISSIONER JONES:  Just let me get there.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13           MR. PARCELL:  DCP-18 CX.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14           COMMISSIONER JONES:  Okay.  And that was issued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15   January 30th, 2014.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16           MR. PARCELL:  That's correct.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17           COMMISSIONER JONES:  And it has the header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18   "Approximately 5.2 billion of debt affected."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19           MR. PARCELL:  That is correct.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20           COMMISSIONER JONES:  That's PSE's debt.  Okay.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21           MR. PARCELL:  And in a nutshell, what Moody's is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22   saying here, on this date they raise the ratings of almost all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23   natural gas and electric utilities in the country.  And the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24   rating -- </w:t>
      </w:r>
      <w:proofErr w:type="spellStart"/>
      <w:r w:rsidRPr="00272FC1">
        <w:rPr>
          <w:rFonts w:ascii="Courier New" w:hAnsi="Courier New" w:cs="Courier New"/>
        </w:rPr>
        <w:t>rating</w:t>
      </w:r>
      <w:proofErr w:type="spellEnd"/>
      <w:r w:rsidRPr="00272FC1">
        <w:rPr>
          <w:rFonts w:ascii="Courier New" w:hAnsi="Courier New" w:cs="Courier New"/>
        </w:rPr>
        <w:t xml:space="preserve"> rationale paragraph, the third paragraph down,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25   I'll read two sentences.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0690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1             "The primary driver of today's rating action is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2          Moody's more favorable view of the current credit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3          supportiveness of the US regulatory framework as detailed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4          in our September 23, 2013, request for comment, quote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5          proposed refinements to the regulated utilities rating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6          methodology and our evolving view of US utility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7          regulation.  Factors supporting this view include better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8          cost recovery provisions, reduced regulatory lag, and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9          generally fair and open relationships between utilities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10          and regulators."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11           What they're saying there is what we discussed about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12   half an hour ago.  There are so many tariffs and riders now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13   that Moody's views the collective significance of these as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14   reducing the risk of the industry as a whole.  And one of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15   the -- one of these, of course, is decoupling, but not just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16   decoupling.  There's a lot of factors that go into these.  It's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17   the sum total.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18           And Moody's is saying whatever perceived risk of these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19   outside factors are considered, the enhanced mechanisms and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20   regulatory support not only offsets it, but offsets it and then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21   some, thus increasing all utilities' ratings.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22           And that speaks for itself.  These guys don't have to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23   raise ratings.  They got scored, you know, recently because of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24   what they did.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25           COMMISSIONER JONES:  Yes.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0691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1           MR. PARCELL:  These guys are -- you want somebody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2   negative, you find a rating guy, a bond rating guy.  It's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3   raining when the sun is shining for those guys.  So the fact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4   they raised everyone's ratings, because of this regulatory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5   support, tells us that, in their view, the net effect of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6   utility industry is positive.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7           COMMISSIONER JONES:  Isn't that what they say about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8   the Federal Reserve as well, when there's a punch bowl in the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9   room, they're the ones who take it out of the room?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10           MR. PARCELL:  That's right.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11           MR. HILL:  I would just remind the commission of what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12   happened in around 2000.  There was a new regulatory paradigm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13   going on then, too, remember.  The deregulation was going to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14   overrun us all.  And then after Enron, that train came to a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15   screeching halt and got reversed in Arizona and Illinois and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16   other places.  And you don't hear so much about that anymore.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17           My expectation is that there's a lot of hue and cry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18   now about distributed generation.  And it may be in the future,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19   it may be a factor.  But there's -- utilities and their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20   commissions will figure it out.  You know, it's not going to be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21   something I think it's going to take apart the industry, and I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22   don't think that investors, the way they're buying utility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23   stocks, I don't think they think so, either.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24           COMMISSIONER JONES:  Thank you.  Those right at 2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25   o'clock.  Dr. Morin, do you have something else?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0692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1           DR. MORIN:  No, I'm fine.  I think we're all basically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2   on the same page.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3           COMMISSIONER JONES:  Well, I don't know about that.  I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4   think he's at 9-3 and you're still at 9-8.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5           DR. MORIN:  That was your number, too.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6           COMMISSIONER JONES:  You seem to be somewhere in the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7   zone and --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8           MR. PARCELL:  I am in the zone.  I'm always in the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9   zone.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10           JUDGE MOSS:  All right.  Anybody else want to get in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11   the zone?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12           COMMISSIONER RENDAHL:  I don't know if this is in the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13   zone, but I just have one question for all of you, which is --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14   and it was -- this question was triggered by some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15   cross-examination earlier this morning.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16           Do you think or what's your opinion on whether the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17   analysis, it was your role to do in this case, is any different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18   than what you would do if there was a general rate case before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19   you.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20           DR. MORIN:  Well, I'm known -- I'm known for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21   consistency over the last 30 years, so I've done almost exactly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22   the same thing as I've always done, use the three methods, use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23   prospective data as much as I can.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24           The only footnote I would add to that is Mr. </w:t>
      </w:r>
      <w:proofErr w:type="spellStart"/>
      <w:r w:rsidRPr="00272FC1">
        <w:rPr>
          <w:rFonts w:ascii="Courier New" w:hAnsi="Courier New" w:cs="Courier New"/>
        </w:rPr>
        <w:t>Parcell</w:t>
      </w:r>
      <w:proofErr w:type="spellEnd"/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25   made a good point this morning about the context of this case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0693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1   allowing you to be a little bit more flexible in the range,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2   given the circumstances, because we have to go back to the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3   future.  But I've done exactly the same as I would do.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4           COMMISSIONER RENDAHL:  Thank you.  Mr. Gorman.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5           MR. GORMAN:  My analysis I think is generally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6   consistent with what I do in a rate case.  Is in a rate case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7   just like this case, there were cost increases that the utility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8   was asking to reflect by increasing its rates.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9           So in my testimony earlier, I asked the commission to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10   consider a cost decrease that should have offset those cost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11   increases, and the rate increase shouldn't be as high as the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12   utility was requesting.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13           So my presentation in this case is nearly identical to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14   what it would have been in a general rate case, because I think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15   the issue was the same as this case, as a general rate case,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16   how much should the utility's revenue requirement increase and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17   should they be allowed to increase their rates.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18           COMMISSIONER RENDAHL:  Thank you.  Mr. Hill.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19           MR. HILL:  I would also agree that this case should be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20   looked at as a rate case, and the cost of capital analysis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21   should be no different than it would be in a general rate case.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22   That's the way I approached it.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23           Like I told the commissioner earlier, the difficulty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24   was forgetting about what happened after early 2013.  You have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25   to not think about the fact that interest rates were projected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0694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1   to go up, but did not.  So you have to go back to 2013, the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2   beginning, and assume that the projections are what they are,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3   that they're going to go up, and you take that into account to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4   some extent.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5           I didn't go as far as these gentlemen did by using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6   actual projections, but I do move my number up because of those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7   projections.  And I think I did that this time and treated it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8   like a general rate case.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9           COMMISSIONER RENDAHL:  Thank you.  Mr. </w:t>
      </w:r>
      <w:proofErr w:type="spellStart"/>
      <w:r w:rsidRPr="00272FC1">
        <w:rPr>
          <w:rFonts w:ascii="Courier New" w:hAnsi="Courier New" w:cs="Courier New"/>
        </w:rPr>
        <w:t>Parcell</w:t>
      </w:r>
      <w:proofErr w:type="spellEnd"/>
      <w:r w:rsidRPr="00272FC1">
        <w:rPr>
          <w:rFonts w:ascii="Courier New" w:hAnsi="Courier New" w:cs="Courier New"/>
        </w:rPr>
        <w:t>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10           MR. PARCELL:  The only meaningful difference in my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11   testimony here and my testimonies in recent years is I have a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12   broader range.  Instead of using the midpoints of my individual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13   methodologies and averaging those two, I've used the -- </w:t>
      </w:r>
      <w:proofErr w:type="spellStart"/>
      <w:r w:rsidRPr="00272FC1">
        <w:rPr>
          <w:rFonts w:ascii="Courier New" w:hAnsi="Courier New" w:cs="Courier New"/>
        </w:rPr>
        <w:t>the</w:t>
      </w:r>
      <w:proofErr w:type="spellEnd"/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14   high and low results of the individual, but not -- the midpoint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15   or the average refers to the same, which 9-5, should have a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16   wider band around it.  That's the only difference I have.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17           COMMISSIONER RENDAHL:  Thank you.  That's all I have.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18           JUDGE MOSS:  All right.  Well, I believe that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19   completes our questions from the bench, so this would be the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20   opportunity for redirect.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21           DR. MORIN:  I'd just like to commend the bench for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22   having this forum of discussion and airing our views with my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23   colleagues.  I think this is great.  This should be in all rate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24   cases.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25           MR. HILL:  I disagree with that.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0695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1           JUDGE MOSS:  Why don't we allow the company to </w:t>
      </w:r>
      <w:proofErr w:type="gramStart"/>
      <w:r w:rsidRPr="00272FC1">
        <w:rPr>
          <w:rFonts w:ascii="Courier New" w:hAnsi="Courier New" w:cs="Courier New"/>
        </w:rPr>
        <w:t>go</w:t>
      </w:r>
      <w:proofErr w:type="gramEnd"/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2   first with any redirect of its witness.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3           MR. KUZMA:  No.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4           JUDGE MOSS:  Nothing?  Ms. Davison.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5   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6                        E X A M I N A T I O N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7   BY MS. DAVISON: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8      Q.   I just have one question for Mr. Gorman.  Earlier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9   today you were asked about your proxy group and particularly as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10   it relates to Northwestern.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11           Is there anything you want to expand on or explain </w:t>
      </w:r>
      <w:proofErr w:type="gramStart"/>
      <w:r w:rsidRPr="00272FC1">
        <w:rPr>
          <w:rFonts w:ascii="Courier New" w:hAnsi="Courier New" w:cs="Courier New"/>
        </w:rPr>
        <w:t>in</w:t>
      </w:r>
      <w:proofErr w:type="gramEnd"/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12   terms of your use of Northwestern in your proxy group?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13      A.   Yeah.  By selecting a proxy group, one of my criteria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14   is that a company not be involved in merger and acquisition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15   activity.  Clearly Northwestern was involved in a major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16   acquisition, so from just that standpoint alone, it probably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17   should have been excluded from the proxy group, and I wish </w:t>
      </w:r>
      <w:proofErr w:type="gramStart"/>
      <w:r w:rsidRPr="00272FC1">
        <w:rPr>
          <w:rFonts w:ascii="Courier New" w:hAnsi="Courier New" w:cs="Courier New"/>
        </w:rPr>
        <w:t>I</w:t>
      </w:r>
      <w:proofErr w:type="gramEnd"/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18   would have excluded it.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19           However, by including it, I don't believe it distorted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20   the reasonableness of the results of my study.  And I say that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21   for the following reasons.  The reason you exclude a company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22   that's involved in M&amp;A activity is because it can distort the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23   market parameters for that stock.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24           Looking at Northwestern and the Value Line report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25   shows that the earnings growth for that company is in line with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0696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1   the earnings growth for the other companies.  The consensus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2   analyst growth rates for Northwestern is in line with the other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3   companies.  Its dividend yield is in line with the other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4   companies.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5           So the fact that it was involved in a major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6   acquisition and activity didn't -- does not appear to have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7   impacted the DCF parameters.  It did not impact the beta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8   estimate, either, which is largely based on five years of data.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9           So I will acknowledge that it would have been better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10   had I excluded that company from the proxy group.  But the fact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11   of it being in the proxy group did not change the results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12   that -- based on my interpretation of my DCF risk premium and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13   CAPM studies that were produced by including it in the proxy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14   group.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15           JUDGE MOSS:  Okay.  Mr. </w:t>
      </w:r>
      <w:proofErr w:type="spellStart"/>
      <w:proofErr w:type="gramStart"/>
      <w:r w:rsidRPr="00272FC1">
        <w:rPr>
          <w:rFonts w:ascii="Courier New" w:hAnsi="Courier New" w:cs="Courier New"/>
        </w:rPr>
        <w:t>ffitch</w:t>
      </w:r>
      <w:proofErr w:type="spellEnd"/>
      <w:proofErr w:type="gramEnd"/>
      <w:r w:rsidRPr="00272FC1">
        <w:rPr>
          <w:rFonts w:ascii="Courier New" w:hAnsi="Courier New" w:cs="Courier New"/>
        </w:rPr>
        <w:t>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16           MR. FFITCH:  Thank you, your Honor.  Just a couple of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17   questions.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18   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19                        E X A M I N A T I O N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20   BY MR. FFITCH: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21      Q.   Mr. Hill, in this case for this company, Puget Sound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22   Energy, in early 2013, would an allowed return of ten percent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23   fulfill the requirements of the Hope and Bluefield decisions?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24      A.   No, I don't believe it would.  My estimated range of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25   cost of equity is eight and a half to nine and a half.  Ten is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0697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1   above that.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2           And I think while it would be similar to returns that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3   are being awarded in other jurisdictions, it's higher than the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4   average I think, but it would be similar, broadly.  I don't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5   think that fulfills all the requirements of Hope and Bluefield.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6           There's a balancing that needs to occur between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7   investor interests and rate payer interests, and that would not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8   happen with a ten percent ROE.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9      Q.   You were also asked about your analytic methodology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10   for calculating the decoupling impact related to the revenue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11   stabilization, were you not?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12      A.   Yes, I was.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13      Q.   Is it the case that you assessed decoupling impact </w:t>
      </w:r>
      <w:proofErr w:type="gramStart"/>
      <w:r w:rsidRPr="00272FC1">
        <w:rPr>
          <w:rFonts w:ascii="Courier New" w:hAnsi="Courier New" w:cs="Courier New"/>
        </w:rPr>
        <w:t>in</w:t>
      </w:r>
      <w:proofErr w:type="gramEnd"/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14   this case in more than one way?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15      A.   Yes.  As I noted in my testimony, I rely on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16   Dr. </w:t>
      </w:r>
      <w:proofErr w:type="spellStart"/>
      <w:r w:rsidRPr="00272FC1">
        <w:rPr>
          <w:rFonts w:ascii="Courier New" w:hAnsi="Courier New" w:cs="Courier New"/>
        </w:rPr>
        <w:t>Vilbert's</w:t>
      </w:r>
      <w:proofErr w:type="spellEnd"/>
      <w:r w:rsidRPr="00272FC1">
        <w:rPr>
          <w:rFonts w:ascii="Courier New" w:hAnsi="Courier New" w:cs="Courier New"/>
        </w:rPr>
        <w:t xml:space="preserve"> studies as well as my own in determining what an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17   appropriate equity return decrement is.  And he'll argue with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18   me all day about that they don't mean anything because they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19   don't reach the 95 percent threshold.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20           But I feel that's too strict a measurement.  The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21   preponderance of the evidence, and the best evidence I think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22   he's offered, is the published 2014 study, because it comes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23   closest to his magic 95 percent number.  And that is a very,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24   very large impact on the cost of equity.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25           I show in my Exhibit 17 that it's almost 80 basis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0698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1   points on the return on equity.  So based on that information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2   and my own analysis of the relative volatility, I think 35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3   basis points is reasonable.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4      Q.   And are there other methods in addition to your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5   methods used by other witnesses in this case to assess the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6   impact of decoupling on cost of capital?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7      A.   Yes, other witnesses, all of us here on this panel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8   have lowered our ROE recommendations because of decoupling.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9   And Dr. Morin, who's apparently getting ready to speak, did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10   that by comparing yield differences in bond ratings, like a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11   difference between a B double A1 and a B double A2 bond.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12           He might take that for an indication of what would be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13   a likely outcome of decoupling, except it would go the other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14   way.  And he would use that for his 25 basis points or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15   something of that nature.  So that's a too long way of saying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16   yes, there are other ways to do the analysis besides what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17   Dr. </w:t>
      </w:r>
      <w:proofErr w:type="spellStart"/>
      <w:r w:rsidRPr="00272FC1">
        <w:rPr>
          <w:rFonts w:ascii="Courier New" w:hAnsi="Courier New" w:cs="Courier New"/>
        </w:rPr>
        <w:t>Vilbert</w:t>
      </w:r>
      <w:proofErr w:type="spellEnd"/>
      <w:r w:rsidRPr="00272FC1">
        <w:rPr>
          <w:rFonts w:ascii="Courier New" w:hAnsi="Courier New" w:cs="Courier New"/>
        </w:rPr>
        <w:t xml:space="preserve"> has done and what I've done.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18      Q.   All right.  Thank you.  I don't have any other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19   questions.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20           JUDGE MOSS:  All right.  Anything?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21           MS. CAMERON-RULKOWSKI:  Nothing from Staff.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22           JUDGE MOSS:  All right.  Further from the bench?  All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23   right.  With that, then, we have completed the examination of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24   our cost of capital experts.  We appreciate you all being here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25   today and maintaining a high degree of civility.  Thank you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0699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1   very much.  You may all step down.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2           I think, given that we have about 90 minutes of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3   cross-examination indicated for Dr. </w:t>
      </w:r>
      <w:proofErr w:type="spellStart"/>
      <w:r w:rsidRPr="00272FC1">
        <w:rPr>
          <w:rFonts w:ascii="Courier New" w:hAnsi="Courier New" w:cs="Courier New"/>
        </w:rPr>
        <w:t>Vilbert</w:t>
      </w:r>
      <w:proofErr w:type="spellEnd"/>
      <w:r w:rsidRPr="00272FC1">
        <w:rPr>
          <w:rFonts w:ascii="Courier New" w:hAnsi="Courier New" w:cs="Courier New"/>
        </w:rPr>
        <w:t>, that it would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4   probably be best to go ahead and take our afternoon break a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5   little early.  And why don't we do that now for ten minutes and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6   come back and be ready to go at 2:25.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7                         (A break was taken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8                    from 2:14 p.m. to 2:30 p.m.)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9   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10   MICHAEL VILBERT                 witness herein, having been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11                                   first duly sworn on oath,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12                                   was examined and testified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13                                   as follows: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14   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15           JUDGE MOSS:  Thank you.  Please be seated.  Who's up?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16   Ms. Carson.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17   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18                        E X A M I N A T I O N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19   BY MS. CARSON: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20      Q.   Good afternoon, Dr. </w:t>
      </w:r>
      <w:proofErr w:type="spellStart"/>
      <w:r w:rsidRPr="00272FC1">
        <w:rPr>
          <w:rFonts w:ascii="Courier New" w:hAnsi="Courier New" w:cs="Courier New"/>
        </w:rPr>
        <w:t>Vilbert</w:t>
      </w:r>
      <w:proofErr w:type="spellEnd"/>
      <w:r w:rsidRPr="00272FC1">
        <w:rPr>
          <w:rFonts w:ascii="Courier New" w:hAnsi="Courier New" w:cs="Courier New"/>
        </w:rPr>
        <w:t>.  Please state your name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21   and title for the record, and spell your last name.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22      A.   My name is Michael J. </w:t>
      </w:r>
      <w:proofErr w:type="spellStart"/>
      <w:r w:rsidRPr="00272FC1">
        <w:rPr>
          <w:rFonts w:ascii="Courier New" w:hAnsi="Courier New" w:cs="Courier New"/>
        </w:rPr>
        <w:t>Vilbert</w:t>
      </w:r>
      <w:proofErr w:type="spellEnd"/>
      <w:r w:rsidRPr="00272FC1">
        <w:rPr>
          <w:rFonts w:ascii="Courier New" w:hAnsi="Courier New" w:cs="Courier New"/>
        </w:rPr>
        <w:t>.  The last name is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23   spelled, V, as in "Victor," </w:t>
      </w:r>
      <w:proofErr w:type="spellStart"/>
      <w:r w:rsidRPr="00272FC1">
        <w:rPr>
          <w:rFonts w:ascii="Courier New" w:hAnsi="Courier New" w:cs="Courier New"/>
        </w:rPr>
        <w:t>i</w:t>
      </w:r>
      <w:proofErr w:type="spellEnd"/>
      <w:r w:rsidRPr="00272FC1">
        <w:rPr>
          <w:rFonts w:ascii="Courier New" w:hAnsi="Courier New" w:cs="Courier New"/>
        </w:rPr>
        <w:t>-l-b, as in "boy," e-r-t.  I'm a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24   principal of the Brattle Group, which is an economic consulting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25   firm with offices around the country, but my office is in San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0700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1   Francisco.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2      Q.   Dr. </w:t>
      </w:r>
      <w:proofErr w:type="spellStart"/>
      <w:r w:rsidRPr="00272FC1">
        <w:rPr>
          <w:rFonts w:ascii="Courier New" w:hAnsi="Courier New" w:cs="Courier New"/>
        </w:rPr>
        <w:t>Vilbert</w:t>
      </w:r>
      <w:proofErr w:type="spellEnd"/>
      <w:r w:rsidRPr="00272FC1">
        <w:rPr>
          <w:rFonts w:ascii="Courier New" w:hAnsi="Courier New" w:cs="Courier New"/>
        </w:rPr>
        <w:t>, do you have before you what have been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3   marked for identification as exhibit numbers MJV-1T through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4   MJV-17 and MJV-18T through MJV-21?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5      A.   Yes.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6      Q.   These exhibits are being stipulated into the record.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7   Do you have any revisions to these exhibits?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8      A.   None other than the ones that have already been filed.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9           MS. CARSON:  Thank you.  </w:t>
      </w:r>
      <w:proofErr w:type="gramStart"/>
      <w:r w:rsidRPr="00272FC1">
        <w:rPr>
          <w:rFonts w:ascii="Courier New" w:hAnsi="Courier New" w:cs="Courier New"/>
        </w:rPr>
        <w:t>Your</w:t>
      </w:r>
      <w:proofErr w:type="gramEnd"/>
      <w:r w:rsidRPr="00272FC1">
        <w:rPr>
          <w:rFonts w:ascii="Courier New" w:hAnsi="Courier New" w:cs="Courier New"/>
        </w:rPr>
        <w:t xml:space="preserve"> Honor.  Dr. </w:t>
      </w:r>
      <w:proofErr w:type="spellStart"/>
      <w:r w:rsidRPr="00272FC1">
        <w:rPr>
          <w:rFonts w:ascii="Courier New" w:hAnsi="Courier New" w:cs="Courier New"/>
        </w:rPr>
        <w:t>Vilbert</w:t>
      </w:r>
      <w:proofErr w:type="spellEnd"/>
      <w:r w:rsidRPr="00272FC1">
        <w:rPr>
          <w:rFonts w:ascii="Courier New" w:hAnsi="Courier New" w:cs="Courier New"/>
        </w:rPr>
        <w:t xml:space="preserve"> is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10   available for cross-examination.  We do have a few exhibits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11   that we're not quite ready to stipulate into the record.  We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12   may or may not have objections depending on how they are used.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13           JUDGE MOSS:  Okay.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14           MS. CARSON:  And then we also have a few supplemented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15   and revised cross-exam exhibits.  We've provided you two of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16   those.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17           JUDGE MOSS:  Just a few moments ago.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18           MS. CARSON:  Yes.  Well, it's MJV-47 CX, MJV-48 CX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19   were supplemented; right.  And then MJV-50 is -- the parties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20   have reached a resolution about how to deal with this revised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21   data request response.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22           JUDGE MOSS:  Okay.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23           MS. CARSON:  And the solution is to not put in the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24   data request response at all, only to put in the attachment to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25   it, because that was the reason it was being designated as a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0701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1   cross-exam exhibit.  So that would be pages 5 and 6.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2           JUDGE MOSS:  Pages 5 and 6?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3           MS. CARSON:  Of MJV-50.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4           JUDGE MOSS:  5 and 6 only.  All right.  And for the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5   bench, the thicker volume here behind you is the updated, I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6   guess, or revised version of the other two exhibits to which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7   Ms. Carson referred.  That's 47 CX and 48 CX.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8           MS. CARSON:  That's correct.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9           JUDGE MOSS:  And so to the extent we need to refer to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10   these portions of them, they are in the separately bound behind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11   you there.  And the small document only goes through page 3, so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12   you can safely ignore it, and what's in your notebooks will be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13   sufficient to your needs.  Okay.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14           COMMISSIONER RENDAHL:  So those were 47, 48?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15           JUDGE MOSS:  Correct.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16           COMMISSIONER RENDAHL:  That are behind me?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17           JUDGE MOSS:  Pardon.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18           COMMISSIONER RENDAHL:  The new stuff.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19           JUDGE MOSS:  Yes, that's just expanding on the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20   original exhibits.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21           MS. CARSON:  And so for 50, the response to the data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22   request is totally out, the original as well as the revised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23   that we had proposed.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24           JUDGE MOSS:  Okay.  So we have 50 CX in our notebooks,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25   and we're only going to be looking at pages 5 and 6 of that.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0702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1           MS. CARSON:  That's correct.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2           JUDGE MOSS:  Is that correct?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3           MS. CARSON:  That is correct.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4           JUDGE MOSS:  All right.  Done.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5           MS. CAMERON-RULKOWSKI:  Could I make a suggestion that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6   we also use page 4, just because it says what it is.  It's just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7   a --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8           JUDGE MOSS:  I think the record will be fine without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9   that.  We'll be just fine.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10           MS. CARSON:  Do you want to know now the cross-exam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11   exhibits that we're not yet sure if we want to stipulate to or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12   should we wait till those come up?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13           JUDGE MOSS:  Why don't we go ahead and take it up now.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14   You know how much I love this sort of thing.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15           MS. CARSON:  It's MJV-39 CX.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16           JUDGE MOSS:  39 CX.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17           MS. CARSON:  This is a summary that Public Counsel has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18   prepared of Dr. </w:t>
      </w:r>
      <w:proofErr w:type="spellStart"/>
      <w:r w:rsidRPr="00272FC1">
        <w:rPr>
          <w:rFonts w:ascii="Courier New" w:hAnsi="Courier New" w:cs="Courier New"/>
        </w:rPr>
        <w:t>Vilbert's</w:t>
      </w:r>
      <w:proofErr w:type="spellEnd"/>
      <w:r w:rsidRPr="00272FC1">
        <w:rPr>
          <w:rFonts w:ascii="Courier New" w:hAnsi="Courier New" w:cs="Courier New"/>
        </w:rPr>
        <w:t xml:space="preserve"> studies.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19           JUDGE MOSS:  Okay.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20           MS. CARSON:  The orders MJV-40 through 43, we're not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21   sure why the orders are coming in as evidence as opposed to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22   being used on brief.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23           JUDGE MOSS:  I may not be with you here.  What exhibit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24   are we on?  40.  Sorry.  I was on the wrong exhibit.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25           MS. CARSON:  Okay.  MJV-40 through 43 are --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0703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1           JUDGE MOSS:  Okay.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2           MS. CARSON:  -- all orders.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3           JUDGE MOSS:  Okay.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4           MS. CARSON:  And we're just objecting to them coming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5   in as evidence as opposed to being used as legal authority on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6   brief.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7           JUDGE MOSS:  All right.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8           MS. CARSON:  So that's our concern there.  MJV-44 and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9   45 are excerpts from 10-Ks of other companies.  We don't know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10   what they're being used for.  And they're just a few pages of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11   very lengthy 10-K and so it's hard to stipulate to them coming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12   in when we don't know the purpose --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13           JUDGE MOSS:  Okay.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14           MS. CARSON:  -- for that.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15           JUDGE MOSS:  Well, on those two we'll have to wait and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16   see to what purpose they maybe put, if any.  As to the orders,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17   I -- while I agree with you that these could simply be referred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18   to as legal authority on brief, it is convenient for us to have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19   them.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20           And so with the understanding that they are available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21   for the limited purpose of reference as legal authority from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22   other jurisdictions, then I think it might be best just to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23   leave them in the record for our convenience.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24           Is that all right with you?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25           MS. CARSON:  That's fine.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0704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1           JUDGE MOSS:  All right.  That's what we'll do, then.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2   I think everybody can understand that easily enough.  And as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3   far as the 10-Ks are concerned, we'll see if there are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4   questions on those.  And if there are, we will take up the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5   objections then, which presumably will be relevance objections.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6           All right.  Those are hard to take up in the abstract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7   as we all know.  Okay.  That said, do we have anything else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8   before cross-examination?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9           MS. CARSON:  No, </w:t>
      </w:r>
      <w:proofErr w:type="gramStart"/>
      <w:r w:rsidRPr="00272FC1">
        <w:rPr>
          <w:rFonts w:ascii="Courier New" w:hAnsi="Courier New" w:cs="Courier New"/>
        </w:rPr>
        <w:t>your</w:t>
      </w:r>
      <w:proofErr w:type="gramEnd"/>
      <w:r w:rsidRPr="00272FC1">
        <w:rPr>
          <w:rFonts w:ascii="Courier New" w:hAnsi="Courier New" w:cs="Courier New"/>
        </w:rPr>
        <w:t xml:space="preserve"> Honor.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10           JUDGE MOSS:  All right.  Very well.  And thank you for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11   bringing all this to my attention.  With that, we have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12   Mr. </w:t>
      </w:r>
      <w:proofErr w:type="spellStart"/>
      <w:proofErr w:type="gramStart"/>
      <w:r w:rsidRPr="00272FC1">
        <w:rPr>
          <w:rFonts w:ascii="Courier New" w:hAnsi="Courier New" w:cs="Courier New"/>
        </w:rPr>
        <w:t>ffitch</w:t>
      </w:r>
      <w:proofErr w:type="spellEnd"/>
      <w:proofErr w:type="gramEnd"/>
      <w:r w:rsidRPr="00272FC1">
        <w:rPr>
          <w:rFonts w:ascii="Courier New" w:hAnsi="Courier New" w:cs="Courier New"/>
        </w:rPr>
        <w:t>.  It looks like you're going first this time, unless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13   there is an agreement to the contrary.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14           MR. FFITCH:  No, I'm going to go first, your Honor.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15   Thank you.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16   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17                        E X A M I N A T I O N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18   BY MR. FFITCH: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19      Q.   Good afternoon, Dr. </w:t>
      </w:r>
      <w:proofErr w:type="spellStart"/>
      <w:r w:rsidRPr="00272FC1">
        <w:rPr>
          <w:rFonts w:ascii="Courier New" w:hAnsi="Courier New" w:cs="Courier New"/>
        </w:rPr>
        <w:t>Vilbert</w:t>
      </w:r>
      <w:proofErr w:type="spellEnd"/>
      <w:r w:rsidRPr="00272FC1">
        <w:rPr>
          <w:rFonts w:ascii="Courier New" w:hAnsi="Courier New" w:cs="Courier New"/>
        </w:rPr>
        <w:t>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20      A.   Good afternoon.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21      Q.   Dr. </w:t>
      </w:r>
      <w:proofErr w:type="spellStart"/>
      <w:r w:rsidRPr="00272FC1">
        <w:rPr>
          <w:rFonts w:ascii="Courier New" w:hAnsi="Courier New" w:cs="Courier New"/>
        </w:rPr>
        <w:t>Vilbert</w:t>
      </w:r>
      <w:proofErr w:type="spellEnd"/>
      <w:r w:rsidRPr="00272FC1">
        <w:rPr>
          <w:rFonts w:ascii="Courier New" w:hAnsi="Courier New" w:cs="Courier New"/>
        </w:rPr>
        <w:t>, you are testifying in this proceeding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22   regarding the impact of decoupling on the cost of capital, and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23   you have found that there's no statistical indication that the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24   95-percent confidence level that indicates decoupling reduces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25   the cost of capital; is that correct?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0705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1      A.   Yes, that's correct.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2      Q.   All right.  And you are also a cost of capital witness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3   in other proceedings and have testified on that issue; correct,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4   in other jurisdictions?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5      A.   Yes.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6      Q.   But you're not doing that in this proceeding; correct?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7      A.   Correct.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8      Q.   I'd like you, please, to take first a look at Public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9   Counsel Cross Exhibit 39 with the initials in there MJV-39,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10   please.  That's the one-page chart.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11           Do you have that?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12      A.   I do.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13      Q.   And I'll just represent to you, Dr. </w:t>
      </w:r>
      <w:proofErr w:type="spellStart"/>
      <w:r w:rsidRPr="00272FC1">
        <w:rPr>
          <w:rFonts w:ascii="Courier New" w:hAnsi="Courier New" w:cs="Courier New"/>
        </w:rPr>
        <w:t>Vilbert</w:t>
      </w:r>
      <w:proofErr w:type="spellEnd"/>
      <w:r w:rsidRPr="00272FC1">
        <w:rPr>
          <w:rFonts w:ascii="Courier New" w:hAnsi="Courier New" w:cs="Courier New"/>
        </w:rPr>
        <w:t>, that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14   this, as I believe you've been informed, this was prepared by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15   Public Counsel.  It was delivered to your counsel on Monday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16   along with the other cross exhibits, and it is intended to be a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17   collection of data from throughout the record all collected in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18   one place so that we could discuss the various studies and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19   variations on the studies that have been presented and either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20   through your testimony or through data requests.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21           And so we have inquired of you and of your counsel if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22   you had any concerns about the footnotes, sourcing and things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23   of that nature.  The purpose of this is simply to expedite some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24   examination on, generally speaking, what your studies have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25   shown rather than have us flipping through a lot of books and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0706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1   exhibits and multiple exhibit books.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2           So have you had a chance to review this </w:t>
      </w:r>
      <w:proofErr w:type="gramStart"/>
      <w:r w:rsidRPr="00272FC1">
        <w:rPr>
          <w:rFonts w:ascii="Courier New" w:hAnsi="Courier New" w:cs="Courier New"/>
        </w:rPr>
        <w:t>exhibit,</w:t>
      </w:r>
      <w:proofErr w:type="gramEnd"/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3   Dr. </w:t>
      </w:r>
      <w:proofErr w:type="spellStart"/>
      <w:r w:rsidRPr="00272FC1">
        <w:rPr>
          <w:rFonts w:ascii="Courier New" w:hAnsi="Courier New" w:cs="Courier New"/>
        </w:rPr>
        <w:t>Vilbert</w:t>
      </w:r>
      <w:proofErr w:type="spellEnd"/>
      <w:r w:rsidRPr="00272FC1">
        <w:rPr>
          <w:rFonts w:ascii="Courier New" w:hAnsi="Courier New" w:cs="Courier New"/>
        </w:rPr>
        <w:t>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4      A.   Yes, I have.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5      Q.   And let me ask you just first if you have any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6   corrections to the footnotes and the sourcing of the data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7   that's shown in the -- in this chart.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8      A.   No, I don't believe so.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9      Q.   Okay.  Thank you.  I guess I'd just like to proceed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10   with the questions.  And certainly, obviously if you have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11   anything you want to raise as I'm questioning you, you're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12   obviously free to do that.  But I'd like to just walk through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13   some -- </w:t>
      </w:r>
      <w:proofErr w:type="spellStart"/>
      <w:r w:rsidRPr="00272FC1">
        <w:rPr>
          <w:rFonts w:ascii="Courier New" w:hAnsi="Courier New" w:cs="Courier New"/>
        </w:rPr>
        <w:t>some</w:t>
      </w:r>
      <w:proofErr w:type="spellEnd"/>
      <w:r w:rsidRPr="00272FC1">
        <w:rPr>
          <w:rFonts w:ascii="Courier New" w:hAnsi="Courier New" w:cs="Courier New"/>
        </w:rPr>
        <w:t xml:space="preserve"> information with you.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14           In general what we see here describes some of the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15   details and shows the results of the decoupling studies that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16   are at issue in this proceeding; correct?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17      A.   Correct.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18      Q.   And if we look at the far right-hand column, and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19   that's got the heading p-value, we see that none of the results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20   of any of your studies have a p-value of 0.05 which would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21   indicate a confidence level of 95 percent; correct?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22      A.   Correct.  And this is maybe a place where I would put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23   the one comment that I want to make about this particular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24   table.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25      Q.   Okay.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0707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1      A.   And that is the way this table is laid out, you could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2   walk away with the impression that there were -- there are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3   eight different numbers on this table and that we have done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4   eight different independent tests of the effect of decoupling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5   on the cost of capital.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6           And in reality there are two industries and some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7   updates, but the updates are not independent.  By which I mean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8   the data sets are the same, except when they were updated they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9   were expanded in time a little bit and some other corrections.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10   So there are really two studies of two industries, not eight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11   separate independent estimates of the effect of decoupling on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12   the cost of capital.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13      Q.   Okay.  That's a fair point.  And actually, you're just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14   getting ahead of me, because part of what I'm intending to do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15   with my questioning is simply to walk through that and show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16   exactly what you're saying.  We just tried to put all the data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17   out here for ease of reference.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18           And I understand that some of the outputs are related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19   to the same study, same data set and so on.  But we'll get to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20   that one step at a time.  And I will just acknowledge to the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21   bench that this is just absolutely the worst time of the day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22   and the worst time of the week to get into some of this data,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23   so I'll try to keep it as efficient as possible, but luck of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24   the draw.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25           First of all, all your studies or data outputs,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0708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1   variations on studies that are shown on this page, do indicate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2   that as decoupling is adopted, the overall cost of capital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3   </w:t>
      </w:r>
      <w:proofErr w:type="gramStart"/>
      <w:r w:rsidRPr="00272FC1">
        <w:rPr>
          <w:rFonts w:ascii="Courier New" w:hAnsi="Courier New" w:cs="Courier New"/>
        </w:rPr>
        <w:t>declines, that</w:t>
      </w:r>
      <w:proofErr w:type="gramEnd"/>
      <w:r w:rsidRPr="00272FC1">
        <w:rPr>
          <w:rFonts w:ascii="Courier New" w:hAnsi="Courier New" w:cs="Courier New"/>
        </w:rPr>
        <w:t xml:space="preserve"> is the overall cost of capital indication from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4   each model changes in a negative direction; correct?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5      A.   So the straight answer or the strict answer to your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6   question is that the coefficient on the decoupling index is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7   negative, but the uncertainty surrounding that estimate is such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8   that it could easily be, it could be positive or it could be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9   negative, and that's what the p-value is telling me, that it's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10   not statistically significant.  Could be positive, could be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11   negative, but the point estimate is, to your question, is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12   negative.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13      Q.   Yes.  Thank you.  And I understand your point, your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14   position, that the p-values are not meeting the standard that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15   you would like to apply.  But let's focus on the differences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16   and similarities of each of these decoupling studies.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17           And if you look at the first line here on the chart on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18   the far left side, that's the designation of the study.  And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19   the first line is the March -- the March 2014 study is listed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20   first.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21           And that study was undertaken on behalf of the Energy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22   Foundation and published by the Brattle Group about a year ago;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23   correct?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24      A.   Yes, that's correct.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25      Q.   And that study continues to be available on Brattle's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0709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1   web site; correct?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2      A.   I believe it is, yes.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3      Q.   And you're still standing by that study, then, today?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4      A.   As updated for this proceeding.  The updated version,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5   which you have listed there, is the one that I think is the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6   more reliable one, because we have fixed a number of issues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7   that were prevalent in the first line.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8      Q.   Okay.  We'll get to that update.  But the -- is the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9   update on your web site?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10      A.   Not yet, no.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11      Q.   All right.  Now, sticking with the March 2014 study.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12   That study reviews the cost of capital changes for a group of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13   electric utilities over the period 2005 through 2012; correct?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14   And that's shown in the third column, "time period analyzed."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15      A.   Yes, that's correct.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16      Q.   And for that group of companies, none of the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17   companies -- strike that.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18           For that group of companies at the start of the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19   period, the time period shown there, none of the companies had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20   decoupling.  And by the end, all had at least some form of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21   decoupling.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22           Is that -- am I understanding that correctly?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23      A.   Yes.  We selected the sample for that specific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24   characteristic.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25      Q.   And decoupling was defined as only true-up decoupling,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0710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1   the type of decoupling that Puget Sound Energy has in this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2   March 2014 study?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3      A.   Yes, that's correct.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4      Q.   And straight fixed variable rates were excluded from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5   consideration in that -- in that study; am I right?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6      A.   Yes, initially.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7      Q.   And finally, the DCF model you use to estimate the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8   cost of equity was the single stage DCF model.  We see that in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9   the equity cost model column there; is that correct?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10      A.   Yes, that's correct.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11      Q.   And that's actually the same kind of DCF that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12   Dr. Morin uses in his testimony; correct?  In this case; am </w:t>
      </w:r>
      <w:proofErr w:type="gramStart"/>
      <w:r w:rsidRPr="00272FC1">
        <w:rPr>
          <w:rFonts w:ascii="Courier New" w:hAnsi="Courier New" w:cs="Courier New"/>
        </w:rPr>
        <w:t>I</w:t>
      </w:r>
      <w:proofErr w:type="gramEnd"/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13   right?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14      A.   It's constant growth DCF.  That's a generic form, yes.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15      Q.   All right.  Also known as single stage?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16      A.   Correct.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17      Q.   Now, if we look at the March 2014 study data here, the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18   first line, there's actually four results for the published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19   report.  And you ran the regression analysis of decoupling and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20   cost of capital, and here I'll refer you to the second column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21   analysis point.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22           And this shows, does it not, that you ran the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23   regression analysis in the quarter in which the regulatory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24   order was issued, so that's regulatory order date.  The next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25   one down is the first quarter before that, second quarter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0711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1   before that, third quarter before that; correct?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2      A.   That's correct.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3      Q.   So it was four different results.  And you did that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4   because the market sometimes reacts to regulatory news prior to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5   the time the decision is rendered?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6      A.   Yes, that's the underlying theory is that when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7   decoupling is proposed, the market evaluates a number of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8   things.  One is whether or not the order will be ultimately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9   approved, the format of the order, and if there is an effect on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10   the cost of capital, what the effect on the cost of capital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11   would be.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12           And as time progresses, you would expect the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13   uncertainty associated with that series of events to be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14   resolved, and ultimately completely resolved upon publication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15   of the order or earlier if there was an announcement that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16   preceded the order.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17      Q.   Okay.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18      A.   So that's the theory underlying it.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19      Q.   All right.  Now, it appears from your results that the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20   maximum impact on the cost of capital occurs about two quarters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21   prior to the regulatory decision; is that right?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22      A.   Yes, and this is why I mentioned at the very beginning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23   that these are not independent tests and I regard that as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24   just -- I mean, you look at the difference between these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25   estimates and they're in the second decimal place.  It's just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0712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1   not a very significant difference among the quarters.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2      Q.   Pardon me.  And I am not representing, Dr. </w:t>
      </w:r>
      <w:proofErr w:type="spellStart"/>
      <w:r w:rsidRPr="00272FC1">
        <w:rPr>
          <w:rFonts w:ascii="Courier New" w:hAnsi="Courier New" w:cs="Courier New"/>
        </w:rPr>
        <w:t>Vilbert</w:t>
      </w:r>
      <w:proofErr w:type="spellEnd"/>
      <w:r w:rsidRPr="00272FC1">
        <w:rPr>
          <w:rFonts w:ascii="Courier New" w:hAnsi="Courier New" w:cs="Courier New"/>
        </w:rPr>
        <w:t>,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3   that these are independent tests.  These are portions of the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4   March 2014 study --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5      A.   They are indeed.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6      Q.   -- </w:t>
      </w:r>
      <w:proofErr w:type="gramStart"/>
      <w:r w:rsidRPr="00272FC1">
        <w:rPr>
          <w:rFonts w:ascii="Courier New" w:hAnsi="Courier New" w:cs="Courier New"/>
        </w:rPr>
        <w:t>for</w:t>
      </w:r>
      <w:proofErr w:type="gramEnd"/>
      <w:r w:rsidRPr="00272FC1">
        <w:rPr>
          <w:rFonts w:ascii="Courier New" w:hAnsi="Courier New" w:cs="Courier New"/>
        </w:rPr>
        <w:t xml:space="preserve"> regressions; right?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7      A.   Yes.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8      Q.   And if we do look at the second quarter line and we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9   look across under p-value, we see that the impact shown there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10   is 0.08, the biggest impact of the group of four.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11           That's only about 300thes away from your 0.05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12   threshold; correct?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13      A.   Yes, that's correct.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14      Q.   And then if we look immediately to the left, that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15   shows the overall weighted average cost of capital reduction.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16           That's also the largest in the set of .487; correct?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17      A.   Yes, that's correct.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18      Q.   So that translates to 48.47 basis points on rate of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19   return?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20      A.   That's -- yes, that's what it equates to.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21      Q.   Right.  Overall cost of capital, so it's not an ROE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22   number, it's an overall cost of capital number?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23      A.   Correct.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24      Q.   Still focusing on the first study, the 2014 study.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25   The regulatory order date analysis shows the lowest impact on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0713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1   the cost of capital.  And the -- I would say the worst are the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2   highest p-value for statistical significance; right?  You see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3   that in the first line.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4      A.   I think this whole line of questioning, I understand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5   what you're saying and the numbers are as you portray them, but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6   this is just the happenstance of the data set doing this.  I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7   don't believe there's any specific relevance to whether these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8   are different by a slight amount here.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9      Q.   Okay.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10      A.   This is the same data set, tested with slightly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11   different assumptions, and to pick one out of four and focus on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12   that as if that's some kind of relevance, I just don't agree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13   that that's appropriate.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14      Q.   In all the rest of your studies, the ones that are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15   presented as evidence in this proceeding, you studied only the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16   cost of capital impact at the time of the regulatory order,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17   however, didn't you?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18      A.   Yes, and I can explain if you like to hear why.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19      Q.   All right.  Why is that?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20      A.   The theory that I explained earlier is based upon the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21   assumption that the market receives the evidence about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22   decoupling before the announcement of the decision.  And I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23   believe that to be true.  The problem is that for every one of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24   these things, we mechanically move the order date up by one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25   quarter.  But when you think about how information is released,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0714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1   some proceedings take a very long time, some proceedings are a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2   shorter period of time, some proceedings have announcements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3   about what's going on that would affect the likelihood.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4           So what I'm saying is I believe that this is just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5   noise, because there's no way to say that one quarter for a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6   particular announcement is relevant relative to one quarter for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7   another decision.  And it just becomes highly mixed up in the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8   process.  That's why we did not continue that process in the --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9   in the updates is because, even though the theory is great,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10   implementation is just, in my judgment, problematic.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11      Q.   All right.  Let's move on to the next study, number 2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12   there, which we've labeled "Electric Study 1."  Now, this is --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13   would you agree with me, this is the same companies over the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14   same time period, 2005 to 2012, exactly the same as the March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15   2014 published study, but in the second group, which we've just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16   labeled "Electric Study 1," you've changed the analysis by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17   adding straight fixed variable rate design and by using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18   multistage DCF.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19           And we can see both those things in the respective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20   columns here; is that correct?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21      A.   It's correct with one caveat, and that was that we did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22   not add any companies with single straight fixed variable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23   rates.  There was a company that was already in the sample that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24   had straight fixed variable rate, so we just recognized in the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25   decoupling index, because it was already --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0715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1      Q.   Understood.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2      A.   -- </w:t>
      </w:r>
      <w:proofErr w:type="gramStart"/>
      <w:r w:rsidRPr="00272FC1">
        <w:rPr>
          <w:rFonts w:ascii="Courier New" w:hAnsi="Courier New" w:cs="Courier New"/>
        </w:rPr>
        <w:t>there</w:t>
      </w:r>
      <w:proofErr w:type="gramEnd"/>
      <w:r w:rsidRPr="00272FC1">
        <w:rPr>
          <w:rFonts w:ascii="Courier New" w:hAnsi="Courier New" w:cs="Courier New"/>
        </w:rPr>
        <w:t>.  It was already there in the sample.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3      Q.   So the only -- </w:t>
      </w:r>
      <w:proofErr w:type="spellStart"/>
      <w:r w:rsidRPr="00272FC1">
        <w:rPr>
          <w:rFonts w:ascii="Courier New" w:hAnsi="Courier New" w:cs="Courier New"/>
        </w:rPr>
        <w:t>only</w:t>
      </w:r>
      <w:proofErr w:type="spellEnd"/>
      <w:r w:rsidRPr="00272FC1">
        <w:rPr>
          <w:rFonts w:ascii="Courier New" w:hAnsi="Courier New" w:cs="Courier New"/>
        </w:rPr>
        <w:t xml:space="preserve"> change really was that you went to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4   a multistage DCF?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5      A.   That plus the use of an EPOCH variable as opposed to a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6   single company variable.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7      Q.   All right.  And so -- and those changes cause the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8   indicated impact of decoupling on the cost of equity -- pardon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9   me -- on the overall rate of return to decline from 40.9 basis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10   points to 25 basis points on the regulatory order date?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11      A.   That's correct.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12      Q.   Now, let's go to the third line, and that's Electric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13   Study 2.  And you presented this in -- study in this case.  And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14   this study extended the analysis two more years through midyear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15   2014.  It also uses the previous excluded straight fixed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16   variable measure and a multistage DCF, </w:t>
      </w:r>
      <w:proofErr w:type="gramStart"/>
      <w:r w:rsidRPr="00272FC1">
        <w:rPr>
          <w:rFonts w:ascii="Courier New" w:hAnsi="Courier New" w:cs="Courier New"/>
        </w:rPr>
        <w:t>And</w:t>
      </w:r>
      <w:proofErr w:type="gramEnd"/>
      <w:r w:rsidRPr="00272FC1">
        <w:rPr>
          <w:rFonts w:ascii="Courier New" w:hAnsi="Courier New" w:cs="Courier New"/>
        </w:rPr>
        <w:t xml:space="preserve"> it gets about the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17   same result as Electric Study 1; correct?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18      A.   Yes.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19      Q.   You can see that.  Now we're going to ask you to --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20   we're going to come back to this, but I wanted to ask you to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21   turn, please, to Public Counsel Cross Exhibit 33.  And this is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22   confidential.  Easier to find.  It's got the yellow pages.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23   MJV-33.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24           Do you have that?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25      A.   I do.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0716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1      Q.   And I'm going to ask you to go to the last page here.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2   And this is a response to Public Counsel </w:t>
      </w:r>
      <w:proofErr w:type="gramStart"/>
      <w:r w:rsidRPr="00272FC1">
        <w:rPr>
          <w:rFonts w:ascii="Courier New" w:hAnsi="Courier New" w:cs="Courier New"/>
        </w:rPr>
        <w:t>data</w:t>
      </w:r>
      <w:proofErr w:type="gramEnd"/>
      <w:r w:rsidRPr="00272FC1">
        <w:rPr>
          <w:rFonts w:ascii="Courier New" w:hAnsi="Courier New" w:cs="Courier New"/>
        </w:rPr>
        <w:t xml:space="preserve"> request 70.  And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3   you provided us with the work papers and Excel spreadsheets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4   you've used to produce your two new electric decoupling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5   studies; correct?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6      A.   Yes.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7      Q.   And this second cross exhibit is a tab from Electric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8   Study 2, the one that we've called "Electric Study 2," that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9   goes through 2014.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10           And across the top we can see it says, "Multistage DCF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11   return on equity"; correct?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12      A.   Yes.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13      Q.   And if we look and we can see the ticker symbols of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14   the electric utilities that you studied, and that runs across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15   the top?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16      A.   Correct.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17      Q.   Is that right?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18      A.   Yes.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19      Q.   And down the side we see the time periods studied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20   starting with 2005 at the top, goes down to 2014.  And the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21   months are there to the far left.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22      A.   Yes.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23      Q.   Is that accurate?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24      A.   Yes.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25      Q.   And you recognize this tab from the worksheets you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0717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1   provided to us in the data request?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2      A.   Yes.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3      Q.   And these are the costs of equity estimates that you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4   use in your decoupling analysis in this second electric study,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5   your update?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6      A.   Yes, these are the equity returns that we use to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7   create the dependent variable, which is the overall, after tax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8   weighted average cost of capital.  So this is just one input to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9   that final, final variable.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10      Q.   Okay.  Now again, this is confidential so I'm not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11   asking you to state any -- anything on the record that's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12   confidential.  I want to take you to the -- let me just take a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13   look at my notes here and ask this question clearly.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14           Can you look at the first and second quarters of </w:t>
      </w:r>
      <w:proofErr w:type="gramStart"/>
      <w:r w:rsidRPr="00272FC1">
        <w:rPr>
          <w:rFonts w:ascii="Courier New" w:hAnsi="Courier New" w:cs="Courier New"/>
        </w:rPr>
        <w:t>2013.</w:t>
      </w:r>
      <w:proofErr w:type="gramEnd"/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15   And we have averaged just a simple average of the cost of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16   capital estimates for these companies that you have here in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17   this study in the first and second quarters of 2013, and that's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18   the time period of interest in this proceeding; correct?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19      A.   Yes.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20      Q.   And I want to ask counsel for the company.  I would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21   like to ask a subject-to-check question and state the specific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22   averages that we've developed, and I'm wondering if that is a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23   problem with the confidentiality.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24      A.   The confidentiality had to do with the underlying data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25   that we buy our license agreement with the data provider cannot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0718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1   disseminate.  It's not the information itself.  It's the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2   dissemination of the information that's restricted.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3      Q.   Okay.  Does that mean that we could </w:t>
      </w:r>
      <w:proofErr w:type="spellStart"/>
      <w:r w:rsidRPr="00272FC1">
        <w:rPr>
          <w:rFonts w:ascii="Courier New" w:hAnsi="Courier New" w:cs="Courier New"/>
        </w:rPr>
        <w:t>redesignate</w:t>
      </w:r>
      <w:proofErr w:type="spellEnd"/>
      <w:r w:rsidRPr="00272FC1">
        <w:rPr>
          <w:rFonts w:ascii="Courier New" w:hAnsi="Courier New" w:cs="Courier New"/>
        </w:rPr>
        <w:t xml:space="preserve"> the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4   entire exhibits on white paper?  I understand what you're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5   saying.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6      A.   What the Bloomberg and DS-IQ worry about is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7   disseminating data that they have published and people pay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8   money for.  These calculations are the calculations we have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9   made from the data.  So these two -- these two yellow sheets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10   are just our calculations from the data, so you can do, I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11   think, whatever you like with those.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12      Q.   All right.  I'm sure you probably want to confer with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13   counsel on that, but we might ask to have the confidentiality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14   lifted.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15      A.   The confidentiality is on the data that comes from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16   Bloomberg and all the other -- </w:t>
      </w:r>
      <w:proofErr w:type="spellStart"/>
      <w:r w:rsidRPr="00272FC1">
        <w:rPr>
          <w:rFonts w:ascii="Courier New" w:hAnsi="Courier New" w:cs="Courier New"/>
        </w:rPr>
        <w:t>CapIQ</w:t>
      </w:r>
      <w:proofErr w:type="spellEnd"/>
      <w:r w:rsidRPr="00272FC1">
        <w:rPr>
          <w:rFonts w:ascii="Courier New" w:hAnsi="Courier New" w:cs="Courier New"/>
        </w:rPr>
        <w:t xml:space="preserve"> and so forth that provide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17   this data.  It's not the calculations themselves.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18      Q.   Well, let me get to my question, because I think </w:t>
      </w:r>
      <w:proofErr w:type="gramStart"/>
      <w:r w:rsidRPr="00272FC1">
        <w:rPr>
          <w:rFonts w:ascii="Courier New" w:hAnsi="Courier New" w:cs="Courier New"/>
        </w:rPr>
        <w:t>we</w:t>
      </w:r>
      <w:proofErr w:type="gramEnd"/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19   can work this out.  But I think you've answered my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20   confidentiality concern.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21           Would you accept, subject to check, that the average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22   equity cost estimate for these companies in the first and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23   second quarter of 2013 is 8.99 percent and 9.19 percent?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24      A.   Subject to check, I accept that that's -- they look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25   about -- eyeballing it looks about that.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0719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1      Q.   Okay.  Thank you.  That's all for that one.  And if I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2   could just get you now to go back to Exhibit 39 again.  MJV-39.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3   So we've done the first three and now we're moving to line 4,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4   the gas study.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5           You see that?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6      A.   I do.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7      Q.   And we see that the gas study produced the lowest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8   overall cost of capital impact of 0.136 negative, and the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9   lowest or the highest p-value of all the studies .32; correct?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10   Or -- I'm sorry.  37.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11      A.   Well, you mixed and matched.  But the -- there's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12   two --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13      Q.   Yeah, I'm sorry.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14      A.   -- </w:t>
      </w:r>
      <w:proofErr w:type="gramStart"/>
      <w:r w:rsidRPr="00272FC1">
        <w:rPr>
          <w:rFonts w:ascii="Courier New" w:hAnsi="Courier New" w:cs="Courier New"/>
        </w:rPr>
        <w:t>lines</w:t>
      </w:r>
      <w:proofErr w:type="gramEnd"/>
      <w:r w:rsidRPr="00272FC1">
        <w:rPr>
          <w:rFonts w:ascii="Courier New" w:hAnsi="Courier New" w:cs="Courier New"/>
        </w:rPr>
        <w:t xml:space="preserve"> there.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15      Q.   I was reading the wrong line.  Let me re-ask the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16   question so the record's clear.  The lowest overall weighted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17   average cost of capital reduction of 0.087 and the lowest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18   p-value of 0.37; correct?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19      A.   That's correct.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20      Q.   Now, this study was different from your electric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21   studies, because this study included, from the outset, two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22   companies that already had decoupling in place at the beginning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23   whereas your electric studies excluded companies that already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24   had decoupling in place at the beginning; is that right?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25      A.   That's correct.  And it's because of the source of the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0720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1   data that we started with that you end up with that, that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2   result.  If you're interested, I can explain why that is.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3      Q.   Okay.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4      A.   Is that a "yes" to explain or not?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5      Q.   I'm agnostic on the explanation.  I suppose if you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6   want to explain, that's fine.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7      A.   So this whole process of understanding the effect of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8   decoupling on the cost of capital got started because of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9   proceedings in which people asserted, without any empirical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10   evidence, to my knowledge, that decoupling reduced the cost of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11   capital.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12           MR. FFITCH:  Your Honor, this sounds like the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13   beginning of a long --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14           THE WITNESS:  It's not.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15           MR. FFITCH:  -- speech.  The specific question was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16   whether this gas study included companies that already had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17   decoupling at the beginning.  And --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18           THE WITNESS:  So I was going to tell you is that it's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19   a data source that I had.  We were doing cost of capital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20   testimonies in a lot of places, and this is just the data from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21   that.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22   BY MR. FFITCH: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23      Q.   All right.  That's sufficient for you.  Thank you.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24   Now, in response to a data request, Dr. </w:t>
      </w:r>
      <w:proofErr w:type="spellStart"/>
      <w:r w:rsidRPr="00272FC1">
        <w:rPr>
          <w:rFonts w:ascii="Courier New" w:hAnsi="Courier New" w:cs="Courier New"/>
        </w:rPr>
        <w:t>Vilbert</w:t>
      </w:r>
      <w:proofErr w:type="spellEnd"/>
      <w:r w:rsidRPr="00272FC1">
        <w:rPr>
          <w:rFonts w:ascii="Courier New" w:hAnsi="Courier New" w:cs="Courier New"/>
        </w:rPr>
        <w:t>, we asked about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25   the -- about this issue, and you removed those companies and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0721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1   reran the regression again; isn't that correct?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2      A.   Yes, that's correct.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3      Q.   And then we see the results of that in the last line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4   that's not numbered.  It just says, "Gas study removing the two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5   companies," et cetera?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6      A.   Yes, that's correct.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7      Q.   And that actually shows the overall cost of capital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8   reduction to increase more than 50 percent from 8.7 basis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9   points to 13.6; correct?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10      A.   It certainly increased to 13.6.  I don't know if it's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11   50 percent.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12      Q.   Okay.  Unlike the -- continuing to focus on the gas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13   cost of capital study.  Unlike the electric studies, you didn't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14   estimate the cost of equity for these gas studies, but you used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15   cost of equity estimates presented by Brattle cost of capital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16   witnesses during the time period; correct, 2005 to 2012 time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17   period?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18      A.   Yes, that was what I was trying to explain earlier.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19   The source of the data was available to us from cost of capital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20   proceedings in which someone at Brattle was an expert witness.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21      Q.   Okay.  Now, it's true, isn't it, that Mr. Hill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22   expressed concern in his testimony that these estimates came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23   from Brattle Group witnesses representing utility companies,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24   and that could cause an upward bias and lead to errors in the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25   decoupling study result?  Wasn't that his concern?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0722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1      A.   Yes, and I commented and responded to that concern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2   that I think it's misplaced.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3      Q.   And regarding your rebuttal, we then asked if you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4   thought that the accuracy of the cost of capital estimate used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5   in the Brattle decoupling studies is not important in assessing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6   the reliability of those studies, and you stated -- this is a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7   discovery response -- "Dr. </w:t>
      </w:r>
      <w:proofErr w:type="spellStart"/>
      <w:r w:rsidRPr="00272FC1">
        <w:rPr>
          <w:rFonts w:ascii="Courier New" w:hAnsi="Courier New" w:cs="Courier New"/>
        </w:rPr>
        <w:t>Vilbert</w:t>
      </w:r>
      <w:proofErr w:type="spellEnd"/>
      <w:r w:rsidRPr="00272FC1">
        <w:rPr>
          <w:rFonts w:ascii="Courier New" w:hAnsi="Courier New" w:cs="Courier New"/>
        </w:rPr>
        <w:t xml:space="preserve"> believes that it is always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8   important to estimate the cost of capital as accurately as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9   possible"; correct?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10      A.   Yes, and the point is, whether Mr. Hill and I agree on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11   the level of the cost of capital, the thing that we are testing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12   in my papers is whether or not there's a difference between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13   those companies with decoupling and those without, irrespective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14   of the absolute level of the estimate.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15           And so since they were all done identically for every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16   company in the sample, and only afterwards did we go back and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17   ask the question about whether they were decoupled, I cannot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18   see a basis for any bias in the results.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19      Q.   All right.  Dr. </w:t>
      </w:r>
      <w:proofErr w:type="spellStart"/>
      <w:r w:rsidRPr="00272FC1">
        <w:rPr>
          <w:rFonts w:ascii="Courier New" w:hAnsi="Courier New" w:cs="Courier New"/>
        </w:rPr>
        <w:t>Vilbert</w:t>
      </w:r>
      <w:proofErr w:type="spellEnd"/>
      <w:r w:rsidRPr="00272FC1">
        <w:rPr>
          <w:rFonts w:ascii="Courier New" w:hAnsi="Courier New" w:cs="Courier New"/>
        </w:rPr>
        <w:t>, in July 2013 you appeared as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20   a cost of capital expert on behalf of Alabama Power in the same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21   Alabama Public Service Commission meetings that Mr. Hill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22   participated in, did you not?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23      A.   Yes, we did.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24      Q.   And you provided your expert opinion to that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25   commission that for Alabama Power, an A-rated electric utility,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0723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1   return on common equity of 13 to 14.5 percent was both fair and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2   reasonable; isn't that correct?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3      A.   It's a bit more complicated than that, because Alabama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4   has an alternative way of regulating.  They have what they call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5   a rate stabilization and equalization plan.  And they test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6   annually whether or not the amount of money that was earned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7   exceeds the band.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8           And if it does, they lower rates.  And if it doesn't,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9   they can increase rates in order to get it back toward the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10   middle of the band.  The particular process that Mr. Hill and I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11   engaged in was whether or not the band should be changed based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12   upon data that was provided.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13      Q.   All right.  And I'll just return to my question.  In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14   that process -- I'll accept your description of it, but in that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15   process you recommended to the Alabama commission that 13 to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16   14.5 percent was a fair and reasonable return on equity for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17   that company in 2013?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18      A.   I did under the circumstances of that policy.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19      Q.   That's a "yes"?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20      A.   Yes, as I said, under the circumstances of that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21   policy.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22      Q.   All right.  Thank you.  I don't have any further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23   questions.  Thank you, Dr. </w:t>
      </w:r>
      <w:proofErr w:type="spellStart"/>
      <w:r w:rsidRPr="00272FC1">
        <w:rPr>
          <w:rFonts w:ascii="Courier New" w:hAnsi="Courier New" w:cs="Courier New"/>
        </w:rPr>
        <w:t>Vilbert</w:t>
      </w:r>
      <w:proofErr w:type="spellEnd"/>
      <w:r w:rsidRPr="00272FC1">
        <w:rPr>
          <w:rFonts w:ascii="Courier New" w:hAnsi="Courier New" w:cs="Courier New"/>
        </w:rPr>
        <w:t>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24           JUDGE MOSS:  Thank you, Mr. </w:t>
      </w:r>
      <w:proofErr w:type="spellStart"/>
      <w:proofErr w:type="gramStart"/>
      <w:r w:rsidRPr="00272FC1">
        <w:rPr>
          <w:rFonts w:ascii="Courier New" w:hAnsi="Courier New" w:cs="Courier New"/>
        </w:rPr>
        <w:t>ffitch</w:t>
      </w:r>
      <w:proofErr w:type="spellEnd"/>
      <w:proofErr w:type="gramEnd"/>
      <w:r w:rsidRPr="00272FC1">
        <w:rPr>
          <w:rFonts w:ascii="Courier New" w:hAnsi="Courier New" w:cs="Courier New"/>
        </w:rPr>
        <w:t>.  Let's see.  Okay.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25   I believe, Ms. Davison, you may have a few questions for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0724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1   Dr. </w:t>
      </w:r>
      <w:proofErr w:type="spellStart"/>
      <w:r w:rsidRPr="00272FC1">
        <w:rPr>
          <w:rFonts w:ascii="Courier New" w:hAnsi="Courier New" w:cs="Courier New"/>
        </w:rPr>
        <w:t>Vilbert</w:t>
      </w:r>
      <w:proofErr w:type="spellEnd"/>
      <w:r w:rsidRPr="00272FC1">
        <w:rPr>
          <w:rFonts w:ascii="Courier New" w:hAnsi="Courier New" w:cs="Courier New"/>
        </w:rPr>
        <w:t>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2           MS. DAVISON:  Yes.  Thank you, your Honor.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3   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4                        E X A M I N A T I O N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5   BY MS. DAVISON: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6      Q.   Good afternoon, Dr. </w:t>
      </w:r>
      <w:proofErr w:type="spellStart"/>
      <w:r w:rsidRPr="00272FC1">
        <w:rPr>
          <w:rFonts w:ascii="Courier New" w:hAnsi="Courier New" w:cs="Courier New"/>
        </w:rPr>
        <w:t>Vilbert</w:t>
      </w:r>
      <w:proofErr w:type="spellEnd"/>
      <w:r w:rsidRPr="00272FC1">
        <w:rPr>
          <w:rFonts w:ascii="Courier New" w:hAnsi="Courier New" w:cs="Courier New"/>
        </w:rPr>
        <w:t>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7      A.   Good afternoon.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8      Q.   On page 29, line 3 of your direct testimony, you note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9   that you published your first results of decoupling in the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10   electric utility industry in March of 2014; is that correct?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11      A.   Yes.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12      Q.   When you say "published," did you mean that this </w:t>
      </w:r>
      <w:proofErr w:type="gramStart"/>
      <w:r w:rsidRPr="00272FC1">
        <w:rPr>
          <w:rFonts w:ascii="Courier New" w:hAnsi="Courier New" w:cs="Courier New"/>
        </w:rPr>
        <w:t>was</w:t>
      </w:r>
      <w:proofErr w:type="gramEnd"/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13   published in </w:t>
      </w:r>
      <w:proofErr w:type="spellStart"/>
      <w:proofErr w:type="gramStart"/>
      <w:r w:rsidRPr="00272FC1">
        <w:rPr>
          <w:rFonts w:ascii="Courier New" w:hAnsi="Courier New" w:cs="Courier New"/>
        </w:rPr>
        <w:t>a</w:t>
      </w:r>
      <w:proofErr w:type="spellEnd"/>
      <w:proofErr w:type="gramEnd"/>
      <w:r w:rsidRPr="00272FC1">
        <w:rPr>
          <w:rFonts w:ascii="Courier New" w:hAnsi="Courier New" w:cs="Courier New"/>
        </w:rPr>
        <w:t xml:space="preserve"> academic peer review journal?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14      A.   No, it was published as a paper on the Brattle web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15   site.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16      Q.   Okay.  And if you look at MJV-47, cross-examination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17   exhibit, this is PSE's response to ICNU data request 2.23,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18   which includes an excerpt from a draft of the March 2014 report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19   that has red line comments from Ralph Cavanagh, who testified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20   in this case, and Cheryl Carter, both of whom are with the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21   Natural Resources Defense </w:t>
      </w:r>
      <w:proofErr w:type="spellStart"/>
      <w:r w:rsidRPr="00272FC1">
        <w:rPr>
          <w:rFonts w:ascii="Courier New" w:hAnsi="Courier New" w:cs="Courier New"/>
        </w:rPr>
        <w:t>Counsel</w:t>
      </w:r>
      <w:proofErr w:type="spellEnd"/>
      <w:r w:rsidRPr="00272FC1">
        <w:rPr>
          <w:rFonts w:ascii="Courier New" w:hAnsi="Courier New" w:cs="Courier New"/>
        </w:rPr>
        <w:t>, and they're listed as peer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22   reviewers; is that correct?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23      A.   Yes, that's correct.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24      Q.   And is it also correct that, if you look at page 4,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25   that you've identified two other peer reviewers, Marty </w:t>
      </w:r>
      <w:proofErr w:type="spellStart"/>
      <w:r w:rsidRPr="00272FC1">
        <w:rPr>
          <w:rFonts w:ascii="Courier New" w:hAnsi="Courier New" w:cs="Courier New"/>
        </w:rPr>
        <w:t>Kushler</w:t>
      </w:r>
      <w:proofErr w:type="spellEnd"/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0725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1   and Deborah Wang; is that correct?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2      A.   There's also a Cheryl Carter.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3      Q.   And -- right.  And that's in addition to Mr. Cavanagh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4   and Ms. Carter?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5      A.   Right.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6      Q.   And that's the list of your peer reviewers?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7      A.   For this paper, yes.  Other than Brattle people.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8      Q.   And isn't it correct that Mr. Cavanagh and NRDC is a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9   huge proponent of decoupling?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10      A.   I know he favors decoupling as a policy, but I don't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11   know what constitutes huge.  But I know he favors it, if that's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12   what you're asking me.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13      Q.   All right.  Thank you.  And Marty Kush -- I may be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14   butchering the pronunciation of his name.  So </w:t>
      </w:r>
      <w:proofErr w:type="spellStart"/>
      <w:r w:rsidRPr="00272FC1">
        <w:rPr>
          <w:rFonts w:ascii="Courier New" w:hAnsi="Courier New" w:cs="Courier New"/>
        </w:rPr>
        <w:t>Kushler</w:t>
      </w:r>
      <w:proofErr w:type="spellEnd"/>
      <w:r w:rsidRPr="00272FC1">
        <w:rPr>
          <w:rFonts w:ascii="Courier New" w:hAnsi="Courier New" w:cs="Courier New"/>
        </w:rPr>
        <w:t xml:space="preserve"> is from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15   the American Council of Energy Efficiency Economy; is that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16   correct?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17      A.   I actually don't know.  The contact that Brattle had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18   was to send the paper to the Energy Foundation and we got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19   comments back from this group of people.  I never talked to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20   them, never.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21      Q.   Okay.  And -- </w:t>
      </w:r>
      <w:proofErr w:type="spellStart"/>
      <w:r w:rsidRPr="00272FC1">
        <w:rPr>
          <w:rFonts w:ascii="Courier New" w:hAnsi="Courier New" w:cs="Courier New"/>
        </w:rPr>
        <w:t>and</w:t>
      </w:r>
      <w:proofErr w:type="spellEnd"/>
      <w:r w:rsidRPr="00272FC1">
        <w:rPr>
          <w:rFonts w:ascii="Courier New" w:hAnsi="Courier New" w:cs="Courier New"/>
        </w:rPr>
        <w:t xml:space="preserve"> Deborah Wang is also from the Energy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22   Foundation who paid for the report; is that correct?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23      A.   Energy Foundation paid for the report.  I don't know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24   what her role in the money was.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25      Q.   No, it wasn't her role in the money.  It was that she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0726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1   was one of your peer reviewers.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2      A.   Right, yes.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3      Q.   So is it correct that you don't have any, just for a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4   lack of a better phrase, anti-decoupling peer review people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5   with this report; is that correct?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6      A.   In the context of your statement, I guess that's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7   correct.  But with all due respect, we approach this problem as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8   a scientific problem.  We ask the question.  We tried to answer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9   the question as carefully as we could.  We revealed all of our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10   methods.  We tell everybody what we're doing.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11           We were looking for reviews that said either we're not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12   being clear in what we are saying or there's a mistake in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13   something we've done.  It wasn't -- it's not meant to be an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14   advocacy paper.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15      Q.   It's being used as an advocacy paper.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16      A.   It's being used, in my opinion, as evidence, empirical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17   evidence on the effect of decoupling on the cost of capital.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18   It is what it is.  If it had turned out to be -- and we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19   reported the numbers that you saw earlier that were .4 that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20   were talked about a minute ago, we reported those numbers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21   accurately, faithfully as what they came out to be.  If it came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22   out to be that it was statistically significant, I would have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23   published that paper as well.  I publish the results that I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24   get.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25      Q.   Thank you.  If you look at MJV-15, this is a list of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0727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1   Dr. Morin's proxy group by which proxy companies have utility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2   subsidiaries with a decoupling mechanism; is that accurate?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3      A.   Yes, this is a combined of both of Dr. Morin's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4   samples, and this was subject to some confusion, I guess.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5   These X's on here are only intended to show a holding company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6   that has at least one subsidiary with the policy that's listed.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7   It's not intended to be a hundred percent decoupled for any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8   particular holding company.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9      Q.   Right.  And I want to focus on the column entitled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10   "Decoupling with revenue true-up," which is similar to the type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11   of full decoupling mechanism PSE has; is that correct?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12      A.   Yeah.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13      Q.   I'll point you to four holding companies which you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14   have listed in this exhibit as having full decoupling.  The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15   first one is </w:t>
      </w:r>
      <w:proofErr w:type="spellStart"/>
      <w:r w:rsidRPr="00272FC1">
        <w:rPr>
          <w:rFonts w:ascii="Courier New" w:hAnsi="Courier New" w:cs="Courier New"/>
        </w:rPr>
        <w:t>Avista</w:t>
      </w:r>
      <w:proofErr w:type="spellEnd"/>
      <w:r w:rsidRPr="00272FC1">
        <w:rPr>
          <w:rFonts w:ascii="Courier New" w:hAnsi="Courier New" w:cs="Courier New"/>
        </w:rPr>
        <w:t xml:space="preserve">, </w:t>
      </w:r>
      <w:proofErr w:type="spellStart"/>
      <w:r w:rsidRPr="00272FC1">
        <w:rPr>
          <w:rFonts w:ascii="Courier New" w:hAnsi="Courier New" w:cs="Courier New"/>
        </w:rPr>
        <w:t>CenterPoint</w:t>
      </w:r>
      <w:proofErr w:type="spellEnd"/>
      <w:r w:rsidRPr="00272FC1">
        <w:rPr>
          <w:rFonts w:ascii="Courier New" w:hAnsi="Courier New" w:cs="Courier New"/>
        </w:rPr>
        <w:t>, and I know I'm going to get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16   this pronunciation wrong, but I'm going to try it.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17   </w:t>
      </w:r>
      <w:proofErr w:type="spellStart"/>
      <w:r w:rsidRPr="00272FC1">
        <w:rPr>
          <w:rFonts w:ascii="Courier New" w:hAnsi="Courier New" w:cs="Courier New"/>
        </w:rPr>
        <w:t>Interbreeze</w:t>
      </w:r>
      <w:proofErr w:type="spellEnd"/>
      <w:r w:rsidRPr="00272FC1">
        <w:rPr>
          <w:rFonts w:ascii="Courier New" w:hAnsi="Courier New" w:cs="Courier New"/>
        </w:rPr>
        <w:t>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18      A.   </w:t>
      </w:r>
      <w:proofErr w:type="spellStart"/>
      <w:r w:rsidRPr="00272FC1">
        <w:rPr>
          <w:rFonts w:ascii="Courier New" w:hAnsi="Courier New" w:cs="Courier New"/>
        </w:rPr>
        <w:t>Integrys</w:t>
      </w:r>
      <w:proofErr w:type="spellEnd"/>
      <w:r w:rsidRPr="00272FC1">
        <w:rPr>
          <w:rFonts w:ascii="Courier New" w:hAnsi="Courier New" w:cs="Courier New"/>
        </w:rPr>
        <w:t>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19      Q.   How do you say that?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20      A.   I think </w:t>
      </w:r>
      <w:proofErr w:type="gramStart"/>
      <w:r w:rsidRPr="00272FC1">
        <w:rPr>
          <w:rFonts w:ascii="Courier New" w:hAnsi="Courier New" w:cs="Courier New"/>
        </w:rPr>
        <w:t>it's</w:t>
      </w:r>
      <w:proofErr w:type="gramEnd"/>
      <w:r w:rsidRPr="00272FC1">
        <w:rPr>
          <w:rFonts w:ascii="Courier New" w:hAnsi="Courier New" w:cs="Courier New"/>
        </w:rPr>
        <w:t xml:space="preserve"> </w:t>
      </w:r>
      <w:proofErr w:type="spellStart"/>
      <w:r w:rsidRPr="00272FC1">
        <w:rPr>
          <w:rFonts w:ascii="Courier New" w:hAnsi="Courier New" w:cs="Courier New"/>
        </w:rPr>
        <w:t>Integrys</w:t>
      </w:r>
      <w:proofErr w:type="spellEnd"/>
      <w:r w:rsidRPr="00272FC1">
        <w:rPr>
          <w:rFonts w:ascii="Courier New" w:hAnsi="Courier New" w:cs="Courier New"/>
        </w:rPr>
        <w:t>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21      Q.   </w:t>
      </w:r>
      <w:proofErr w:type="spellStart"/>
      <w:r w:rsidRPr="00272FC1">
        <w:rPr>
          <w:rFonts w:ascii="Courier New" w:hAnsi="Courier New" w:cs="Courier New"/>
        </w:rPr>
        <w:t>Integrys</w:t>
      </w:r>
      <w:proofErr w:type="spellEnd"/>
      <w:r w:rsidRPr="00272FC1">
        <w:rPr>
          <w:rFonts w:ascii="Courier New" w:hAnsi="Courier New" w:cs="Courier New"/>
        </w:rPr>
        <w:t xml:space="preserve">; okay.  Thank you.  And </w:t>
      </w:r>
      <w:proofErr w:type="spellStart"/>
      <w:r w:rsidRPr="00272FC1">
        <w:rPr>
          <w:rFonts w:ascii="Courier New" w:hAnsi="Courier New" w:cs="Courier New"/>
        </w:rPr>
        <w:t>Vectren</w:t>
      </w:r>
      <w:proofErr w:type="spellEnd"/>
      <w:r w:rsidRPr="00272FC1">
        <w:rPr>
          <w:rFonts w:ascii="Courier New" w:hAnsi="Courier New" w:cs="Courier New"/>
        </w:rPr>
        <w:t xml:space="preserve">.  Do you </w:t>
      </w:r>
      <w:proofErr w:type="gramStart"/>
      <w:r w:rsidRPr="00272FC1">
        <w:rPr>
          <w:rFonts w:ascii="Courier New" w:hAnsi="Courier New" w:cs="Courier New"/>
        </w:rPr>
        <w:t>see</w:t>
      </w:r>
      <w:proofErr w:type="gramEnd"/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22   that?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23      A.   I do.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24      Q.   And obviously this commission is familiar with the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25   </w:t>
      </w:r>
      <w:proofErr w:type="spellStart"/>
      <w:r w:rsidRPr="00272FC1">
        <w:rPr>
          <w:rFonts w:ascii="Courier New" w:hAnsi="Courier New" w:cs="Courier New"/>
        </w:rPr>
        <w:t>Avista</w:t>
      </w:r>
      <w:proofErr w:type="spellEnd"/>
      <w:r w:rsidRPr="00272FC1">
        <w:rPr>
          <w:rFonts w:ascii="Courier New" w:hAnsi="Courier New" w:cs="Courier New"/>
        </w:rPr>
        <w:t xml:space="preserve"> decoupling mechanism.  If you look at MJV-40 CX, it's an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0728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1   excerpt from the most recent rate case issue that was issued a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2   few months ago.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3           Until this order, isn't it true that this decoupling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4   mechanism only applied to </w:t>
      </w:r>
      <w:proofErr w:type="spellStart"/>
      <w:r w:rsidRPr="00272FC1">
        <w:rPr>
          <w:rFonts w:ascii="Courier New" w:hAnsi="Courier New" w:cs="Courier New"/>
        </w:rPr>
        <w:t>Avista's</w:t>
      </w:r>
      <w:proofErr w:type="spellEnd"/>
      <w:r w:rsidRPr="00272FC1">
        <w:rPr>
          <w:rFonts w:ascii="Courier New" w:hAnsi="Courier New" w:cs="Courier New"/>
        </w:rPr>
        <w:t xml:space="preserve"> gas operations?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5      A.   I believe that's correct.  If you'll look at the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6   column titled at the very top it says, "True-Ups electric or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7   gas."  It was not intended to be strictly electrics, because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8   the companies in there, some of them only have it in their gas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9   side.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10      Q.   And with regard to </w:t>
      </w:r>
      <w:proofErr w:type="spellStart"/>
      <w:r w:rsidRPr="00272FC1">
        <w:rPr>
          <w:rFonts w:ascii="Courier New" w:hAnsi="Courier New" w:cs="Courier New"/>
        </w:rPr>
        <w:t>Avista</w:t>
      </w:r>
      <w:proofErr w:type="spellEnd"/>
      <w:r w:rsidRPr="00272FC1">
        <w:rPr>
          <w:rFonts w:ascii="Courier New" w:hAnsi="Courier New" w:cs="Courier New"/>
        </w:rPr>
        <w:t>, are you aware that the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11   industrial customers are exempt from the decoupling mechanism?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12      A.   I've heard -- I'm not sure, to answer.  I just don't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13   know for sure.  I think that to be true, but I would have to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14   check.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15      Q.   And similarly for </w:t>
      </w:r>
      <w:proofErr w:type="spellStart"/>
      <w:r w:rsidRPr="00272FC1">
        <w:rPr>
          <w:rFonts w:ascii="Courier New" w:hAnsi="Courier New" w:cs="Courier New"/>
        </w:rPr>
        <w:t>CenterPoint</w:t>
      </w:r>
      <w:proofErr w:type="spellEnd"/>
      <w:r w:rsidRPr="00272FC1">
        <w:rPr>
          <w:rFonts w:ascii="Courier New" w:hAnsi="Courier New" w:cs="Courier New"/>
        </w:rPr>
        <w:t>, and if you look at your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16   Cross Exhibit 41 CX, it's an excerpt from an order from the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17   Minnesota PUC that grants full decoupling mechanism for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18   </w:t>
      </w:r>
      <w:proofErr w:type="spellStart"/>
      <w:r w:rsidRPr="00272FC1">
        <w:rPr>
          <w:rFonts w:ascii="Courier New" w:hAnsi="Courier New" w:cs="Courier New"/>
        </w:rPr>
        <w:t>CenterPoint</w:t>
      </w:r>
      <w:proofErr w:type="spellEnd"/>
      <w:r w:rsidRPr="00272FC1">
        <w:rPr>
          <w:rFonts w:ascii="Courier New" w:hAnsi="Courier New" w:cs="Courier New"/>
        </w:rPr>
        <w:t xml:space="preserve"> Energy Minnesota Gas; is that correct?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19      A.   Yes.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20      Q.   If you look at MJV-50 CX, which is PSE's response to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21   Public Counsel </w:t>
      </w:r>
      <w:proofErr w:type="gramStart"/>
      <w:r w:rsidRPr="00272FC1">
        <w:rPr>
          <w:rFonts w:ascii="Courier New" w:hAnsi="Courier New" w:cs="Courier New"/>
        </w:rPr>
        <w:t>data</w:t>
      </w:r>
      <w:proofErr w:type="gramEnd"/>
      <w:r w:rsidRPr="00272FC1">
        <w:rPr>
          <w:rFonts w:ascii="Courier New" w:hAnsi="Courier New" w:cs="Courier New"/>
        </w:rPr>
        <w:t xml:space="preserve"> request 69 and attachment A, we're only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22   going to refer to the attachment.  The last page of this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23   exhibit identifies, on rows 14 and 22, to </w:t>
      </w:r>
      <w:proofErr w:type="spellStart"/>
      <w:r w:rsidRPr="00272FC1">
        <w:rPr>
          <w:rFonts w:ascii="Courier New" w:hAnsi="Courier New" w:cs="Courier New"/>
        </w:rPr>
        <w:t>Integrys</w:t>
      </w:r>
      <w:proofErr w:type="spellEnd"/>
      <w:r w:rsidRPr="00272FC1">
        <w:rPr>
          <w:rFonts w:ascii="Courier New" w:hAnsi="Courier New" w:cs="Courier New"/>
        </w:rPr>
        <w:t>' utility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24   subsidiaries with full decoupling, that specifically </w:t>
      </w:r>
      <w:proofErr w:type="gramStart"/>
      <w:r w:rsidRPr="00272FC1">
        <w:rPr>
          <w:rFonts w:ascii="Courier New" w:hAnsi="Courier New" w:cs="Courier New"/>
        </w:rPr>
        <w:t>Upper</w:t>
      </w:r>
      <w:proofErr w:type="gramEnd"/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25   Peninsula Power and which, as the exhibit identifies, is no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0729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1   longer an </w:t>
      </w:r>
      <w:proofErr w:type="spellStart"/>
      <w:r w:rsidRPr="00272FC1">
        <w:rPr>
          <w:rFonts w:ascii="Courier New" w:hAnsi="Courier New" w:cs="Courier New"/>
        </w:rPr>
        <w:t>Integrys</w:t>
      </w:r>
      <w:proofErr w:type="spellEnd"/>
      <w:r w:rsidRPr="00272FC1">
        <w:rPr>
          <w:rFonts w:ascii="Courier New" w:hAnsi="Courier New" w:cs="Courier New"/>
        </w:rPr>
        <w:t xml:space="preserve"> company, and Wisconsin Public Service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2   Company; is that correct?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3      A.   I'm sorry.  I was trying to get to the exhibit as you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4   were speaking and I didn't quite get there.  Could you </w:t>
      </w:r>
      <w:proofErr w:type="gramStart"/>
      <w:r w:rsidRPr="00272FC1">
        <w:rPr>
          <w:rFonts w:ascii="Courier New" w:hAnsi="Courier New" w:cs="Courier New"/>
        </w:rPr>
        <w:t>please</w:t>
      </w:r>
      <w:proofErr w:type="gramEnd"/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5   ask your question again.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6      Q.   Sure.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7           COMMISSIONER RENDAHL:  And can you please clarify what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8   exhibit you're looking at.  I missed that.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9           MS. DAVISON:  Sure.  I'm sorry, </w:t>
      </w:r>
      <w:proofErr w:type="gramStart"/>
      <w:r w:rsidRPr="00272FC1">
        <w:rPr>
          <w:rFonts w:ascii="Courier New" w:hAnsi="Courier New" w:cs="Courier New"/>
        </w:rPr>
        <w:t>your</w:t>
      </w:r>
      <w:proofErr w:type="gramEnd"/>
      <w:r w:rsidRPr="00272FC1">
        <w:rPr>
          <w:rFonts w:ascii="Courier New" w:hAnsi="Courier New" w:cs="Courier New"/>
        </w:rPr>
        <w:t xml:space="preserve"> Honor.  It's 50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10   CX.  So ignore the data response and just focus on the chart,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11   pages 5 and 6.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12           COMMISSIONER RENDAHL:  Thank you.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13   BY MS. DAVISON: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14      Q.   And if you look at rows 14 and 22, you've got two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15   </w:t>
      </w:r>
      <w:proofErr w:type="spellStart"/>
      <w:r w:rsidRPr="00272FC1">
        <w:rPr>
          <w:rFonts w:ascii="Courier New" w:hAnsi="Courier New" w:cs="Courier New"/>
        </w:rPr>
        <w:t>Integrys</w:t>
      </w:r>
      <w:proofErr w:type="spellEnd"/>
      <w:r w:rsidRPr="00272FC1">
        <w:rPr>
          <w:rFonts w:ascii="Courier New" w:hAnsi="Courier New" w:cs="Courier New"/>
        </w:rPr>
        <w:t xml:space="preserve"> utility subsidiaries with full decoupling, Upper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16   Peninsula Power which, as the exhibit indicates, is no longer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17   an </w:t>
      </w:r>
      <w:proofErr w:type="spellStart"/>
      <w:r w:rsidRPr="00272FC1">
        <w:rPr>
          <w:rFonts w:ascii="Courier New" w:hAnsi="Courier New" w:cs="Courier New"/>
        </w:rPr>
        <w:t>Integrys</w:t>
      </w:r>
      <w:proofErr w:type="spellEnd"/>
      <w:r w:rsidRPr="00272FC1">
        <w:rPr>
          <w:rFonts w:ascii="Courier New" w:hAnsi="Courier New" w:cs="Courier New"/>
        </w:rPr>
        <w:t xml:space="preserve"> company, and Wisconsin Public Service Company; is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18   that correct?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19      A.   Yes.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20      Q.   If you turn to MJV-43 CX, which is an excerpt from the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21   Wisconsin PSE order.  Are you aware that this order states, on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22   page 8 of the exhibit, that the Wisconsin Public Service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23   Company or Commission -- I'm sorry -- discontinued Wisconsin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24   Public Service Company's decoupling mechanism in 2013?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25      A.   After getting your cross-examine exhibits, we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0730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1   recognize this fact, that we missed that one, as did our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2   secondary source that we referenced.  They also missed it.  And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3   we worried whether or not the regressions that we did that went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4   up through the second quarter of 2014 would be affected by the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5   fact that they no longer had decoupling.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6           And because </w:t>
      </w:r>
      <w:proofErr w:type="spellStart"/>
      <w:r w:rsidRPr="00272FC1">
        <w:rPr>
          <w:rFonts w:ascii="Courier New" w:hAnsi="Courier New" w:cs="Courier New"/>
        </w:rPr>
        <w:t>Integrys</w:t>
      </w:r>
      <w:proofErr w:type="spellEnd"/>
      <w:r w:rsidRPr="00272FC1">
        <w:rPr>
          <w:rFonts w:ascii="Courier New" w:hAnsi="Courier New" w:cs="Courier New"/>
        </w:rPr>
        <w:t xml:space="preserve"> was involved in a merger, that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7   merger screen kept them from being in the sample, so it doesn't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8   affect the results of the -- of the study.  But we did miss it,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9   and the next time we update, we will fix that.  And this is the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10   process that we go through when we find these kind of errors,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11   we fix them, which is why I think the November study is more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12   reliable than the March studies.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13      Q.   And then the last one I'll point you to is </w:t>
      </w:r>
      <w:proofErr w:type="spellStart"/>
      <w:r w:rsidRPr="00272FC1">
        <w:rPr>
          <w:rFonts w:ascii="Courier New" w:hAnsi="Courier New" w:cs="Courier New"/>
        </w:rPr>
        <w:t>Vectren</w:t>
      </w:r>
      <w:proofErr w:type="spellEnd"/>
      <w:r w:rsidRPr="00272FC1">
        <w:rPr>
          <w:rFonts w:ascii="Courier New" w:hAnsi="Courier New" w:cs="Courier New"/>
        </w:rPr>
        <w:t>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14   None of </w:t>
      </w:r>
      <w:proofErr w:type="spellStart"/>
      <w:r w:rsidRPr="00272FC1">
        <w:rPr>
          <w:rFonts w:ascii="Courier New" w:hAnsi="Courier New" w:cs="Courier New"/>
        </w:rPr>
        <w:t>Vectren's</w:t>
      </w:r>
      <w:proofErr w:type="spellEnd"/>
      <w:r w:rsidRPr="00272FC1">
        <w:rPr>
          <w:rFonts w:ascii="Courier New" w:hAnsi="Courier New" w:cs="Courier New"/>
        </w:rPr>
        <w:t xml:space="preserve"> utility subsidiaries are listed in MJV-50 CX,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15   but would you be willing to accept, subject to check, that the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16   only </w:t>
      </w:r>
      <w:proofErr w:type="spellStart"/>
      <w:r w:rsidRPr="00272FC1">
        <w:rPr>
          <w:rFonts w:ascii="Courier New" w:hAnsi="Courier New" w:cs="Courier New"/>
        </w:rPr>
        <w:t>Vectren</w:t>
      </w:r>
      <w:proofErr w:type="spellEnd"/>
      <w:r w:rsidRPr="00272FC1">
        <w:rPr>
          <w:rFonts w:ascii="Courier New" w:hAnsi="Courier New" w:cs="Courier New"/>
        </w:rPr>
        <w:t xml:space="preserve"> utility subsidiary that are decoupled are gas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17   subsidiaries?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18      A.   Its gas; right.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19      Q.   And then in fact, if you turn to the last paragraph at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20   the bottom of page 12 of MJV-42 CX --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21      A.   Can you wait?  Let me catch up.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22      Q.   Sure.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23           COMMISSIONER RENDAHL:  Can you repeat the page number,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24   please.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25           MS. DAVISON:  It's page 12 of 42 CX.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0731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1           COMMISSIONER RENDAHL:  Thank you.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2           THE WITNESS:  I'm there.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3   BY MS. DAVISON: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4      Q.   And you see that </w:t>
      </w:r>
      <w:proofErr w:type="spellStart"/>
      <w:r w:rsidRPr="00272FC1">
        <w:rPr>
          <w:rFonts w:ascii="Courier New" w:hAnsi="Courier New" w:cs="Courier New"/>
        </w:rPr>
        <w:t>Vectren's</w:t>
      </w:r>
      <w:proofErr w:type="spellEnd"/>
      <w:r w:rsidRPr="00272FC1">
        <w:rPr>
          <w:rFonts w:ascii="Courier New" w:hAnsi="Courier New" w:cs="Courier New"/>
        </w:rPr>
        <w:t xml:space="preserve"> electric </w:t>
      </w:r>
      <w:proofErr w:type="gramStart"/>
      <w:r w:rsidRPr="00272FC1">
        <w:rPr>
          <w:rFonts w:ascii="Courier New" w:hAnsi="Courier New" w:cs="Courier New"/>
        </w:rPr>
        <w:t>subsidiary's</w:t>
      </w:r>
      <w:proofErr w:type="gramEnd"/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5   request to implement decoupling was denied by the Indiana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6   Utility Regulatory Commission?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7      A.   Yes.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8      Q.   So should that be on your chart?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9      A.   That there was denied?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10      Q.   Well, that you've listed a subsidiary that it was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11   another error.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12      A.   No.  Recall that that chart says any one subsidiary in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13   the holding company has decoupling, and you just told me the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14   two gas subsidiaries do have decoupling, so the X is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15   appropriate.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16           If it had been restricted to the electrics side, then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17   it would not have been an X in </w:t>
      </w:r>
      <w:proofErr w:type="spellStart"/>
      <w:r w:rsidRPr="00272FC1">
        <w:rPr>
          <w:rFonts w:ascii="Courier New" w:hAnsi="Courier New" w:cs="Courier New"/>
        </w:rPr>
        <w:t>Vectren</w:t>
      </w:r>
      <w:proofErr w:type="spellEnd"/>
      <w:r w:rsidRPr="00272FC1">
        <w:rPr>
          <w:rFonts w:ascii="Courier New" w:hAnsi="Courier New" w:cs="Courier New"/>
        </w:rPr>
        <w:t>.  But because it's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18   electric or gas and </w:t>
      </w:r>
      <w:proofErr w:type="spellStart"/>
      <w:r w:rsidRPr="00272FC1">
        <w:rPr>
          <w:rFonts w:ascii="Courier New" w:hAnsi="Courier New" w:cs="Courier New"/>
        </w:rPr>
        <w:t>Vectren</w:t>
      </w:r>
      <w:proofErr w:type="spellEnd"/>
      <w:r w:rsidRPr="00272FC1">
        <w:rPr>
          <w:rFonts w:ascii="Courier New" w:hAnsi="Courier New" w:cs="Courier New"/>
        </w:rPr>
        <w:t>, as a holding company, has both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19   kinds of subsidiaries, an X is appropriate there.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20      Q.   Turning to your Exhibit MJV-16.  This exhibit shows a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21   proxy group of companies with utility subsidiaries that have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22   some form of a rate mechanism besides decoupling; is that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23   the -- is that correct?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24      A.   These are companies with these -- the five types at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25   the top, they have those particular types of mechanisms.  Do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0732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1   you see there's -- </w:t>
      </w:r>
      <w:proofErr w:type="spellStart"/>
      <w:r w:rsidRPr="00272FC1">
        <w:rPr>
          <w:rFonts w:ascii="Courier New" w:hAnsi="Courier New" w:cs="Courier New"/>
        </w:rPr>
        <w:t>there's</w:t>
      </w:r>
      <w:proofErr w:type="spellEnd"/>
      <w:r w:rsidRPr="00272FC1">
        <w:rPr>
          <w:rFonts w:ascii="Courier New" w:hAnsi="Courier New" w:cs="Courier New"/>
        </w:rPr>
        <w:t xml:space="preserve"> list five different types across the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2   top, cap expenditure riders, formula rates, performance based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3   and so forth.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4      Q.   Yes.  So they have some other form of rate mechanism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5   besides decoupling?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6      A.   Right, yes.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7      Q.   So if you look at the third column, this lists proxy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8   companies that have a utility subsidiary with a multiyear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9   revenue cap possibility with RAM, meaning revenue adjustment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10   mechanism; correct?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11      A.   Yes.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12      Q.   And this would be similar to PSE's rate claim;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13   correct?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14      A.   Yes, it's my understanding that you have a four-year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15   stay-out with PSE.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16      Q.   With automatic rate increases?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17      A.   With a specified amount of rate increase, yes.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18      Q.   And then if you compare MJV-16 with MJV-15, it appears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19   that there are only two holding companies that have full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20   decoupling mechanisms and multiyear rate cap possibility with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21   RAM among the utility subsidiaries, and that would be Duke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22   Energy and Northeast Utilities; is that correct?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23      A.   To answer that question, I would have to spend some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24   time looking at the -- </w:t>
      </w:r>
      <w:proofErr w:type="spellStart"/>
      <w:r w:rsidRPr="00272FC1">
        <w:rPr>
          <w:rFonts w:ascii="Courier New" w:hAnsi="Courier New" w:cs="Courier New"/>
        </w:rPr>
        <w:t>the</w:t>
      </w:r>
      <w:proofErr w:type="spellEnd"/>
      <w:r w:rsidRPr="00272FC1">
        <w:rPr>
          <w:rFonts w:ascii="Courier New" w:hAnsi="Courier New" w:cs="Courier New"/>
        </w:rPr>
        <w:t xml:space="preserve"> two charts, but I'll accept your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25   characterization for this purpose.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0733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1      Q.   Okay.  Thank you.  And then if you look at Duke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2   Energy, which is on the last page of your MJV-50 CX chart, you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3   list --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4      A.   Excuse me.  We're back to 50 CX?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5      Q.   Yes.  I'm sorry.  I'm trying to go fast with the --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6      A.   Faster than I can keep up with you.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7      Q.   I'm sorry.  You've got an impressive notebook there.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8      A.   Okay.  So now I'm on 50.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9      Q.   50, yes.  And it's on the last page of 50.  You list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10   the -- look at Duke Energy, and you see the utility subsidiary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11   that has full decoupling as Duke Energy Ohio.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12           Do you see that?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13      A.   Oh, yes.  Sorry.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14      Q.   Okay.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15      A.   Yes.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16      Q.   I know </w:t>
      </w:r>
      <w:proofErr w:type="gramStart"/>
      <w:r w:rsidRPr="00272FC1">
        <w:rPr>
          <w:rFonts w:ascii="Courier New" w:hAnsi="Courier New" w:cs="Courier New"/>
        </w:rPr>
        <w:t>it's</w:t>
      </w:r>
      <w:proofErr w:type="gramEnd"/>
      <w:r w:rsidRPr="00272FC1">
        <w:rPr>
          <w:rFonts w:ascii="Courier New" w:hAnsi="Courier New" w:cs="Courier New"/>
        </w:rPr>
        <w:t xml:space="preserve"> fine print.  Then if you turn to the last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17   page of MJV-49 CX, it's obvious that it's not the same Duke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18   Energy subsidiary that has the multiyear revenue cap with the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19   possibility of RAM that you've listed as Progress Energy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20   Florida; correct?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21      A.   I apologize.  You're bouncing around so fast, I just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22   can't keep up.  What's -- what was the next one you went to?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23      Q.   I went to MJV-49 CX.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24      A.   Right.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25      Q.   And so my question is that the Duke subsidiary that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0734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1   has the multiyear revenue cap with the possible decoupling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2   mechanism is what you've listed as Progress Energy Florida; is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3   that correct?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4      A.   That's correct.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5      Q.   Now that Duke and Progress have merged, Project Energy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6   Florida is now Duke Energy Florida; is that correct?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7      A.   I know they merged.  I'm not sure what the exact title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8   of the new company is.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9      Q.   And now if we turn to Northeast Utilities, which I'll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10   give you a chance to get to the chart, 50 CX, page 5, row 11.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11      A.   Okay.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12      Q.   You've listed Western Massachusetts Electric as having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13   full decoupling; is that correct?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14      A.   Revenue decoupling with true-up, yes.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15      Q.   And if you look at page 3 of your 49 CX -- give you a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16   minute to get there.  This is not the same northeast utility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17   subsidiary that has a multiyear revenue cap, possibility with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18   decoupling, which is identified as Public Service Company of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19   New Hampshire; correct?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20      A.   Correct.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21      Q.   So you've stated repeatedly through your testimony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22   that decoupling is designed to promote energy efficiency; is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23   that correct?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24      A.   Almost.  It's to remove the throughput incentive that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25   a company has when it recovers its volumetric rates, fixed cost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0735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1   and volumetric rates, to not oppose energy efficiency and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2   energy conservation.  It's a little different than what you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3   said.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4      Q.   Okay.  And then if you look at MJV-48 CX.  This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5   data -- these data responses indicate that you have not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6   evaluated whether decoupling increases energy efficiency, and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7   you're not aware of any such analysis; is that correct?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8      A.   There is one performance study that's attached to 29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9   that talks about the study that was done for Cascade Natural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10   Gas.  And it indicates that -- at least the conclusion is that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11   it seems to have the kind of effect that's desired.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12      Q.   Have you looked at the details behind that study?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13      A.   It's a 300-some-odd-page study.  I focused on the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14   summary, executive summary.  I didn't read the whole thing.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15      Q.   I don't blame you.  When you were retained by PSE to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16   provide testimony in this docket, were you asked to evaluate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17   PSE's decoupling mechanism and the results that it has produced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18   thus far?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19      A.   No, I was not.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20      Q.   I have no further questions.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21           JUDGE MOSS:  All right.  Thank you very much.  That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22   then will bring us to any questions from the bench?  No?  Okay.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23   Well, apparently we have no questions from the bench for you,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24   Dr. </w:t>
      </w:r>
      <w:proofErr w:type="spellStart"/>
      <w:r w:rsidRPr="00272FC1">
        <w:rPr>
          <w:rFonts w:ascii="Courier New" w:hAnsi="Courier New" w:cs="Courier New"/>
        </w:rPr>
        <w:t>Vilbert</w:t>
      </w:r>
      <w:proofErr w:type="spellEnd"/>
      <w:r w:rsidRPr="00272FC1">
        <w:rPr>
          <w:rFonts w:ascii="Courier New" w:hAnsi="Courier New" w:cs="Courier New"/>
        </w:rPr>
        <w:t xml:space="preserve">.  Is there any -- </w:t>
      </w:r>
      <w:proofErr w:type="spellStart"/>
      <w:r w:rsidRPr="00272FC1">
        <w:rPr>
          <w:rFonts w:ascii="Courier New" w:hAnsi="Courier New" w:cs="Courier New"/>
        </w:rPr>
        <w:t>any</w:t>
      </w:r>
      <w:proofErr w:type="spellEnd"/>
      <w:r w:rsidRPr="00272FC1">
        <w:rPr>
          <w:rFonts w:ascii="Courier New" w:hAnsi="Courier New" w:cs="Courier New"/>
        </w:rPr>
        <w:t xml:space="preserve"> redirect?  No?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25           MS. CARSON:  Yes, </w:t>
      </w:r>
      <w:proofErr w:type="gramStart"/>
      <w:r w:rsidRPr="00272FC1">
        <w:rPr>
          <w:rFonts w:ascii="Courier New" w:hAnsi="Courier New" w:cs="Courier New"/>
        </w:rPr>
        <w:t>your</w:t>
      </w:r>
      <w:proofErr w:type="gramEnd"/>
      <w:r w:rsidRPr="00272FC1">
        <w:rPr>
          <w:rFonts w:ascii="Courier New" w:hAnsi="Courier New" w:cs="Courier New"/>
        </w:rPr>
        <w:t xml:space="preserve"> Honor.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0736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1           JUDGE MOSS:  Okay.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2   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3                        E X A M I N A T I O N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4   BY MS. CARSON: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5      Q.   Dr. </w:t>
      </w:r>
      <w:proofErr w:type="spellStart"/>
      <w:r w:rsidRPr="00272FC1">
        <w:rPr>
          <w:rFonts w:ascii="Courier New" w:hAnsi="Courier New" w:cs="Courier New"/>
        </w:rPr>
        <w:t>Vilbert</w:t>
      </w:r>
      <w:proofErr w:type="spellEnd"/>
      <w:r w:rsidRPr="00272FC1">
        <w:rPr>
          <w:rFonts w:ascii="Courier New" w:hAnsi="Courier New" w:cs="Courier New"/>
        </w:rPr>
        <w:t>, I'd like to go back to the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6   cross-examination exhibit that shows the four different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7   studies, and I believe that's 39 CX.  And it's actually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8   electric and gas study, but it's broken out into four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9   categories, I guess.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10      A.   I'm there.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11      Q.   So you mentioned the one that's listed number 2, PSE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12   electric study, some changes were made.  And one thing that you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13   mentioned was the use of the EPOCH variable?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14      A.   Yes.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15      Q.   Can you explain this?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16      A.   Sure.  When we were -- we submitted this study in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17   Hawaii and was subject to some criticism, but it was in a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18   hearing.  And so from preparation for this, we endeavored to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19   look at addressing some of those criticisms.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20           And as part of that process, we got to thinking about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21   the fact that some of our companies were engaged in mergers and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22   acquisitions and we had, in the original study, a dummy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23   variable for each individual company.  But we recognize that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24   that assumed that the company didn't change at all over the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25   12-year period, and so we went back and said, "Gee, we need to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0737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1   take in consideration that a company that merges with another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2   company or acquires a lot of assets is a different holding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3   company than it was before," and we used a new variable for the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4   period after they reentered the sample subsequent to the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5   conclusion of the merger and acquisition.  And so that was one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6   change we made.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7           There was a couple data issues that we fixed and we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8   went to the multistage DCF, as that was pointed out.  But the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9   result primarily was I think the EPOCH variable made the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10   primary difference.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11      Q.   I'd like you to turn to MJV-33 CX, page 4.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12      A.   I'm there.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13      Q.   You were asked questions about the results of the cost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14   of equity estimates that are shown here; correct?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15      A.   Yes.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16      Q.   Are these -- is it appropriate to use these cost of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17   equity estimates to estimate PSE's cost of equity in this case?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18      A.   No, I wouldn't think so, for at least three or four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19   different reasons.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20      Q.   Can you elaborate on those?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21      A.   Sure.  It's -- okay.  First, when the cost of capital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22   panel was up here, the one question was what's the appropriate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23   sample group, and this -- this sample group was selected for a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24   completely different purpose.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25           These are companies that had a change in decoupling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0738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1   over the last -- since 2005, and it wouldn't be the same sample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2   that I would select if I were estimating the cost of capital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3   for PSE.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4           Secondly, this is one of multiple methods of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5   estimating the cost of capital for a sample company, and to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6   rely on any particular one method, I think the panel was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7   unanimous in that was inappropriate as well.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8           And third, this is a particular estimate of the cost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9   of capital using a multistage.  There's many others.  So again,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10   the one -- the one methodology to estimate the cost of capital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11   makes this problematic as </w:t>
      </w:r>
      <w:proofErr w:type="spellStart"/>
      <w:proofErr w:type="gramStart"/>
      <w:r w:rsidRPr="00272FC1">
        <w:rPr>
          <w:rFonts w:ascii="Courier New" w:hAnsi="Courier New" w:cs="Courier New"/>
        </w:rPr>
        <w:t>a</w:t>
      </w:r>
      <w:proofErr w:type="spellEnd"/>
      <w:proofErr w:type="gramEnd"/>
      <w:r w:rsidRPr="00272FC1">
        <w:rPr>
          <w:rFonts w:ascii="Courier New" w:hAnsi="Courier New" w:cs="Courier New"/>
        </w:rPr>
        <w:t xml:space="preserve"> estimate of the cost of capital for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12   PSE in this proceeding.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13      Q.   Earlier Dr. Morin was asked a question and he deferred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14   to you regarding the number of electric companies with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15   decoupling in the United States.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16           Does your -- does the study that the Brattle Group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17   performed purport to show the number of companies in the United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18   States with electric decoupling?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19      A.   No.  This group was specifically selected to be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20   companies that had a change in status from 2005 through the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21   period of the end of the study, which was second quarter </w:t>
      </w:r>
      <w:proofErr w:type="gramStart"/>
      <w:r w:rsidRPr="00272FC1">
        <w:rPr>
          <w:rFonts w:ascii="Courier New" w:hAnsi="Courier New" w:cs="Courier New"/>
        </w:rPr>
        <w:t>of</w:t>
      </w:r>
      <w:proofErr w:type="gramEnd"/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22   2014.  There were -- there are companies that have decoupling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23   that didn't change over that period.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24           And the biggest group, of course, are all -- </w:t>
      </w:r>
      <w:proofErr w:type="spellStart"/>
      <w:r w:rsidRPr="00272FC1">
        <w:rPr>
          <w:rFonts w:ascii="Courier New" w:hAnsi="Courier New" w:cs="Courier New"/>
        </w:rPr>
        <w:t>all</w:t>
      </w:r>
      <w:proofErr w:type="spellEnd"/>
      <w:r w:rsidRPr="00272FC1">
        <w:rPr>
          <w:rFonts w:ascii="Courier New" w:hAnsi="Courier New" w:cs="Courier New"/>
        </w:rPr>
        <w:t xml:space="preserve"> of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25   the California utilities, all of them, water, gas, electric,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0739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1   they're all decoupled.  And they have been for -- since the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2   '80s.  I mean, it's a long-standing policy.  I haven't checked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3   to see how many others there are out there that had decoupling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4   that didn't change, but at least the California utilities are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5   in that category.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6      Q.   Thank you.  I have no further questions.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7           JUDGE MOSS:  All right.  Thank you.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8   Commissioner Jones, did you have a question after all?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9   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10                        E X A M I N A T I O N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11   BY COMMISSIONER JONES: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12      Q.   Yeah.  I hope this doesn't prompt any redirect, but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13   it's just a simple question, I think.  You're familiar with our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14   2013 order that authorized the -- have you read that, the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15   multiyear rate plan with decoupling, have you had a chance to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16   read that?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17      A.   Yes.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18      Q.   Which of your studies would have been available to us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19   for review during consideration of decoupling during that plan?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20   My recollection is it was just Pamela Morgan's study that was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21   introduced into the record and -- </w:t>
      </w:r>
      <w:proofErr w:type="spellStart"/>
      <w:r w:rsidRPr="00272FC1">
        <w:rPr>
          <w:rFonts w:ascii="Courier New" w:hAnsi="Courier New" w:cs="Courier New"/>
        </w:rPr>
        <w:t>and</w:t>
      </w:r>
      <w:proofErr w:type="spellEnd"/>
      <w:r w:rsidRPr="00272FC1">
        <w:rPr>
          <w:rFonts w:ascii="Courier New" w:hAnsi="Courier New" w:cs="Courier New"/>
        </w:rPr>
        <w:t xml:space="preserve"> was there, but even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22   because the test year in that case I think was 2011.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23           And your data for PSE for study 1, study 2, goes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24   through the fourth quarter of '12 and the second quarter.  So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25   it seems to me would -- were these results available then?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0740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1      A.   For the electric side, not at all.  I think the gas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2   study was just coming out about the time that you were in the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3   process of making some decisions.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4      Q.   Yeah.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5      A.   So --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6      Q.   I'm referring, as you know, gas decoupling LRAM's have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7   been available a lot earlier than electrics.  I'm just talking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8   about electric.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9      A.   You would not have had access to the study when you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10   were making your judgment.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11      Q.   Okay.  Thank you.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12           JUDGE MOSS:  All right.  I don't imagine that did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13   prompt any additional redirect.  So with that, Mr. </w:t>
      </w:r>
      <w:proofErr w:type="spellStart"/>
      <w:proofErr w:type="gramStart"/>
      <w:r w:rsidRPr="00272FC1">
        <w:rPr>
          <w:rFonts w:ascii="Courier New" w:hAnsi="Courier New" w:cs="Courier New"/>
        </w:rPr>
        <w:t>ffitch</w:t>
      </w:r>
      <w:proofErr w:type="spellEnd"/>
      <w:proofErr w:type="gramEnd"/>
      <w:r w:rsidRPr="00272FC1">
        <w:rPr>
          <w:rFonts w:ascii="Courier New" w:hAnsi="Courier New" w:cs="Courier New"/>
        </w:rPr>
        <w:t>, you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14   have something before I dismiss this witness?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15           MR. FFITCH:  Your Honor, I just wanted to offer our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16   cross exhibits or address that matter at some appropriate time.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17           JUDGE MOSS:  Okay.  Is there any further -- any need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18   to elaborate on the --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19           MS. CARSON:  We have no objection.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20           JUDGE MOSS:  -- possible objection?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21           MS. CARSON:  No, we have no objection to Public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22   Counsel's --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23           JUDGE MOSS:  Fine.  They'll be admitted.  Dr. </w:t>
      </w:r>
      <w:proofErr w:type="spellStart"/>
      <w:r w:rsidRPr="00272FC1">
        <w:rPr>
          <w:rFonts w:ascii="Courier New" w:hAnsi="Courier New" w:cs="Courier New"/>
        </w:rPr>
        <w:t>Vilbert</w:t>
      </w:r>
      <w:proofErr w:type="spellEnd"/>
      <w:r w:rsidRPr="00272FC1">
        <w:rPr>
          <w:rFonts w:ascii="Courier New" w:hAnsi="Courier New" w:cs="Courier New"/>
        </w:rPr>
        <w:t>,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24   thank you for your testimony today, and you may step down.  And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25   if you have an early airplane, you may go catch it.  I'm just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0741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1   going to make a comment here as I notice Dr. </w:t>
      </w:r>
      <w:proofErr w:type="spellStart"/>
      <w:r w:rsidRPr="00272FC1">
        <w:rPr>
          <w:rFonts w:ascii="Courier New" w:hAnsi="Courier New" w:cs="Courier New"/>
        </w:rPr>
        <w:t>Dubin</w:t>
      </w:r>
      <w:proofErr w:type="spellEnd"/>
      <w:r w:rsidRPr="00272FC1">
        <w:rPr>
          <w:rFonts w:ascii="Courier New" w:hAnsi="Courier New" w:cs="Courier New"/>
        </w:rPr>
        <w:t>, I believe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2   it is, is our next indicated witness.  And previously we had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3   Mr. </w:t>
      </w:r>
      <w:proofErr w:type="spellStart"/>
      <w:r w:rsidRPr="00272FC1">
        <w:rPr>
          <w:rFonts w:ascii="Courier New" w:hAnsi="Courier New" w:cs="Courier New"/>
        </w:rPr>
        <w:t>Loshe</w:t>
      </w:r>
      <w:proofErr w:type="spellEnd"/>
      <w:r w:rsidRPr="00272FC1">
        <w:rPr>
          <w:rFonts w:ascii="Courier New" w:hAnsi="Courier New" w:cs="Courier New"/>
        </w:rPr>
        <w:t>, and I didn't comment on this first thing this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4   morning.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5           I made Mr. Cavanagh go through the exercise of being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6   sworn long distance, and that really isn't necessary when the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7   exhibits are stipulated in.  So I just wanted to make that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8   remark for the record.  These other exhibits will be given the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9   same level of credibility as anything that's sworn live here in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10   that sense.  So with that, we come to Mr. Doyle.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11           MR. FFITCH:  And, your Honor, we have no cross for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12   Mr. Doyle.  In the event, we advised the company of that.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13           JUDGE MOSS:  Okay.  So, Mr. Doyle, your cross has been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14   waived, and that brings us to Mr. Schooley.  You've indicated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15   30 minutes, Mr. </w:t>
      </w:r>
      <w:proofErr w:type="spellStart"/>
      <w:proofErr w:type="gramStart"/>
      <w:r w:rsidRPr="00272FC1">
        <w:rPr>
          <w:rFonts w:ascii="Courier New" w:hAnsi="Courier New" w:cs="Courier New"/>
        </w:rPr>
        <w:t>ffitch</w:t>
      </w:r>
      <w:proofErr w:type="spellEnd"/>
      <w:proofErr w:type="gramEnd"/>
      <w:r w:rsidRPr="00272FC1">
        <w:rPr>
          <w:rFonts w:ascii="Courier New" w:hAnsi="Courier New" w:cs="Courier New"/>
        </w:rPr>
        <w:t xml:space="preserve">.  What do you really anticipate at </w:t>
      </w:r>
      <w:proofErr w:type="gramStart"/>
      <w:r w:rsidRPr="00272FC1">
        <w:rPr>
          <w:rFonts w:ascii="Courier New" w:hAnsi="Courier New" w:cs="Courier New"/>
        </w:rPr>
        <w:t>this</w:t>
      </w:r>
      <w:proofErr w:type="gramEnd"/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16   point?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17           MR. FFITCH:  No more than that, </w:t>
      </w:r>
      <w:proofErr w:type="gramStart"/>
      <w:r w:rsidRPr="00272FC1">
        <w:rPr>
          <w:rFonts w:ascii="Courier New" w:hAnsi="Courier New" w:cs="Courier New"/>
        </w:rPr>
        <w:t>your</w:t>
      </w:r>
      <w:proofErr w:type="gramEnd"/>
      <w:r w:rsidRPr="00272FC1">
        <w:rPr>
          <w:rFonts w:ascii="Courier New" w:hAnsi="Courier New" w:cs="Courier New"/>
        </w:rPr>
        <w:t xml:space="preserve"> Honor.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18           JUDGE MOSS:  We're going to take a -- we've got plenty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19   of time.  </w:t>
      </w:r>
      <w:proofErr w:type="gramStart"/>
      <w:r w:rsidRPr="00272FC1">
        <w:rPr>
          <w:rFonts w:ascii="Courier New" w:hAnsi="Courier New" w:cs="Courier New"/>
        </w:rPr>
        <w:t>It's</w:t>
      </w:r>
      <w:proofErr w:type="gramEnd"/>
      <w:r w:rsidRPr="00272FC1">
        <w:rPr>
          <w:rFonts w:ascii="Courier New" w:hAnsi="Courier New" w:cs="Courier New"/>
        </w:rPr>
        <w:t xml:space="preserve"> 3:30 and our court reporter can use a break and,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20   frankly, so could I.  So let's -- </w:t>
      </w:r>
      <w:proofErr w:type="spellStart"/>
      <w:r w:rsidRPr="00272FC1">
        <w:rPr>
          <w:rFonts w:ascii="Courier New" w:hAnsi="Courier New" w:cs="Courier New"/>
        </w:rPr>
        <w:t>let's</w:t>
      </w:r>
      <w:proofErr w:type="spellEnd"/>
      <w:r w:rsidRPr="00272FC1">
        <w:rPr>
          <w:rFonts w:ascii="Courier New" w:hAnsi="Courier New" w:cs="Courier New"/>
        </w:rPr>
        <w:t xml:space="preserve"> take ten minutes and be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21   back at a quarter to 4:00, please.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22                         (A break was taken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23                    from 3:35 p.m. to 3:49 p.m.)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24           JUDGE MOSS:  All right.  Let's come to order, please.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25   Mr. Schooley, please raise your right hand.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0742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1   THOMAS SCHOOLEY                 witness herein, having been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2                                   first duly sworn on oath,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3                                   was examined and testified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4                                   as follows: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5   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6           JUDGE MOSS:  Thank you.  Please be seated.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7   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8                        E X A M I N A T I O N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9   BY MS. CAMERON-RULKOWSKI: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10      Q.   Good afternoon, Mr. Schooley.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11      A.   Good afternoon.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12      Q.   Would you please state your name, and spell your last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13   name for the record.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14      A.   My name is Thomas Schooley, S-c-h-o-o-l-e-y.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15      Q.   Please direct your attention to Exhibit TES-6T.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16      A.   Yes.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17      Q.   Is this the testimony that you prepared on behalf of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18   Staff in response to PSE's pre-filed direct testimony?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19      A.   Yes.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20      Q.   Are there any corrections that need to be made to </w:t>
      </w:r>
      <w:proofErr w:type="gramStart"/>
      <w:r w:rsidRPr="00272FC1">
        <w:rPr>
          <w:rFonts w:ascii="Courier New" w:hAnsi="Courier New" w:cs="Courier New"/>
        </w:rPr>
        <w:t>this</w:t>
      </w:r>
      <w:proofErr w:type="gramEnd"/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21   exhibit?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22      A.   Yes.  If you turn to page 6 of TES-6T, on lines 13 and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23   14 where it says, "1 percent increase," it should say, "3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24   percent increase."  That's all.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25      Q.   And in the course of your direct testimony, you refer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0743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1   to exhibits TES-7 and TES-8.  Are there any corrections that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2   need to be made to these exhibits?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3      A.   No.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4      Q.   Thank you, Mr. Schooley.  Mr. Schooley is available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5   for cross-examination and questions from the bench.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6           JUDGE MOSS:  All right.  Thank you very much.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7   Mr. </w:t>
      </w:r>
      <w:proofErr w:type="spellStart"/>
      <w:proofErr w:type="gramStart"/>
      <w:r w:rsidRPr="00272FC1">
        <w:rPr>
          <w:rFonts w:ascii="Courier New" w:hAnsi="Courier New" w:cs="Courier New"/>
        </w:rPr>
        <w:t>ffitch</w:t>
      </w:r>
      <w:proofErr w:type="spellEnd"/>
      <w:proofErr w:type="gramEnd"/>
      <w:r w:rsidRPr="00272FC1">
        <w:rPr>
          <w:rFonts w:ascii="Courier New" w:hAnsi="Courier New" w:cs="Courier New"/>
        </w:rPr>
        <w:t>, you have some questions.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8           MR. FFITCH:  Thank you, your Honor.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9   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10                        E X A M I N A T I O N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11   BY MR. FFITCH: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12      Q.   Good afternoon, Mr. Schooley.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13      A.   Good afternoon.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14      Q.   You're the assistant director of energy regulation at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15   the commission; correct?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16      A.   Correct.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17      Q.   And your responsibilities include direct supervision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18   of commission regulatory analysts who review company filings;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19   is that correct?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20      A.   Yes.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21      Q.   And you also yourself make recommendations on company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22   filings and applications and file testimony on behalf of Staff;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23   isn't that right?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24      A.   Yes.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25      Q.   And in your testimony in this case, TES Exhibit 6T,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0744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1   you state that your position has not changed from the earlier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2   phase of this case and that, in your view, it remains premature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3   to address the impact of decoupling on the rate of return; is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4   that a fair statement?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5      A.   Correct, yes.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6      Q.   And you say that that is because the impact is quote,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7   "at best hypothetical"?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8      A.   True.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9      Q.   Is that right?  And also in this testimony, you offer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10   Staff's position that decoupling, that the decoupling impact is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11   not an issue before the commission on remand based on your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12   reading of the court order and the commission order; correct?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13      A.   Yes, I don't believe the word "decoupling" is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14   mentioned within the judge's decision.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15      Q.   Okay.  Now, also recently you filed testimony as a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16   witness for Staff in the </w:t>
      </w:r>
      <w:proofErr w:type="spellStart"/>
      <w:r w:rsidRPr="00272FC1">
        <w:rPr>
          <w:rFonts w:ascii="Courier New" w:hAnsi="Courier New" w:cs="Courier New"/>
        </w:rPr>
        <w:t>Avista</w:t>
      </w:r>
      <w:proofErr w:type="spellEnd"/>
      <w:r w:rsidRPr="00272FC1">
        <w:rPr>
          <w:rFonts w:ascii="Courier New" w:hAnsi="Courier New" w:cs="Courier New"/>
        </w:rPr>
        <w:t xml:space="preserve"> 2014 general rate case; isn't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17   that right?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18      A.   Yes.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19      Q.   In that case you sponsored Staff's full decoupling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20   proposal for </w:t>
      </w:r>
      <w:proofErr w:type="spellStart"/>
      <w:r w:rsidRPr="00272FC1">
        <w:rPr>
          <w:rFonts w:ascii="Courier New" w:hAnsi="Courier New" w:cs="Courier New"/>
        </w:rPr>
        <w:t>Avista</w:t>
      </w:r>
      <w:proofErr w:type="spellEnd"/>
      <w:r w:rsidRPr="00272FC1">
        <w:rPr>
          <w:rFonts w:ascii="Courier New" w:hAnsi="Courier New" w:cs="Courier New"/>
        </w:rPr>
        <w:t>; is that also correct?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21      A.   Yes, I did.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22      Q.   And as part of your testimony in that case, you stated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23   that Staff's full decoupling proposal in that case has quote --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24   or -- excuse me -- was quote, "similar in all substantial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25   respects," end quote, to Puget's full decoupling proposal;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0745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1   correct?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2      A.   If you're quoting me, then I guess I said that.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3      Q.   Would you like to have a copy of your testimony </w:t>
      </w:r>
      <w:proofErr w:type="gramStart"/>
      <w:r w:rsidRPr="00272FC1">
        <w:rPr>
          <w:rFonts w:ascii="Courier New" w:hAnsi="Courier New" w:cs="Courier New"/>
        </w:rPr>
        <w:t>to</w:t>
      </w:r>
      <w:proofErr w:type="gramEnd"/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4   look at?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5      A.   I did not bring my </w:t>
      </w:r>
      <w:proofErr w:type="spellStart"/>
      <w:r w:rsidRPr="00272FC1">
        <w:rPr>
          <w:rFonts w:ascii="Courier New" w:hAnsi="Courier New" w:cs="Courier New"/>
        </w:rPr>
        <w:t>Avista</w:t>
      </w:r>
      <w:proofErr w:type="spellEnd"/>
      <w:r w:rsidRPr="00272FC1">
        <w:rPr>
          <w:rFonts w:ascii="Courier New" w:hAnsi="Courier New" w:cs="Courier New"/>
        </w:rPr>
        <w:t xml:space="preserve"> testimony.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6           MR. FFITCH:  Okay.  May I approach, your Honor?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7           JUDGE MOSS:  Sure.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8   BY MR. FFITCH: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9      Q.   Just to clarify the record, I've just handed you a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10   copy of your testimony, July 22nd, 2014, TES-1T in docket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11   UE-140 -- 140188, et cetera; is that right?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12      A.   Yes.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13      Q.   And so I'd asked you -- I've given you a quote, I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14   guess.  Can you turn to page 19 of your </w:t>
      </w:r>
      <w:proofErr w:type="gramStart"/>
      <w:r w:rsidRPr="00272FC1">
        <w:rPr>
          <w:rFonts w:ascii="Courier New" w:hAnsi="Courier New" w:cs="Courier New"/>
        </w:rPr>
        <w:t>testimony.</w:t>
      </w:r>
      <w:proofErr w:type="gramEnd"/>
      <w:r w:rsidRPr="00272FC1">
        <w:rPr>
          <w:rFonts w:ascii="Courier New" w:hAnsi="Courier New" w:cs="Courier New"/>
        </w:rPr>
        <w:t xml:space="preserve">  We just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15   find the quote there.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16      A.   Okay.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17      Q.   And in that testimony on page 19, line 21, you say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18   that Staff's full decoupling proposal was quote, "similar in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19   all substantial respects to Puget Sound Energy's full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20   decoupling proposal"; correct?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21      A.   Yes.  And by "full decoupling," we're referring to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22   decoupling for not just conservation measures, but also for any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23   other effects, such as weather effects.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24      Q.   Okay.  Now, in that testimony you also provide a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25   review of commission -- the history of commission decoupling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0746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1   policy in Washington; correct?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2      A.   Yes, I believe I do.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3      Q.   And in there, in the testimony you reviewed how each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4   element of your decoupling proposal, Staff's decoupling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5   proposal, met the various elements of the commission's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6   decoupling policy order; right?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7      A.   Yes.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8      Q.   And specifically, with respect to the second element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9   of the test or -- excuse me -- element of the policy order,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10   which is entitled "Impact on rate of return," can you turn to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11   that, please.  That's on page 20.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12      A.   I see it.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13      Q.   And there you state at line 19, "Staff proposes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14   reducing the percentage of equity in the capital structure to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15   42 percent from 46 percent.  This reduces the rate of return by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16   13 basis points.  Staff witness, Mr. Elgin, sponsors this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17   adjustment"; correct?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18      A.   Yes.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19           MS. CAMERON-RULKOWSKI:  One moment, please.  I'd like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20   to object.  Mr. </w:t>
      </w:r>
      <w:proofErr w:type="spellStart"/>
      <w:proofErr w:type="gramStart"/>
      <w:r w:rsidRPr="00272FC1">
        <w:rPr>
          <w:rFonts w:ascii="Courier New" w:hAnsi="Courier New" w:cs="Courier New"/>
        </w:rPr>
        <w:t>ffitch</w:t>
      </w:r>
      <w:proofErr w:type="spellEnd"/>
      <w:proofErr w:type="gramEnd"/>
      <w:r w:rsidRPr="00272FC1">
        <w:rPr>
          <w:rFonts w:ascii="Courier New" w:hAnsi="Courier New" w:cs="Courier New"/>
        </w:rPr>
        <w:t>, are you planning on offering this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21   particular exhibit for admission?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22           MR. FFITCH:  I may do that after the questioning, yes.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23           MS. CAMERON-RULKOWSKI:  Then I'll reserve my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24   objection.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25   BY MR. FFITCH: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0747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1      Q.   All right.  Mr. Elgin in his testimony recommended the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2   ROE -- excuse me, not the ROE adjustment, but the cost of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3   capital adjustment resulting from his capital structure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4   recommendation be incorporated in </w:t>
      </w:r>
      <w:proofErr w:type="spellStart"/>
      <w:r w:rsidRPr="00272FC1">
        <w:rPr>
          <w:rFonts w:ascii="Courier New" w:hAnsi="Courier New" w:cs="Courier New"/>
        </w:rPr>
        <w:t>Avista</w:t>
      </w:r>
      <w:proofErr w:type="spellEnd"/>
      <w:r w:rsidRPr="00272FC1">
        <w:rPr>
          <w:rFonts w:ascii="Courier New" w:hAnsi="Courier New" w:cs="Courier New"/>
        </w:rPr>
        <w:t xml:space="preserve"> rates beginning with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5   the effective date of the new rates determined in that case; is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6   that correct?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7      A.   That was his recommendation.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8           MS. CAMERON-RULKOWSKI:  Okay.  I'm going to object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9   now.  Mr. Schooley is being asked questions about an entirely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10   different case, an entirely different decoupling mechanism.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11   Decoupling, it's not relevant, because the actual decoupling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12   mechanism is not within the scope of the remand.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13           And I would object to the -- to the question, and also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14   to the admission of the document that Mr. </w:t>
      </w:r>
      <w:proofErr w:type="spellStart"/>
      <w:proofErr w:type="gramStart"/>
      <w:r w:rsidRPr="00272FC1">
        <w:rPr>
          <w:rFonts w:ascii="Courier New" w:hAnsi="Courier New" w:cs="Courier New"/>
        </w:rPr>
        <w:t>ffitch</w:t>
      </w:r>
      <w:proofErr w:type="spellEnd"/>
      <w:proofErr w:type="gramEnd"/>
      <w:r w:rsidRPr="00272FC1">
        <w:rPr>
          <w:rFonts w:ascii="Courier New" w:hAnsi="Courier New" w:cs="Courier New"/>
        </w:rPr>
        <w:t xml:space="preserve"> had passed to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15   Mr. Schooley.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16           JUDGE MOSS:  Okay.  Well, he hasn't moved the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17   admission of the document, so that objection is premature.  As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18   far as Mr. Schooley being able to testify on this, he is after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19   all Mr. Elgin's supervisor.  And I assume you were the policy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20   witness in the case, Mr. Schooley?  Is that right?  In the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21   </w:t>
      </w:r>
      <w:proofErr w:type="spellStart"/>
      <w:r w:rsidRPr="00272FC1">
        <w:rPr>
          <w:rFonts w:ascii="Courier New" w:hAnsi="Courier New" w:cs="Courier New"/>
        </w:rPr>
        <w:t>Avista</w:t>
      </w:r>
      <w:proofErr w:type="spellEnd"/>
      <w:r w:rsidRPr="00272FC1">
        <w:rPr>
          <w:rFonts w:ascii="Courier New" w:hAnsi="Courier New" w:cs="Courier New"/>
        </w:rPr>
        <w:t xml:space="preserve"> case.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22           THE WITNESS:  I think I was.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23           JUDGE MOSS:  That would typically be the pattern, but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24   in any event, I don't think this is outside the realm of his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25   knowledge and expertise.  And earlier, as I recall, you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0748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1   deferred to Mr. Schooley as the decoupling witness for staff in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2   this case.  So I think we have to let Mr. </w:t>
      </w:r>
      <w:proofErr w:type="spellStart"/>
      <w:proofErr w:type="gramStart"/>
      <w:r w:rsidRPr="00272FC1">
        <w:rPr>
          <w:rFonts w:ascii="Courier New" w:hAnsi="Courier New" w:cs="Courier New"/>
        </w:rPr>
        <w:t>ffitch</w:t>
      </w:r>
      <w:proofErr w:type="spellEnd"/>
      <w:proofErr w:type="gramEnd"/>
      <w:r w:rsidRPr="00272FC1">
        <w:rPr>
          <w:rFonts w:ascii="Courier New" w:hAnsi="Courier New" w:cs="Courier New"/>
        </w:rPr>
        <w:t xml:space="preserve"> go ahead with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3   his questions.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4           MS. CAMERON-RULKOWSKI:  Thank you, your Honor.  I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5   guess I would ask why it wasn't provided when cross exhibits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6   were filed.  And I would object on that basis, that there was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7   the opportunity to -- </w:t>
      </w:r>
      <w:proofErr w:type="spellStart"/>
      <w:r w:rsidRPr="00272FC1">
        <w:rPr>
          <w:rFonts w:ascii="Courier New" w:hAnsi="Courier New" w:cs="Courier New"/>
        </w:rPr>
        <w:t>to</w:t>
      </w:r>
      <w:proofErr w:type="spellEnd"/>
      <w:r w:rsidRPr="00272FC1">
        <w:rPr>
          <w:rFonts w:ascii="Courier New" w:hAnsi="Courier New" w:cs="Courier New"/>
        </w:rPr>
        <w:t xml:space="preserve"> distribute this to witnesses in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8   advance by the deadline.  It's well after the deadline.  And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9   also, if Mr. </w:t>
      </w:r>
      <w:proofErr w:type="spellStart"/>
      <w:proofErr w:type="gramStart"/>
      <w:r w:rsidRPr="00272FC1">
        <w:rPr>
          <w:rFonts w:ascii="Courier New" w:hAnsi="Courier New" w:cs="Courier New"/>
        </w:rPr>
        <w:t>ffitch</w:t>
      </w:r>
      <w:proofErr w:type="spellEnd"/>
      <w:proofErr w:type="gramEnd"/>
      <w:r w:rsidRPr="00272FC1">
        <w:rPr>
          <w:rFonts w:ascii="Courier New" w:hAnsi="Courier New" w:cs="Courier New"/>
        </w:rPr>
        <w:t xml:space="preserve"> wanted this in the record --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10           JUDGE MOSS:  What are you referring to?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11           MS. CAMERON-RULKOWSKI:  I'm referring to the -- </w:t>
      </w:r>
      <w:proofErr w:type="spellStart"/>
      <w:r w:rsidRPr="00272FC1">
        <w:rPr>
          <w:rFonts w:ascii="Courier New" w:hAnsi="Courier New" w:cs="Courier New"/>
        </w:rPr>
        <w:t>the</w:t>
      </w:r>
      <w:proofErr w:type="spellEnd"/>
      <w:r w:rsidRPr="00272FC1">
        <w:rPr>
          <w:rFonts w:ascii="Courier New" w:hAnsi="Courier New" w:cs="Courier New"/>
        </w:rPr>
        <w:t xml:space="preserve"> --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12   the document that Mr. </w:t>
      </w:r>
      <w:proofErr w:type="spellStart"/>
      <w:proofErr w:type="gramStart"/>
      <w:r w:rsidRPr="00272FC1">
        <w:rPr>
          <w:rFonts w:ascii="Courier New" w:hAnsi="Courier New" w:cs="Courier New"/>
        </w:rPr>
        <w:t>ffitch</w:t>
      </w:r>
      <w:proofErr w:type="spellEnd"/>
      <w:proofErr w:type="gramEnd"/>
      <w:r w:rsidRPr="00272FC1">
        <w:rPr>
          <w:rFonts w:ascii="Courier New" w:hAnsi="Courier New" w:cs="Courier New"/>
        </w:rPr>
        <w:t xml:space="preserve"> just handed Mr. Schooley and which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13   he just -- to which he just handed me a copy.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14           JUDGE MOSS:  What was that document, Mr. </w:t>
      </w:r>
      <w:proofErr w:type="spellStart"/>
      <w:proofErr w:type="gramStart"/>
      <w:r w:rsidRPr="00272FC1">
        <w:rPr>
          <w:rFonts w:ascii="Courier New" w:hAnsi="Courier New" w:cs="Courier New"/>
        </w:rPr>
        <w:t>ffitch</w:t>
      </w:r>
      <w:proofErr w:type="spellEnd"/>
      <w:proofErr w:type="gramEnd"/>
      <w:r w:rsidRPr="00272FC1">
        <w:rPr>
          <w:rFonts w:ascii="Courier New" w:hAnsi="Courier New" w:cs="Courier New"/>
        </w:rPr>
        <w:t>?  Was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15   that something different than is in your cross-examination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16   exhibits?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17           MR. FFITCH:  Your Honor, I did ask Mr. -- yes, your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18   Honor.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19           JUDGE MOSS:  You asked Mr. Schooley if he testified to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20   something; right?  And Mr. Schooley said that he didn't have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21   his testimony in front of him, and that's what you provided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22   him, was it not?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23           MR. FFITCH:  Correct.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24           JUDGE MOSS:  So it was just to refresh his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25   recollection; is that correct?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0749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1           MR. FFITCH:  Correct so far, your Honor.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2           JUDGE MOSS:  The objection is overruled.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3   BY MR. FFITCH: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4      Q.   I want to just return to my last question, because I'm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5   not sure it was answered before the objection happened.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6           JUDGE MOSS:  Not even sure what your last question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7   was, Mr. </w:t>
      </w:r>
      <w:proofErr w:type="spellStart"/>
      <w:proofErr w:type="gramStart"/>
      <w:r w:rsidRPr="00272FC1">
        <w:rPr>
          <w:rFonts w:ascii="Courier New" w:hAnsi="Courier New" w:cs="Courier New"/>
        </w:rPr>
        <w:t>ffitch</w:t>
      </w:r>
      <w:proofErr w:type="spellEnd"/>
      <w:proofErr w:type="gramEnd"/>
      <w:r w:rsidRPr="00272FC1">
        <w:rPr>
          <w:rFonts w:ascii="Courier New" w:hAnsi="Courier New" w:cs="Courier New"/>
        </w:rPr>
        <w:t>, so why don't you repeat it.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8   BY MR. FFITCH: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9      Q.   My question was:  Did Mr. Elgin recommend the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10   decoupling adjustment to be incorporated in </w:t>
      </w:r>
      <w:proofErr w:type="spellStart"/>
      <w:r w:rsidRPr="00272FC1">
        <w:rPr>
          <w:rFonts w:ascii="Courier New" w:hAnsi="Courier New" w:cs="Courier New"/>
        </w:rPr>
        <w:t>Avista</w:t>
      </w:r>
      <w:proofErr w:type="spellEnd"/>
      <w:r w:rsidRPr="00272FC1">
        <w:rPr>
          <w:rFonts w:ascii="Courier New" w:hAnsi="Courier New" w:cs="Courier New"/>
        </w:rPr>
        <w:t xml:space="preserve"> rates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11   beginning with the effective date of </w:t>
      </w:r>
      <w:proofErr w:type="spellStart"/>
      <w:r w:rsidRPr="00272FC1">
        <w:rPr>
          <w:rFonts w:ascii="Courier New" w:hAnsi="Courier New" w:cs="Courier New"/>
        </w:rPr>
        <w:t>Avista's</w:t>
      </w:r>
      <w:proofErr w:type="spellEnd"/>
      <w:r w:rsidRPr="00272FC1">
        <w:rPr>
          <w:rFonts w:ascii="Courier New" w:hAnsi="Courier New" w:cs="Courier New"/>
        </w:rPr>
        <w:t xml:space="preserve"> new rates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12   determined in the 2014 rate case?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13      A.   There was a part of Staff's testimony that was not the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14   result of the case, though.  </w:t>
      </w:r>
      <w:proofErr w:type="spellStart"/>
      <w:r w:rsidRPr="00272FC1">
        <w:rPr>
          <w:rFonts w:ascii="Courier New" w:hAnsi="Courier New" w:cs="Courier New"/>
        </w:rPr>
        <w:t>Avista's</w:t>
      </w:r>
      <w:proofErr w:type="spellEnd"/>
      <w:r w:rsidRPr="00272FC1">
        <w:rPr>
          <w:rFonts w:ascii="Courier New" w:hAnsi="Courier New" w:cs="Courier New"/>
        </w:rPr>
        <w:t xml:space="preserve"> decoupling program and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15   the rates coming out of that case became effective January 1 of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16   this year, so it is very much after the period of time that's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17   in question for this remand proceeding.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18      Q.   Right.  But I understand that there's a slightly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19   different time sequence here, but my question was simply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20   whether you or Mr. Elgin, on behalf of Staff in the </w:t>
      </w:r>
      <w:proofErr w:type="spellStart"/>
      <w:r w:rsidRPr="00272FC1">
        <w:rPr>
          <w:rFonts w:ascii="Courier New" w:hAnsi="Courier New" w:cs="Courier New"/>
        </w:rPr>
        <w:t>Avista</w:t>
      </w:r>
      <w:proofErr w:type="spellEnd"/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21   case, recommended that the commission wait and study the impact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22   of decoupling for </w:t>
      </w:r>
      <w:proofErr w:type="spellStart"/>
      <w:r w:rsidRPr="00272FC1">
        <w:rPr>
          <w:rFonts w:ascii="Courier New" w:hAnsi="Courier New" w:cs="Courier New"/>
        </w:rPr>
        <w:t>Avista</w:t>
      </w:r>
      <w:proofErr w:type="spellEnd"/>
      <w:r w:rsidRPr="00272FC1">
        <w:rPr>
          <w:rFonts w:ascii="Courier New" w:hAnsi="Courier New" w:cs="Courier New"/>
        </w:rPr>
        <w:t xml:space="preserve"> for several years.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23           You did not do that, did you?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24      A.   Not in that case, no.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25      Q.   And neither did Mr. Elgin; is that correct?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0750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1      A.   No, he didn't.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2      Q.   And neither you nor Mr. Elgin testified in that docket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3   that the impact of decoupling was hypothetical, did you?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4      A.   I still think that's a true statement whether it was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5   testified to or not.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6      Q.   You didn't testify to that in the </w:t>
      </w:r>
      <w:proofErr w:type="spellStart"/>
      <w:r w:rsidRPr="00272FC1">
        <w:rPr>
          <w:rFonts w:ascii="Courier New" w:hAnsi="Courier New" w:cs="Courier New"/>
        </w:rPr>
        <w:t>Avista</w:t>
      </w:r>
      <w:proofErr w:type="spellEnd"/>
      <w:r w:rsidRPr="00272FC1">
        <w:rPr>
          <w:rFonts w:ascii="Courier New" w:hAnsi="Courier New" w:cs="Courier New"/>
        </w:rPr>
        <w:t xml:space="preserve"> case, did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7   you, Mr. --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8      A.   I was not the cost of money witness.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9      Q.   Can you turn to the front page of your testimony that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10   I handed you to refresh your memory, please.  And that reflects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11   that you are the policy and decoupling witness for the staff in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12   the </w:t>
      </w:r>
      <w:proofErr w:type="spellStart"/>
      <w:r w:rsidRPr="00272FC1">
        <w:rPr>
          <w:rFonts w:ascii="Courier New" w:hAnsi="Courier New" w:cs="Courier New"/>
        </w:rPr>
        <w:t>Avista</w:t>
      </w:r>
      <w:proofErr w:type="spellEnd"/>
      <w:r w:rsidRPr="00272FC1">
        <w:rPr>
          <w:rFonts w:ascii="Courier New" w:hAnsi="Courier New" w:cs="Courier New"/>
        </w:rPr>
        <w:t xml:space="preserve"> docket; is that right?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13      A.   Yes.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14      Q.   Thank you.  Did Staff do any discovery in this </w:t>
      </w:r>
      <w:proofErr w:type="gramStart"/>
      <w:r w:rsidRPr="00272FC1">
        <w:rPr>
          <w:rFonts w:ascii="Courier New" w:hAnsi="Courier New" w:cs="Courier New"/>
        </w:rPr>
        <w:t>case</w:t>
      </w:r>
      <w:proofErr w:type="gramEnd"/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15   regarding Puget Sound Energy in the remand phase of the case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16   regarding Puget Sound Energy's decoupling program?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17      A.   Staff's position is that decoupling was not a part of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18   the remand and we did no testimony on that.  I still think it's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19   an inappropriate line of discussion throughout this day, so --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20           MR. FFITCH:  Right.  Thank you.  Your Honor, those are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21   all the questions I have.  Thank you, Mr. Schooley.  And I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22   would offer exhibits TES-9, 10 and 11.  I understand from Staff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23   Counsel there are no objections to 9 and 10.  Exhibit 11 is the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24   testimony of Ken Elgin in the </w:t>
      </w:r>
      <w:proofErr w:type="spellStart"/>
      <w:r w:rsidRPr="00272FC1">
        <w:rPr>
          <w:rFonts w:ascii="Courier New" w:hAnsi="Courier New" w:cs="Courier New"/>
        </w:rPr>
        <w:t>Avista</w:t>
      </w:r>
      <w:proofErr w:type="spellEnd"/>
      <w:r w:rsidRPr="00272FC1">
        <w:rPr>
          <w:rFonts w:ascii="Courier New" w:hAnsi="Courier New" w:cs="Courier New"/>
        </w:rPr>
        <w:t xml:space="preserve"> docket.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25           JUDGE MOSS:  Is there an objection?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0751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1           MS. CAMERON-RULKOWSKI:  I don't.  I no longer have an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2   objection.  I don't -- are you going to move for -- are you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3   going to request admission of Mr. </w:t>
      </w:r>
      <w:proofErr w:type="spellStart"/>
      <w:r w:rsidRPr="00272FC1">
        <w:rPr>
          <w:rFonts w:ascii="Courier New" w:hAnsi="Courier New" w:cs="Courier New"/>
        </w:rPr>
        <w:t>Schooley's</w:t>
      </w:r>
      <w:proofErr w:type="spellEnd"/>
      <w:r w:rsidRPr="00272FC1">
        <w:rPr>
          <w:rFonts w:ascii="Courier New" w:hAnsi="Courier New" w:cs="Courier New"/>
        </w:rPr>
        <w:t xml:space="preserve"> testimony in the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4   </w:t>
      </w:r>
      <w:proofErr w:type="spellStart"/>
      <w:r w:rsidRPr="00272FC1">
        <w:rPr>
          <w:rFonts w:ascii="Courier New" w:hAnsi="Courier New" w:cs="Courier New"/>
        </w:rPr>
        <w:t>Avista</w:t>
      </w:r>
      <w:proofErr w:type="spellEnd"/>
      <w:r w:rsidRPr="00272FC1">
        <w:rPr>
          <w:rFonts w:ascii="Courier New" w:hAnsi="Courier New" w:cs="Courier New"/>
        </w:rPr>
        <w:t xml:space="preserve"> case?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5           MR. FFITCH:  I am just waiting till we're done.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6           MS. CAMERON-RULKOWSKI:  Sorry to jump ahead.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7           MR. FFITCH:  9, 10 and 11.  I think we're -- 9, 10 and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8   11 are coming in without objection; is that correct?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9           JUDGE MOSS:  Very well.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10           MS. CAMERON-RULKOWSKI:  That's correct.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11           MR. FFITCH:  And I would like to offer, your Honor,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12   the testimony of Tom Schooley that has been discussed by the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13   witness from the stand.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14           MS. CAMERON-RULKOWSKI:  I object to the admission of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15   that particular document in this proceeding.  We had an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16   opportunity to submit cross exhibits in advance.  This exhibit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17   was not distributed until this moment.  And furthermore, it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18   could have -- </w:t>
      </w:r>
      <w:proofErr w:type="spellStart"/>
      <w:r w:rsidRPr="00272FC1">
        <w:rPr>
          <w:rFonts w:ascii="Courier New" w:hAnsi="Courier New" w:cs="Courier New"/>
        </w:rPr>
        <w:t>it's</w:t>
      </w:r>
      <w:proofErr w:type="spellEnd"/>
      <w:r w:rsidRPr="00272FC1">
        <w:rPr>
          <w:rFonts w:ascii="Courier New" w:hAnsi="Courier New" w:cs="Courier New"/>
        </w:rPr>
        <w:t xml:space="preserve"> dated July 22nd of 2014.  It could have been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19   included in -- in direct testimony by Public Counsel.  It is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20   unfair.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21           JUDGE MOSS:  Mr. </w:t>
      </w:r>
      <w:proofErr w:type="spellStart"/>
      <w:proofErr w:type="gramStart"/>
      <w:r w:rsidRPr="00272FC1">
        <w:rPr>
          <w:rFonts w:ascii="Courier New" w:hAnsi="Courier New" w:cs="Courier New"/>
        </w:rPr>
        <w:t>ffitch</w:t>
      </w:r>
      <w:proofErr w:type="spellEnd"/>
      <w:proofErr w:type="gramEnd"/>
      <w:r w:rsidRPr="00272FC1">
        <w:rPr>
          <w:rFonts w:ascii="Courier New" w:hAnsi="Courier New" w:cs="Courier New"/>
        </w:rPr>
        <w:t>, do you wish to be heard?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22           MR. FFITCH:  Your Honor, I think it's relevant to the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23   witness's testimony.  He did respond to questioning about it.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24   I think it would be helpful to have it in the record to be read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25   in conjunction with his live testimony.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0752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1           JUDGE MOSS:  I'm somewhat disinclined to agree,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2   Mr. </w:t>
      </w:r>
      <w:proofErr w:type="spellStart"/>
      <w:proofErr w:type="gramStart"/>
      <w:r w:rsidRPr="00272FC1">
        <w:rPr>
          <w:rFonts w:ascii="Courier New" w:hAnsi="Courier New" w:cs="Courier New"/>
        </w:rPr>
        <w:t>ffitch</w:t>
      </w:r>
      <w:proofErr w:type="spellEnd"/>
      <w:proofErr w:type="gramEnd"/>
      <w:r w:rsidRPr="00272FC1">
        <w:rPr>
          <w:rFonts w:ascii="Courier New" w:hAnsi="Courier New" w:cs="Courier New"/>
        </w:rPr>
        <w:t>.  I think you used it to refresh his recollection.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3   That's a perfectly appropriate use of it.  You have his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4   testimony in the record of this case concerning its contents.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5   I don't see any reason to make it an exhibit in this record.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6           And I want to ask you as well why we are making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7   Mr. Elgin's testimony from another case at another time an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8   exhibit here.  I -- I'm always disinclined to allow testimony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9   by a witness who's not present to testify.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10           So what is the -- what is your purpose there?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11           MR. FFITCH:  Your Honor, in the case of Staff, it's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12   not a question of individual personal witnesses.  The Staff is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13   an entity that presents evidence and recommendations to the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14   commission.  We believe that the testimony of Mr. Elgin and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15   Mr. Schooley is directly inconsistent with the Staff's position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16   in this case that was filed only six months after the </w:t>
      </w:r>
      <w:proofErr w:type="spellStart"/>
      <w:r w:rsidRPr="00272FC1">
        <w:rPr>
          <w:rFonts w:ascii="Courier New" w:hAnsi="Courier New" w:cs="Courier New"/>
        </w:rPr>
        <w:t>Avista</w:t>
      </w:r>
      <w:proofErr w:type="spellEnd"/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17   case.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18           We believe it therefore casts doubt on the credibility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19   and the weight to be given to the Staff's testimony in this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20   docket.  It's directly inconsistent, and that's why we're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21   offering it for the record, </w:t>
      </w:r>
      <w:proofErr w:type="gramStart"/>
      <w:r w:rsidRPr="00272FC1">
        <w:rPr>
          <w:rFonts w:ascii="Courier New" w:hAnsi="Courier New" w:cs="Courier New"/>
        </w:rPr>
        <w:t>your</w:t>
      </w:r>
      <w:proofErr w:type="gramEnd"/>
      <w:r w:rsidRPr="00272FC1">
        <w:rPr>
          <w:rFonts w:ascii="Courier New" w:hAnsi="Courier New" w:cs="Courier New"/>
        </w:rPr>
        <w:t xml:space="preserve"> Honor.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22           MS. CAMERON-RULKOWSKI:  May I point out something,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23   your Honor?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24           JUDGE MOSS:  Sure.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25           MS. CAMERON-RULKOWSKI:  Staff does testify as Staff,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0753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1   but individual -- </w:t>
      </w:r>
      <w:proofErr w:type="spellStart"/>
      <w:r w:rsidRPr="00272FC1">
        <w:rPr>
          <w:rFonts w:ascii="Courier New" w:hAnsi="Courier New" w:cs="Courier New"/>
        </w:rPr>
        <w:t>individual</w:t>
      </w:r>
      <w:proofErr w:type="spellEnd"/>
      <w:r w:rsidRPr="00272FC1">
        <w:rPr>
          <w:rFonts w:ascii="Courier New" w:hAnsi="Courier New" w:cs="Courier New"/>
        </w:rPr>
        <w:t xml:space="preserve"> Staff members do present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2   particular testimony and that is their individual expert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3   opinion.  And in this case we -- in this case we have our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4   expert opinion presented by Mr. Schooley and by Mr. </w:t>
      </w:r>
      <w:proofErr w:type="spellStart"/>
      <w:r w:rsidRPr="00272FC1">
        <w:rPr>
          <w:rFonts w:ascii="Courier New" w:hAnsi="Courier New" w:cs="Courier New"/>
        </w:rPr>
        <w:t>Parcell</w:t>
      </w:r>
      <w:proofErr w:type="spellEnd"/>
      <w:r w:rsidRPr="00272FC1">
        <w:rPr>
          <w:rFonts w:ascii="Courier New" w:hAnsi="Courier New" w:cs="Courier New"/>
        </w:rPr>
        <w:t>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5           And in the </w:t>
      </w:r>
      <w:proofErr w:type="spellStart"/>
      <w:r w:rsidRPr="00272FC1">
        <w:rPr>
          <w:rFonts w:ascii="Courier New" w:hAnsi="Courier New" w:cs="Courier New"/>
        </w:rPr>
        <w:t>Avista</w:t>
      </w:r>
      <w:proofErr w:type="spellEnd"/>
      <w:r w:rsidRPr="00272FC1">
        <w:rPr>
          <w:rFonts w:ascii="Courier New" w:hAnsi="Courier New" w:cs="Courier New"/>
        </w:rPr>
        <w:t xml:space="preserve"> case, as you can see by the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6   document, it's presented by someone entirely different.  And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7   I -- </w:t>
      </w:r>
      <w:proofErr w:type="spellStart"/>
      <w:r w:rsidRPr="00272FC1">
        <w:rPr>
          <w:rFonts w:ascii="Courier New" w:hAnsi="Courier New" w:cs="Courier New"/>
        </w:rPr>
        <w:t>I</w:t>
      </w:r>
      <w:proofErr w:type="spellEnd"/>
      <w:r w:rsidRPr="00272FC1">
        <w:rPr>
          <w:rFonts w:ascii="Courier New" w:hAnsi="Courier New" w:cs="Courier New"/>
        </w:rPr>
        <w:t xml:space="preserve"> think that the relevance is small.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8           JUDGE MOSS:  Okay.  So you're picking up on my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9   objection to Mr. </w:t>
      </w:r>
      <w:proofErr w:type="spellStart"/>
      <w:proofErr w:type="gramStart"/>
      <w:r w:rsidRPr="00272FC1">
        <w:rPr>
          <w:rFonts w:ascii="Courier New" w:hAnsi="Courier New" w:cs="Courier New"/>
        </w:rPr>
        <w:t>ffitch's</w:t>
      </w:r>
      <w:proofErr w:type="spellEnd"/>
      <w:proofErr w:type="gramEnd"/>
      <w:r w:rsidRPr="00272FC1">
        <w:rPr>
          <w:rFonts w:ascii="Courier New" w:hAnsi="Courier New" w:cs="Courier New"/>
        </w:rPr>
        <w:t xml:space="preserve"> objection, are you?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10           MS. CAMERON-RULKOWSKI:  That was my original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11   objection, but you wanted to save time that I thought I'd just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12   let that one go.  But now I will point out that the relevance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13   is small.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14           JUDGE MOSS:  All right.  Well, Mr. </w:t>
      </w:r>
      <w:proofErr w:type="spellStart"/>
      <w:proofErr w:type="gramStart"/>
      <w:r w:rsidRPr="00272FC1">
        <w:rPr>
          <w:rFonts w:ascii="Courier New" w:hAnsi="Courier New" w:cs="Courier New"/>
        </w:rPr>
        <w:t>ffitch</w:t>
      </w:r>
      <w:proofErr w:type="spellEnd"/>
      <w:proofErr w:type="gramEnd"/>
      <w:r w:rsidRPr="00272FC1">
        <w:rPr>
          <w:rFonts w:ascii="Courier New" w:hAnsi="Courier New" w:cs="Courier New"/>
        </w:rPr>
        <w:t>, I did let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15   you ask Mr. Schooley questions about Mr. Elgin's testimony, and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16   I believe you probably got the salient points in that way.  I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17   will have to say as an institutional matter that I have become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18   concerned in the last year or so with this increasing practice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19   of parties trying to introduce one witness's testimony through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20   another witness.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21           We saw it to a rather -- well, I'm not going to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22   mention particular proceedings or parties.  But that has been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23   something of a noticeable trend and is something I want to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24   discourage, and I'm going to discourage it here by </w:t>
      </w:r>
      <w:proofErr w:type="spellStart"/>
      <w:r w:rsidRPr="00272FC1">
        <w:rPr>
          <w:rFonts w:ascii="Courier New" w:hAnsi="Courier New" w:cs="Courier New"/>
        </w:rPr>
        <w:t>by</w:t>
      </w:r>
      <w:proofErr w:type="spellEnd"/>
      <w:r w:rsidRPr="00272FC1">
        <w:rPr>
          <w:rFonts w:ascii="Courier New" w:hAnsi="Courier New" w:cs="Courier New"/>
        </w:rPr>
        <w:t xml:space="preserve"> not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25   admitting the exhibit that was marked -- pre-marked as TES-11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0754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1   CX.  I think that's enough said about that.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2           MR. FFITCH:  </w:t>
      </w:r>
      <w:proofErr w:type="gramStart"/>
      <w:r w:rsidRPr="00272FC1">
        <w:rPr>
          <w:rFonts w:ascii="Courier New" w:hAnsi="Courier New" w:cs="Courier New"/>
        </w:rPr>
        <w:t>Your</w:t>
      </w:r>
      <w:proofErr w:type="gramEnd"/>
      <w:r w:rsidRPr="00272FC1">
        <w:rPr>
          <w:rFonts w:ascii="Courier New" w:hAnsi="Courier New" w:cs="Courier New"/>
        </w:rPr>
        <w:t xml:space="preserve"> Honor, Public Counsel would request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3   to make an offer of proof for the record with respect to this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4   cross exhibit.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5           JUDGE MOSS:  Well, you can always refer to the order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6   in that case, of course, Mr. </w:t>
      </w:r>
      <w:proofErr w:type="spellStart"/>
      <w:proofErr w:type="gramStart"/>
      <w:r w:rsidRPr="00272FC1">
        <w:rPr>
          <w:rFonts w:ascii="Courier New" w:hAnsi="Courier New" w:cs="Courier New"/>
        </w:rPr>
        <w:t>ffitch</w:t>
      </w:r>
      <w:proofErr w:type="spellEnd"/>
      <w:proofErr w:type="gramEnd"/>
      <w:r w:rsidRPr="00272FC1">
        <w:rPr>
          <w:rFonts w:ascii="Courier New" w:hAnsi="Courier New" w:cs="Courier New"/>
        </w:rPr>
        <w:t>.  But, yes, if you want to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7   make an offer of proof, we'll accept it as such.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8           MR. FFITCH:  Thank you, your Honor.  May I make a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9   brief statement for the record as an offer of proof?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10           JUDGE MOSS:  Sure, you may do that.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11           MR. FFITCH:  Thank you, your Honor.  The offer of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12   proof is with respect to Public Counsel cross exhibit number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13   TES-11 CX.  This exhibit is the testimony of Ken Elgin in the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14   </w:t>
      </w:r>
      <w:proofErr w:type="spellStart"/>
      <w:r w:rsidRPr="00272FC1">
        <w:rPr>
          <w:rFonts w:ascii="Courier New" w:hAnsi="Courier New" w:cs="Courier New"/>
        </w:rPr>
        <w:t>Avista</w:t>
      </w:r>
      <w:proofErr w:type="spellEnd"/>
      <w:r w:rsidRPr="00272FC1">
        <w:rPr>
          <w:rFonts w:ascii="Courier New" w:hAnsi="Courier New" w:cs="Courier New"/>
        </w:rPr>
        <w:t xml:space="preserve"> general rate case of 2014.  It is being offered to show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15   that the commission staff in this case is taking inconsistent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16   positions with respect to the question of the impact of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17   decoupling on cost of capital.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18           I believe, we believe this is relevant evidence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19   because it addresses the same subject matter and the issues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20   that are at issue in this proceeding, and because it bears on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21   the credibility of this witness and the weight to be afforded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22   his testimony.  Thank you, your Honor.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23           JUDGE MOSS:  All right.  Thank you.  Thank you for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24   that.  And I'll just say again, to underline the point, the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25   reason that I am not admitting this exhibit is because it is an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0755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1   exhibit -- we treat Staff like any other party.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2           Mr. Elgin is not here available for cross-examination.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3   It is in that sense a type of hearsay that is generally not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4   admitted.  And certainly you could have called Mr. Elgin as a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5   hostile witness if it was that important to your case.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6           I think you have sufficient information in the record,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7   through Mr. </w:t>
      </w:r>
      <w:proofErr w:type="spellStart"/>
      <w:r w:rsidRPr="00272FC1">
        <w:rPr>
          <w:rFonts w:ascii="Courier New" w:hAnsi="Courier New" w:cs="Courier New"/>
        </w:rPr>
        <w:t>Schooley's</w:t>
      </w:r>
      <w:proofErr w:type="spellEnd"/>
      <w:r w:rsidRPr="00272FC1">
        <w:rPr>
          <w:rFonts w:ascii="Courier New" w:hAnsi="Courier New" w:cs="Courier New"/>
        </w:rPr>
        <w:t xml:space="preserve"> testimony, to argue the point on brief.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8   Other parties will have an opportunity to respond to it and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9   reply and we'll take whatever cognizance of it and give it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10   whatever weight we feel it deserves.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11           MR. FFITCH:  Thank you, your Honor.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12           JUDGE MOSS:  Thank you very much.  All right.  With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13   that, then, I've forgotten where we are here.  We've completed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14   Mr. </w:t>
      </w:r>
      <w:proofErr w:type="spellStart"/>
      <w:r w:rsidRPr="00272FC1">
        <w:rPr>
          <w:rFonts w:ascii="Courier New" w:hAnsi="Courier New" w:cs="Courier New"/>
        </w:rPr>
        <w:t>Schooley's</w:t>
      </w:r>
      <w:proofErr w:type="spellEnd"/>
      <w:r w:rsidRPr="00272FC1">
        <w:rPr>
          <w:rFonts w:ascii="Courier New" w:hAnsi="Courier New" w:cs="Courier New"/>
        </w:rPr>
        <w:t xml:space="preserve"> examination.  Anything from the bench?  Okay.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15   We do have some questions from the bench.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16   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17                        E X A M I N A T I O N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18   BY COMMISSIONER JONES: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19      Q.   Could you turn to page 7 of your TES-6T.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20      A.   In this case?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21      Q.   How about five cases ago.  No.  This case.  TES-6T.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22      A.   Page 6?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23      Q.   Page 7.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24      A.   Page 7.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25      Q.   This is the part where you're talking about the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0756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1   implementation of the decoupling mechanism and K-factor.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2      A.   Okay.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3      Q.   So just help me through the math here, if you would,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4   please.  So for the first -- the last six months of 2013, the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5   company over collected on electric 16 million, over collected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6   on gas to a total of 21 million.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7           And we, the commission, and you recommended to us, and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8   this over collection was returned to customers in a rate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9   revision of May 2014; right?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10      A.   Correct.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11      Q.   And was that -- do you recall?  Because I don't.  I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12   should.  Did we require that to be done on the line item </w:t>
      </w:r>
      <w:proofErr w:type="gramStart"/>
      <w:r w:rsidRPr="00272FC1">
        <w:rPr>
          <w:rFonts w:ascii="Courier New" w:hAnsi="Courier New" w:cs="Courier New"/>
        </w:rPr>
        <w:t>basis</w:t>
      </w:r>
      <w:proofErr w:type="gramEnd"/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13   to the customer, to the residential customers?  I forget.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14      A.   No, I don't believe so.  I think it was melded with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15   the K-factor increase that occurred at the same time.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16      Q.   So what did the customer see when they got --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17      A.   They actually saw a rate increase.  The increase due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18   to the rate plan of three percent on the dollars per customer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19   was greater than the 16 million dollars, so the customers did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20   see an increase --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21      Q.   Do you recall </w:t>
      </w:r>
      <w:proofErr w:type="gramStart"/>
      <w:r w:rsidRPr="00272FC1">
        <w:rPr>
          <w:rFonts w:ascii="Courier New" w:hAnsi="Courier New" w:cs="Courier New"/>
        </w:rPr>
        <w:t>--</w:t>
      </w:r>
      <w:proofErr w:type="gramEnd"/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22      A.   -- </w:t>
      </w:r>
      <w:proofErr w:type="gramStart"/>
      <w:r w:rsidRPr="00272FC1">
        <w:rPr>
          <w:rFonts w:ascii="Courier New" w:hAnsi="Courier New" w:cs="Courier New"/>
        </w:rPr>
        <w:t>on</w:t>
      </w:r>
      <w:proofErr w:type="gramEnd"/>
      <w:r w:rsidRPr="00272FC1">
        <w:rPr>
          <w:rFonts w:ascii="Courier New" w:hAnsi="Courier New" w:cs="Courier New"/>
        </w:rPr>
        <w:t xml:space="preserve"> their bills.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23      Q.   I'm sorry.  Are you finished?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24      A.   Yes.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25      Q.   Do you recall how was it -- how it was described on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0757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1   the bill, on the customer residential bill?  No?  Okay.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2      A.   No.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3      Q.   That's okay.  And then the first half of 2014, I guess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4   the first six months it's going the other way, at least on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5   electric.  The company is under collecting 25 million, natural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6   gas over collecting 10 million.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7           In my math that's a net 15 million back to the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8   company; right?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9      A.   Yes, for that period.  I don't know what has happened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10   in the second half of 2014.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11      Q.   That was my -- yeah, that was my next question.  So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12   what has happened for the second six months of 2014?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13      A.   I don't know.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14      Q.   Okay.  And then how is Staff going to respond to this?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15   Staff will verify the numbers of the company, the RPC, the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16   revenue per customer decoupling, and come to the commission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17   with some recommendation in 2015?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18      A.   Yes, there should be a filing soon on that topic, and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19   there will be the -- whatever the true-up is for 2014 for the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20   customers to see, to true that up to what the revenues per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21   customer were, and then the customers will pay those bills.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22           This may be an opportunity to make sure we are using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23   correct terms here.  The company earns its revenues on the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24   dollar-per-customer basis.  Customers are paying the bill that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25   they receive, but that's not revenues.  Those are the -- just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0758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1   the accounts payable that they owe to the company for their use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2   and, more to the point, for their portion of the dollars per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3   customer.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4           The difficulty comes in where, for 2013, the customers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5   received moneys back because they had overpaid the dollars per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6   customer.  For 2014, I wouldn't be surprised that the customers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7   will owe more money because they have underpaid their portion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8   of the dollars per customer, and that's going to be a double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9   whammy to the customers, because the credit or decrease that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10   they received from 2013 will now be added.  Well, that will go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11   away and there be an increase due to the under collections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12   during 2014, assuming that's what's coming about.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13           And I think the customers will be seeing greater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14   fluctuations and the cash flow for the company will be greater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15   fluctuations, not less as what had been represented by other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16   witness earlier.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17           So this is one of the problems with decoupling which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18   I've -- which I see.  And the fix to me is to go to straight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19   fixed variable pricing where both the customers and the company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20   will see the reduction in volatility of the revenues.  And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21   that's my opinion on decoupling in general.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22      Q.   So you referred to the cost of capital witnesses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23   earlier today where we were discussing that the -- and I think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24   it was universally shared that the -- that the impact of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25   decoupling, whether it be a true-up or straight fixed variable,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0759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1   evens out the fluctuation of revenues to the company; right?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2      A.   Yes, and those are the same revenues --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3      Q.   Right.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4      A.   -- </w:t>
      </w:r>
      <w:proofErr w:type="gramStart"/>
      <w:r w:rsidRPr="00272FC1">
        <w:rPr>
          <w:rFonts w:ascii="Courier New" w:hAnsi="Courier New" w:cs="Courier New"/>
        </w:rPr>
        <w:t>that</w:t>
      </w:r>
      <w:proofErr w:type="gramEnd"/>
      <w:r w:rsidRPr="00272FC1">
        <w:rPr>
          <w:rFonts w:ascii="Courier New" w:hAnsi="Courier New" w:cs="Courier New"/>
        </w:rPr>
        <w:t xml:space="preserve"> the customers will pay, except the customers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5   don't see their portion of it until the next year.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6      Q.   But what you're saying is that these fluctuations to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7   the customer that we'll probably see this year are -- </w:t>
      </w:r>
      <w:proofErr w:type="spellStart"/>
      <w:r w:rsidRPr="00272FC1">
        <w:rPr>
          <w:rFonts w:ascii="Courier New" w:hAnsi="Courier New" w:cs="Courier New"/>
        </w:rPr>
        <w:t>are</w:t>
      </w:r>
      <w:proofErr w:type="spellEnd"/>
      <w:r w:rsidRPr="00272FC1">
        <w:rPr>
          <w:rFonts w:ascii="Courier New" w:hAnsi="Courier New" w:cs="Courier New"/>
        </w:rPr>
        <w:t xml:space="preserve"> --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8   are significant fluctuations or fluctuations that they don't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9   understand?  I mean, how significant are they?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10      A.   This -- they can be, I think, fairly significant, and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11   I think they will be difficult to -- for the customers to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12   understand.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13      Q.   And that is the reason why line 17 through 21 you make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14   a fairly unusual recommendation.  I just want you to explain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15   that to me a little bit.  An educational campaign be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16   instituted.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17           This is something the commission has grappled with, as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18   you know, for a number of years in just trying to explain rate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19   making to the consumers.  And we had decoupling in there, as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20   you recall, about how rates are set, the complicated process,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21   and we do have this decoupling mechanism now.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22           So are you suggesting that we ramp up, we the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23   commission ramp up our education efforts?  Is the burden on </w:t>
      </w:r>
      <w:proofErr w:type="gramStart"/>
      <w:r w:rsidRPr="00272FC1">
        <w:rPr>
          <w:rFonts w:ascii="Courier New" w:hAnsi="Courier New" w:cs="Courier New"/>
        </w:rPr>
        <w:t>us</w:t>
      </w:r>
      <w:proofErr w:type="gramEnd"/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24   through this rate-making video and trying to explain to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25   customers, legislators?  I assume people will write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0760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1   legislators, they'll write us, we'll have to explain.  But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2   you -- </w:t>
      </w:r>
      <w:proofErr w:type="spellStart"/>
      <w:r w:rsidRPr="00272FC1">
        <w:rPr>
          <w:rFonts w:ascii="Courier New" w:hAnsi="Courier New" w:cs="Courier New"/>
        </w:rPr>
        <w:t>you</w:t>
      </w:r>
      <w:proofErr w:type="spellEnd"/>
      <w:r w:rsidRPr="00272FC1">
        <w:rPr>
          <w:rFonts w:ascii="Courier New" w:hAnsi="Courier New" w:cs="Courier New"/>
        </w:rPr>
        <w:t xml:space="preserve"> appear to be saying that PSE and NWEC should do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3   something here.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4      A.   Yes, I believe it's in their --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5      Q.   And why is that?  Why is the burden on them?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6      A.   I'm sorry.  I believe they are the ones that have been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7   the promoters of decoupling in particular, and it should be up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8   to them to explain to customers why their bills are starting to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9   fluctuate so much from one year to the other.  And it's because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10   of this lag between when the companies receive their revenues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11   on a dollar-per-customer basis, yet the customers still pay on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12   a volumetric basis.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13           Then the customers get the true-up a year later, and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14   those true-ups can start exacerbating each other or perhaps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15   sometimes offsetting each other.  But nonetheless, it's -- </w:t>
      </w:r>
      <w:proofErr w:type="spellStart"/>
      <w:r w:rsidRPr="00272FC1">
        <w:rPr>
          <w:rFonts w:ascii="Courier New" w:hAnsi="Courier New" w:cs="Courier New"/>
        </w:rPr>
        <w:t>it's</w:t>
      </w:r>
      <w:proofErr w:type="spellEnd"/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16   throwing the customers into great confusion as to why this is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17   happening, yet the -- and I think that's a problem.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18           I think it's a problem inherent in the decoupling-type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19   solutions to trying to cure a problem through -- either caused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20   by conservation or any other methods.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21      Q.   Right.  Yeah.  Well, it's an interesting proposal.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22   It's not a big issue in this case, but maybe we can discuss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23   that separately.  And I think just on the natural gas side for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24   heating purposes, this is just my speculation, but because --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25   and I don't know what the forecast of </w:t>
      </w:r>
      <w:proofErr w:type="spellStart"/>
      <w:r w:rsidRPr="00272FC1">
        <w:rPr>
          <w:rFonts w:ascii="Courier New" w:hAnsi="Courier New" w:cs="Courier New"/>
        </w:rPr>
        <w:t>therms</w:t>
      </w:r>
      <w:proofErr w:type="spellEnd"/>
      <w:r w:rsidRPr="00272FC1">
        <w:rPr>
          <w:rFonts w:ascii="Courier New" w:hAnsi="Courier New" w:cs="Courier New"/>
        </w:rPr>
        <w:t xml:space="preserve"> you -- were used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0761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1   for the gas side of the operation for this period, but it's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2   been an unusually warm wet winter so far.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3           But I would fully expect that the -- </w:t>
      </w:r>
      <w:proofErr w:type="spellStart"/>
      <w:r w:rsidRPr="00272FC1">
        <w:rPr>
          <w:rFonts w:ascii="Courier New" w:hAnsi="Courier New" w:cs="Courier New"/>
        </w:rPr>
        <w:t>the</w:t>
      </w:r>
      <w:proofErr w:type="spellEnd"/>
      <w:r w:rsidRPr="00272FC1">
        <w:rPr>
          <w:rFonts w:ascii="Courier New" w:hAnsi="Courier New" w:cs="Courier New"/>
        </w:rPr>
        <w:t xml:space="preserve"> under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4   recovery of PSE on the gas side is going to be, you know,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5   substantial.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6      A.   It could be.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7      Q.   Thank you.  That's all I have.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8           JUDGE MOSS:  Go ahead.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9   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10                        E X A M I N A T I O N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11   BY CHAIRMAN DANNER: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12      Q.   So Mr. Schooley, just want to be clear.  When you say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13   the high volume of calls that the consumer protection may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14   expect next spring, you don't know that they are going to be --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15   it's your -- that's your prediction that that's going to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16   happen?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17      A.   Yes.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18      Q.   But we don't know that that's happened yet?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19      A.   They haven't seen the results of their 2014 in their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20   bills yet.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21      Q.   But we have true-ups for a lot of our utilities right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22   now.  Are we seeing an increase in confusion by the </w:t>
      </w:r>
      <w:proofErr w:type="gramStart"/>
      <w:r w:rsidRPr="00272FC1">
        <w:rPr>
          <w:rFonts w:ascii="Courier New" w:hAnsi="Courier New" w:cs="Courier New"/>
        </w:rPr>
        <w:t>customers</w:t>
      </w:r>
      <w:proofErr w:type="gramEnd"/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23   in terms of the volumes to our consumer protection staff?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24      A.   I'm not sure.  I think there is -- the biggest example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25   here might be in the PGA process, on the purchase gas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0762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1   adjustments, that you have a prediction of gas costs for one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2   year going out and a true-up for the prior year, and then that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3   true-up, if it was a credit to the customers, goes away a year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4   later, and it might be replaced by an increase in revenues to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5   the customer beyond what the projection had been from the prior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6   year.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7           So they -- </w:t>
      </w:r>
      <w:proofErr w:type="spellStart"/>
      <w:r w:rsidRPr="00272FC1">
        <w:rPr>
          <w:rFonts w:ascii="Courier New" w:hAnsi="Courier New" w:cs="Courier New"/>
        </w:rPr>
        <w:t>they</w:t>
      </w:r>
      <w:proofErr w:type="spellEnd"/>
      <w:r w:rsidRPr="00272FC1">
        <w:rPr>
          <w:rFonts w:ascii="Courier New" w:hAnsi="Courier New" w:cs="Courier New"/>
        </w:rPr>
        <w:t xml:space="preserve"> are thrown into negative feedback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8   loops.  And I think that we do get some complaints from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9   customers after that, but I'm --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10      Q.   You think so?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11      A.   I'm not certain what the consumer protection staff --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12      Q.   Thank you.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13      A.   -- have seen.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14           JUDGE MOSS:  All right.  Well, that completes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15   questions from the bench.  Any redirect?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16           MS. CAMERON-RULKOWSKI:  Short, </w:t>
      </w:r>
      <w:proofErr w:type="gramStart"/>
      <w:r w:rsidRPr="00272FC1">
        <w:rPr>
          <w:rFonts w:ascii="Courier New" w:hAnsi="Courier New" w:cs="Courier New"/>
        </w:rPr>
        <w:t>your</w:t>
      </w:r>
      <w:proofErr w:type="gramEnd"/>
      <w:r w:rsidRPr="00272FC1">
        <w:rPr>
          <w:rFonts w:ascii="Courier New" w:hAnsi="Courier New" w:cs="Courier New"/>
        </w:rPr>
        <w:t xml:space="preserve"> Honor.  Yes.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17           MR. FFITCH:  Your Honor, may I have </w:t>
      </w:r>
      <w:proofErr w:type="spellStart"/>
      <w:r w:rsidRPr="00272FC1">
        <w:rPr>
          <w:rFonts w:ascii="Courier New" w:hAnsi="Courier New" w:cs="Courier New"/>
        </w:rPr>
        <w:t>recross</w:t>
      </w:r>
      <w:proofErr w:type="spellEnd"/>
      <w:r w:rsidRPr="00272FC1">
        <w:rPr>
          <w:rFonts w:ascii="Courier New" w:hAnsi="Courier New" w:cs="Courier New"/>
        </w:rPr>
        <w:t xml:space="preserve"> based on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18   responses to the bench?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19           JUDGE MOSS:  All right.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20   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21                        E X A M I N A T I O N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22   BY MR. FFITCH: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23      Q.   One question.  Mr. Schooley, you've expressed some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24   concerns about decoupling.  Isn't it true that Staff </w:t>
      </w:r>
      <w:proofErr w:type="gramStart"/>
      <w:r w:rsidRPr="00272FC1">
        <w:rPr>
          <w:rFonts w:ascii="Courier New" w:hAnsi="Courier New" w:cs="Courier New"/>
        </w:rPr>
        <w:t>agreed</w:t>
      </w:r>
      <w:proofErr w:type="gramEnd"/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25   with Puget Sound Energy and Northwest Energy Coalition, in a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0763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1   settlement agreement, to the adoption of this specific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2   decoupling mechanism and then advocated for its approval by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3   this commission?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4      A.   I did.  And the reason I agreed to it was because of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5   it being full decoupling.  As anybody's heard me rant against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6   decoupling due to conservation measures would know that I've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7   not been a fan of it.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8           And -- but I could accept the rate plan as the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9   K-factor and the decoupling knowing that it might be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10   engendering these confusions, and that's -- it's the confusion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11   that needs to be solved to make this work.  I haven't seen that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12   happening yet.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13           MR. FFITCH:  That's all I have.  Thank you, your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14   Honor.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15           JUDGE MOSS:  All right.  Fine.  Redirect.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16   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17                        E X A M I N A T I O N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18   BY MS. CAMERON-RULKOWSKI: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19      Q.   Mr. Schooley, to the extent there's any confusion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20   about -- </w:t>
      </w:r>
      <w:proofErr w:type="spellStart"/>
      <w:r w:rsidRPr="00272FC1">
        <w:rPr>
          <w:rFonts w:ascii="Courier New" w:hAnsi="Courier New" w:cs="Courier New"/>
        </w:rPr>
        <w:t>about</w:t>
      </w:r>
      <w:proofErr w:type="spellEnd"/>
      <w:r w:rsidRPr="00272FC1">
        <w:rPr>
          <w:rFonts w:ascii="Courier New" w:hAnsi="Courier New" w:cs="Courier New"/>
        </w:rPr>
        <w:t xml:space="preserve"> your testimony, is it your test -- is it your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21   testimony that Staff would never reduce return on equity due to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22   the effects of decoupling?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23      A.   No, that is my -- not my testimony.  Our testimony is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24   that it needs to be looked at, and we are engaging in that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25   process now using the commission basis reports from the middle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0764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1   of the period ending July of 2014 for the first full year of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2   decoupling.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3           And future ones, depending on the results of that, I'd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4   be looking at not just decoupling as a mitigating factor to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5   revenue stabilization, but also all the other types of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6   regulatory risk mitigation and risk-inducing elements in the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7   company's rates.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8           MS. CAMERON-RULKOWSKI:  Thank you.  That's all I have.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9           JUDGE MOSS:  All right.  Very good.  Mr. Schooley,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10   that appears to bring your examination to a close.  We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11   appreciate your being here to testify today.  And that brings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12   us to the conclusion of our witnesses.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13           We do have some additional business to conduct.  I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14   believe Ms. </w:t>
      </w:r>
      <w:proofErr w:type="spellStart"/>
      <w:r w:rsidRPr="00272FC1">
        <w:rPr>
          <w:rFonts w:ascii="Courier New" w:hAnsi="Courier New" w:cs="Courier New"/>
        </w:rPr>
        <w:t>Rulkowski</w:t>
      </w:r>
      <w:proofErr w:type="spellEnd"/>
      <w:r w:rsidRPr="00272FC1">
        <w:rPr>
          <w:rFonts w:ascii="Courier New" w:hAnsi="Courier New" w:cs="Courier New"/>
        </w:rPr>
        <w:t xml:space="preserve"> has some exhibits she wants to argue on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15   terms of admission, but I believe we can release the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16   commissioners from the bench for that purpose and let them get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17   about other business and pressing needs that they have.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18           MS. CAMERON-RULKOWSKI:  Your Honor, shall I proceed or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19   shall I wait a moment?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20           JUDGE MOSS:  Pardon me?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21           MS. CAMERON-RULKOWSKI:  Shall I proceed?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22           JUDGE MOSS:  No, no.  You should wait a minute.  Let's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23   let the commissioners retire from the bench first.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24           MR. KUZMA:  I think the judge-proof has been removed.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25           JUDGE MOSS:  Pardon me?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0765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1           MR. KUZMA:  I think the judge-proof has been removed.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2           MS. DAVISON:  It's freezing in here.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3           JUDGE MOSS:  Maybe so.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4           MS. DAVISON:  You want to keep us awake.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5           JUDGE MOSS:  Well, we're only going to be here a few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6   more minutes and you'll be fine.  Most of you have to drive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7   some distance so it's better to be alert.  All right.  Now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8   let's -- which exhibits do we have to consider?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9           MS. CAMERON-RULKOWSKI:  Thank you, </w:t>
      </w:r>
      <w:proofErr w:type="gramStart"/>
      <w:r w:rsidRPr="00272FC1">
        <w:rPr>
          <w:rFonts w:ascii="Courier New" w:hAnsi="Courier New" w:cs="Courier New"/>
        </w:rPr>
        <w:t>your</w:t>
      </w:r>
      <w:proofErr w:type="gramEnd"/>
      <w:r w:rsidRPr="00272FC1">
        <w:rPr>
          <w:rFonts w:ascii="Courier New" w:hAnsi="Courier New" w:cs="Courier New"/>
        </w:rPr>
        <w:t xml:space="preserve"> Honor, for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10   giving me the opportunity to explain my objections.  So I've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11   narrowed my objections to cross exhibits directed at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12   Mr. </w:t>
      </w:r>
      <w:proofErr w:type="spellStart"/>
      <w:r w:rsidRPr="00272FC1">
        <w:rPr>
          <w:rFonts w:ascii="Courier New" w:hAnsi="Courier New" w:cs="Courier New"/>
        </w:rPr>
        <w:t>Parcell</w:t>
      </w:r>
      <w:proofErr w:type="spellEnd"/>
      <w:r w:rsidRPr="00272FC1">
        <w:rPr>
          <w:rFonts w:ascii="Courier New" w:hAnsi="Courier New" w:cs="Courier New"/>
        </w:rPr>
        <w:t>.  That's DCP-14 CX, 15 CX, and 16 CX.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13           JUDGE MOSS:  All right.  Let me get those.  All right.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14   And what is your objection to 14?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15           MS. CAMERON-RULKOWSKI:  My objection to all of them is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16   that they are irrelevant to -- they are irrelevant.  And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17   specifically that they are outside the scope of Mr. </w:t>
      </w:r>
      <w:proofErr w:type="spellStart"/>
      <w:r w:rsidRPr="00272FC1">
        <w:rPr>
          <w:rFonts w:ascii="Courier New" w:hAnsi="Courier New" w:cs="Courier New"/>
        </w:rPr>
        <w:t>Parcell's</w:t>
      </w:r>
      <w:proofErr w:type="spellEnd"/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18   testimony.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19           Mr. </w:t>
      </w:r>
      <w:proofErr w:type="spellStart"/>
      <w:r w:rsidRPr="00272FC1">
        <w:rPr>
          <w:rFonts w:ascii="Courier New" w:hAnsi="Courier New" w:cs="Courier New"/>
        </w:rPr>
        <w:t>Parcell</w:t>
      </w:r>
      <w:proofErr w:type="spellEnd"/>
      <w:r w:rsidRPr="00272FC1">
        <w:rPr>
          <w:rFonts w:ascii="Courier New" w:hAnsi="Courier New" w:cs="Courier New"/>
        </w:rPr>
        <w:t xml:space="preserve"> did not testify on the effects of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20   decoupling on ROE and, therefore, these exhibits are being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21   introduced for the improper purpose of asking him to testify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22   on -- </w:t>
      </w:r>
      <w:proofErr w:type="spellStart"/>
      <w:r w:rsidRPr="00272FC1">
        <w:rPr>
          <w:rFonts w:ascii="Courier New" w:hAnsi="Courier New" w:cs="Courier New"/>
        </w:rPr>
        <w:t>on</w:t>
      </w:r>
      <w:proofErr w:type="spellEnd"/>
      <w:r w:rsidRPr="00272FC1">
        <w:rPr>
          <w:rFonts w:ascii="Courier New" w:hAnsi="Courier New" w:cs="Courier New"/>
        </w:rPr>
        <w:t xml:space="preserve"> that issue.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23           These -- and I will note that Exhibit DCP-14 X, CX, is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24   identical to another cross exhibit.  My objection here is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25   having Mr. </w:t>
      </w:r>
      <w:proofErr w:type="spellStart"/>
      <w:r w:rsidRPr="00272FC1">
        <w:rPr>
          <w:rFonts w:ascii="Courier New" w:hAnsi="Courier New" w:cs="Courier New"/>
        </w:rPr>
        <w:t>Parcell</w:t>
      </w:r>
      <w:proofErr w:type="spellEnd"/>
      <w:r w:rsidRPr="00272FC1">
        <w:rPr>
          <w:rFonts w:ascii="Courier New" w:hAnsi="Courier New" w:cs="Courier New"/>
        </w:rPr>
        <w:t xml:space="preserve"> be listed as the sponsor for this exhibit,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0766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1   because he did not testify in his direct testimony to -- </w:t>
      </w:r>
      <w:proofErr w:type="spellStart"/>
      <w:r w:rsidRPr="00272FC1">
        <w:rPr>
          <w:rFonts w:ascii="Courier New" w:hAnsi="Courier New" w:cs="Courier New"/>
        </w:rPr>
        <w:t>to</w:t>
      </w:r>
      <w:proofErr w:type="spellEnd"/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2   anything in here.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3           JUDGE MOSS:  He's not the sponsor of this witness.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4   Public Counsel is the sponsor of this witness.  It's a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5   cross-examination exhibit.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6           MS. CAMERON-RULKOWSKI:  Understood, </w:t>
      </w:r>
      <w:proofErr w:type="gramStart"/>
      <w:r w:rsidRPr="00272FC1">
        <w:rPr>
          <w:rFonts w:ascii="Courier New" w:hAnsi="Courier New" w:cs="Courier New"/>
        </w:rPr>
        <w:t>your</w:t>
      </w:r>
      <w:proofErr w:type="gramEnd"/>
      <w:r w:rsidRPr="00272FC1">
        <w:rPr>
          <w:rFonts w:ascii="Courier New" w:hAnsi="Courier New" w:cs="Courier New"/>
        </w:rPr>
        <w:t xml:space="preserve"> Honor.  He --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7   he is the witness at whom the exhibit is being directed.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8           JUDGE MOSS:  That's true.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9           MS. CAMERON-RULKOWSKI:  And -- </w:t>
      </w:r>
      <w:proofErr w:type="spellStart"/>
      <w:r w:rsidRPr="00272FC1">
        <w:rPr>
          <w:rFonts w:ascii="Courier New" w:hAnsi="Courier New" w:cs="Courier New"/>
        </w:rPr>
        <w:t>and</w:t>
      </w:r>
      <w:proofErr w:type="spellEnd"/>
      <w:r w:rsidRPr="00272FC1">
        <w:rPr>
          <w:rFonts w:ascii="Courier New" w:hAnsi="Courier New" w:cs="Courier New"/>
        </w:rPr>
        <w:t xml:space="preserve"> I believe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10   improperly directed to Mr. </w:t>
      </w:r>
      <w:proofErr w:type="spellStart"/>
      <w:r w:rsidRPr="00272FC1">
        <w:rPr>
          <w:rFonts w:ascii="Courier New" w:hAnsi="Courier New" w:cs="Courier New"/>
        </w:rPr>
        <w:t>Parcell</w:t>
      </w:r>
      <w:proofErr w:type="spellEnd"/>
      <w:r w:rsidRPr="00272FC1">
        <w:rPr>
          <w:rFonts w:ascii="Courier New" w:hAnsi="Courier New" w:cs="Courier New"/>
        </w:rPr>
        <w:t xml:space="preserve"> given that he did not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11   testify on this subject.  The -- </w:t>
      </w:r>
      <w:proofErr w:type="spellStart"/>
      <w:r w:rsidRPr="00272FC1">
        <w:rPr>
          <w:rFonts w:ascii="Courier New" w:hAnsi="Courier New" w:cs="Courier New"/>
        </w:rPr>
        <w:t>the</w:t>
      </w:r>
      <w:proofErr w:type="spellEnd"/>
      <w:r w:rsidRPr="00272FC1">
        <w:rPr>
          <w:rFonts w:ascii="Courier New" w:hAnsi="Courier New" w:cs="Courier New"/>
        </w:rPr>
        <w:t xml:space="preserve"> issue of -- I want to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12   discuss the issue of relevance.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13           In Order 7, the commission decided not to reduce the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14   ROE in this proceeding for the effects of decoupling.  And it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15   is Staff's position that this decision by the commission was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16   not overturned by Judge Murphy.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17           JUDGE MOSS:  Ms. </w:t>
      </w:r>
      <w:proofErr w:type="spellStart"/>
      <w:r w:rsidRPr="00272FC1">
        <w:rPr>
          <w:rFonts w:ascii="Courier New" w:hAnsi="Courier New" w:cs="Courier New"/>
        </w:rPr>
        <w:t>Rulkowski</w:t>
      </w:r>
      <w:proofErr w:type="spellEnd"/>
      <w:r w:rsidRPr="00272FC1">
        <w:rPr>
          <w:rFonts w:ascii="Courier New" w:hAnsi="Courier New" w:cs="Courier New"/>
        </w:rPr>
        <w:t>, I'm going to cut you off.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18   You can save that argument for brief if you want to.  I know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19   it's Staff's position and has been since the beginning of this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20   case, but that's not a matter we're going to resolve in the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21   context of ruling on the admissibility of these exhibits.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22           MS. CAMERON-RULKOWSKI:  Understood.  I wanted to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23   explain my objection based on relevance, and we had simply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24   believed it was the law of the case and, therefore, that it was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25   not relevant.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0767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1           JUDGE MOSS:  All right.  Well --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2           MS. CAMERON-RULKOWSKI:  I would say that the gravitas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3   of my objection is due to the fact that it's -- in all of these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4   exhibits are outside the direct testimony.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5           JUDGE MOSS:  This will be sorted out on the briefs and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6   in the commission's order and perhaps in any subsequent appeal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7   that may follow.  The commission will ultimately decide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8   whether, to what extent and in what fashion decoupling is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9   relevant here.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10           We have quite a range of testimony on that, which I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11   thought was very well-presented, I might add.  And I think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12   we'll -- </w:t>
      </w:r>
      <w:proofErr w:type="spellStart"/>
      <w:r w:rsidRPr="00272FC1">
        <w:rPr>
          <w:rFonts w:ascii="Courier New" w:hAnsi="Courier New" w:cs="Courier New"/>
        </w:rPr>
        <w:t>we'll</w:t>
      </w:r>
      <w:proofErr w:type="spellEnd"/>
      <w:r w:rsidRPr="00272FC1">
        <w:rPr>
          <w:rFonts w:ascii="Courier New" w:hAnsi="Courier New" w:cs="Courier New"/>
        </w:rPr>
        <w:t xml:space="preserve"> take it under advisement and the commission will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13   do with it what the commission will do with it.  I can't tell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14   you sitting here today what that might be.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15           MS. CAMERON-RULKOWSKI:  Does that mean that you're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16   admitting these exhibits?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17           JUDGE MOSS:  Well, that's another issue.  You asked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18   me, you started down the path of arguing about the general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19   posture of the case, which is something addressed in orders 10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20   and 11 and will be ultimately resolved later based on any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21   argument that parties may wish to present in their briefs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22   concerning again whether, to what extent and how the subject of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23   decoupling may be relevant to the commission's determination of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24   the return on equity as of the early part of 2013, which is the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25   specific issue that was remanded to the commission.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0768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1           Now, as far as these exhibits are concerned, you -- I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2   thought we discussed earlier on the record that my view as the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3   judge in the case, that Mr. </w:t>
      </w:r>
      <w:proofErr w:type="spellStart"/>
      <w:r w:rsidRPr="00272FC1">
        <w:rPr>
          <w:rFonts w:ascii="Courier New" w:hAnsi="Courier New" w:cs="Courier New"/>
        </w:rPr>
        <w:t>Parcell</w:t>
      </w:r>
      <w:proofErr w:type="spellEnd"/>
      <w:r w:rsidRPr="00272FC1">
        <w:rPr>
          <w:rFonts w:ascii="Courier New" w:hAnsi="Courier New" w:cs="Courier New"/>
        </w:rPr>
        <w:t xml:space="preserve"> is a very well-respected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4   expert in the field of cost of capital.  I think </w:t>
      </w:r>
      <w:proofErr w:type="gramStart"/>
      <w:r w:rsidRPr="00272FC1">
        <w:rPr>
          <w:rFonts w:ascii="Courier New" w:hAnsi="Courier New" w:cs="Courier New"/>
        </w:rPr>
        <w:t>he</w:t>
      </w:r>
      <w:proofErr w:type="gramEnd"/>
      <w:r w:rsidRPr="00272FC1">
        <w:rPr>
          <w:rFonts w:ascii="Courier New" w:hAnsi="Courier New" w:cs="Courier New"/>
        </w:rPr>
        <w:t xml:space="preserve"> clearly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5   understands and clearly has positions on the effect of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6   decoupling on cost of money.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7           I think, as I said earlier today, I think it was fair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8   to have inquiry of him on that subject.  And since this is all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9   his prior testimony -- although I must say, Mr. </w:t>
      </w:r>
      <w:proofErr w:type="spellStart"/>
      <w:proofErr w:type="gramStart"/>
      <w:r w:rsidRPr="00272FC1">
        <w:rPr>
          <w:rFonts w:ascii="Courier New" w:hAnsi="Courier New" w:cs="Courier New"/>
        </w:rPr>
        <w:t>ffitch</w:t>
      </w:r>
      <w:proofErr w:type="spellEnd"/>
      <w:proofErr w:type="gramEnd"/>
      <w:r w:rsidRPr="00272FC1">
        <w:rPr>
          <w:rFonts w:ascii="Courier New" w:hAnsi="Courier New" w:cs="Courier New"/>
        </w:rPr>
        <w:t>, one of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10   these exhibits was kind of mixed up, as I recall, in terms of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11   having some Arizona Corporation Commission testimony apparently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12   followed by reference to Pepco.  So that's going to need to be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13   straightened out.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14           I've got page 4 of Exhibit 14 CX that describes this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15   exhibit as direct testimony of David C. </w:t>
      </w:r>
      <w:proofErr w:type="spellStart"/>
      <w:r w:rsidRPr="00272FC1">
        <w:rPr>
          <w:rFonts w:ascii="Courier New" w:hAnsi="Courier New" w:cs="Courier New"/>
        </w:rPr>
        <w:t>Parcell</w:t>
      </w:r>
      <w:proofErr w:type="spellEnd"/>
      <w:r w:rsidRPr="00272FC1">
        <w:rPr>
          <w:rFonts w:ascii="Courier New" w:hAnsi="Courier New" w:cs="Courier New"/>
        </w:rPr>
        <w:t xml:space="preserve"> on behalf of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16   Utilities Division of the Arizona Corporation Commission.  And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17   then on page 5 of that exhibit, there's a discussion about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18   Pepco.  So you need to go back and check and let's make sure </w:t>
      </w:r>
      <w:proofErr w:type="gramStart"/>
      <w:r w:rsidRPr="00272FC1">
        <w:rPr>
          <w:rFonts w:ascii="Courier New" w:hAnsi="Courier New" w:cs="Courier New"/>
        </w:rPr>
        <w:t>we</w:t>
      </w:r>
      <w:proofErr w:type="gramEnd"/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19   have the right pages in here.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20           As we had questioning earlier today, I believe we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21   turned on over to another page and it turned out that it was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22   indeed Arizona Corporation Commission.  But we need to make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23   sure the exhibit is -- was properly presented, so I'll ask you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24   to check on that.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25           MR. FFITCH:  Thank you, your Honor.  I'll check with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0769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1   staff on that.  We'll check with them and make sure we can get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2   everything straightened out.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3           JUDGE MOSS:  All right.  Fine.  Well, that -- subject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4   to that caveat and in light of my discussion of this subject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5   earlier today and again now, I'm going to overrule the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6   objection and these -- </w:t>
      </w:r>
      <w:proofErr w:type="spellStart"/>
      <w:r w:rsidRPr="00272FC1">
        <w:rPr>
          <w:rFonts w:ascii="Courier New" w:hAnsi="Courier New" w:cs="Courier New"/>
        </w:rPr>
        <w:t>these</w:t>
      </w:r>
      <w:proofErr w:type="spellEnd"/>
      <w:r w:rsidRPr="00272FC1">
        <w:rPr>
          <w:rFonts w:ascii="Courier New" w:hAnsi="Courier New" w:cs="Courier New"/>
        </w:rPr>
        <w:t xml:space="preserve"> will be admitted as marked.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7           MR. FFITCH:  I guess I have -- thank you, your Honor.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8           JUDGE MOSS:  We don't really need to hear any more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9   about it.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10           MR. FFITCH:  This is housekeeping.  Actually, the full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11   testimonies were provided to us </w:t>
      </w:r>
      <w:proofErr w:type="spellStart"/>
      <w:r w:rsidRPr="00272FC1">
        <w:rPr>
          <w:rFonts w:ascii="Courier New" w:hAnsi="Courier New" w:cs="Courier New"/>
        </w:rPr>
        <w:t>supplementarily</w:t>
      </w:r>
      <w:proofErr w:type="spellEnd"/>
      <w:r w:rsidRPr="00272FC1">
        <w:rPr>
          <w:rFonts w:ascii="Courier New" w:hAnsi="Courier New" w:cs="Courier New"/>
        </w:rPr>
        <w:t xml:space="preserve"> by the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12   commission staff.  We didn't put those in.  We can provide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13   those if the bench would like.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14           JUDGE MOSS:  I have no particular use for them,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15   Mr. </w:t>
      </w:r>
      <w:proofErr w:type="spellStart"/>
      <w:proofErr w:type="gramStart"/>
      <w:r w:rsidRPr="00272FC1">
        <w:rPr>
          <w:rFonts w:ascii="Courier New" w:hAnsi="Courier New" w:cs="Courier New"/>
        </w:rPr>
        <w:t>ffitch</w:t>
      </w:r>
      <w:proofErr w:type="spellEnd"/>
      <w:proofErr w:type="gramEnd"/>
      <w:r w:rsidRPr="00272FC1">
        <w:rPr>
          <w:rFonts w:ascii="Courier New" w:hAnsi="Courier New" w:cs="Courier New"/>
        </w:rPr>
        <w:t>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16           MS. CAMERON-RULKOWSKI:  I think I may --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17           JUDGE MOSS:  If the staff wishes to offer them under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18   the rule of optional completeness, we'll certainly accept them.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19   But otherwise, if you've got your needs met here, I'm good.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20           MS. CAMERON-RULKOWSKI:  Judge Moss, SGH-23 CX is an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21   identical exhibit and the pages aren't mixed up there.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22           JUDGE MOSS:  SGH what?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23           MS. CAMERON-RULKOWSKI:  23 CX.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24           JUDGE MOSS:  All right.  Very good.  That's identical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25   to 14 or supposed to be 14?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0770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1           MS. CAMERON-RULKOWSKI:  That's correct.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2           JUDGE MOSS:  All right.  Well, very </w:t>
      </w:r>
      <w:proofErr w:type="gramStart"/>
      <w:r w:rsidRPr="00272FC1">
        <w:rPr>
          <w:rFonts w:ascii="Courier New" w:hAnsi="Courier New" w:cs="Courier New"/>
        </w:rPr>
        <w:t>good</w:t>
      </w:r>
      <w:proofErr w:type="gramEnd"/>
      <w:r w:rsidRPr="00272FC1">
        <w:rPr>
          <w:rFonts w:ascii="Courier New" w:hAnsi="Courier New" w:cs="Courier New"/>
        </w:rPr>
        <w:t>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3           MS. CAMERON-RULKOWSKI:  There's a discrepancy of one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4   page, but that's because in one of the exhibits there's a blank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5   page at the end.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6           JUDGE MOSS:  All right.  Fine.  Well, I don't normally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7   like to have duplicate exhibits, but perhaps in this case it's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8   fortuitous.  So let's leave it at that.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9           Anything else we need to discuss on this?  Did you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10   wish to make the balance of these testimonies an exhibit on the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11   basis of the rule of optional completeness?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12           MS. CAMERON-RULKOWSKI:  No, </w:t>
      </w:r>
      <w:proofErr w:type="gramStart"/>
      <w:r w:rsidRPr="00272FC1">
        <w:rPr>
          <w:rFonts w:ascii="Courier New" w:hAnsi="Courier New" w:cs="Courier New"/>
        </w:rPr>
        <w:t>your</w:t>
      </w:r>
      <w:proofErr w:type="gramEnd"/>
      <w:r w:rsidRPr="00272FC1">
        <w:rPr>
          <w:rFonts w:ascii="Courier New" w:hAnsi="Courier New" w:cs="Courier New"/>
        </w:rPr>
        <w:t xml:space="preserve"> Honor.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13           JUDGE MOSS:  Thank you.  I really appreciate it.  I'm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14   sure they're fat.  Okay.  Anything else?  Any other business we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15   need to conduct today?  Don't let me get overeager here just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16   because it's Friday afternoon.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17           All right.  Thank you all very much.  As always, it's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18   been a very good hearing and you all have done a very nice job.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19   I appreciate both the witnesses' and the -- and the efforts of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20   counsel to make this run smoothly, and the effort of our court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21   reporter to keep up with my sometimes too rapid speech as well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22   as others.  With that we're off the record.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23                (Proceedings concluded at 4:30 p.m.)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24   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25   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0771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1                        C E R T I F I C A T E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2   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3   STATE OF WASHINGTON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4   COUNTY OF KING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5   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6          I, Kathleen Hamilton, a Certified Shorthand Reporter and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7   Notary Public in and for the State of Washington, do hereby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8   certify that the foregoing transcript of the proceedings on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 9   FEBRUARY 13, 2015, is true and accurate to the best of my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10   knowledge, skill and ability.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11          IN WITNESS WHEREOF, I have hereunto set my hand and seal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12   this 20TH day of FEBRUARY, 2015.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13   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14   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15                            _____________________________________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>16                            KATHLEEN HAMILTON, RPR, CRR, CCR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17   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18   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19   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20   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21   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22   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23   </w:t>
      </w:r>
    </w:p>
    <w:p w:rsidR="00272FC1" w:rsidRP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24   </w:t>
      </w:r>
    </w:p>
    <w:p w:rsidR="00272FC1" w:rsidRDefault="00272FC1" w:rsidP="00374502">
      <w:pPr>
        <w:pStyle w:val="PlainText"/>
        <w:spacing w:line="480" w:lineRule="auto"/>
        <w:rPr>
          <w:rFonts w:ascii="Courier New" w:hAnsi="Courier New" w:cs="Courier New"/>
        </w:rPr>
      </w:pPr>
      <w:r w:rsidRPr="00272FC1">
        <w:rPr>
          <w:rFonts w:ascii="Courier New" w:hAnsi="Courier New" w:cs="Courier New"/>
        </w:rPr>
        <w:t xml:space="preserve">25   </w:t>
      </w:r>
    </w:p>
    <w:sectPr w:rsidR="00272FC1" w:rsidSect="00071308">
      <w:pgSz w:w="12240" w:h="15840"/>
      <w:pgMar w:top="1728" w:right="1498" w:bottom="1728" w:left="149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D2A47"/>
    <w:rsid w:val="00071308"/>
    <w:rsid w:val="000E640C"/>
    <w:rsid w:val="001C5AB1"/>
    <w:rsid w:val="001E1D7A"/>
    <w:rsid w:val="00272FC1"/>
    <w:rsid w:val="002C039A"/>
    <w:rsid w:val="00374502"/>
    <w:rsid w:val="00552600"/>
    <w:rsid w:val="005A6C74"/>
    <w:rsid w:val="00672F7B"/>
    <w:rsid w:val="006A41EE"/>
    <w:rsid w:val="00A84C2A"/>
    <w:rsid w:val="00AD3312"/>
    <w:rsid w:val="00AE273E"/>
    <w:rsid w:val="00B13041"/>
    <w:rsid w:val="00DA1B86"/>
    <w:rsid w:val="00DD2A47"/>
    <w:rsid w:val="00F21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83A523-51DE-4DB7-A380-70B1F267C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5AB1"/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lainText">
    <w:name w:val="Plain Text"/>
    <w:basedOn w:val="Normal"/>
    <w:link w:val="PlainTextChar"/>
    <w:uiPriority w:val="99"/>
    <w:unhideWhenUsed/>
    <w:rsid w:val="00C626F6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626F6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Transcript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140</IndustryCode>
    <CaseStatus xmlns="dc463f71-b30c-4ab2-9473-d307f9d35888">Closed</CaseStatus>
    <OpenedDate xmlns="dc463f71-b30c-4ab2-9473-d307f9d35888">2012-10-25T07:00:00+00:00</OpenedDate>
    <Date1 xmlns="dc463f71-b30c-4ab2-9473-d307f9d35888">2015-02-20T08:00:00+00:00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121697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E1959E9861BB94585639886A6437CE8" ma:contentTypeVersion="139" ma:contentTypeDescription="" ma:contentTypeScope="" ma:versionID="6e749d40a3dc1abc39b5929ba33daa9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Props1.xml><?xml version="1.0" encoding="utf-8"?>
<ds:datastoreItem xmlns:ds="http://schemas.openxmlformats.org/officeDocument/2006/customXml" ds:itemID="{8CACCE1E-4088-4F38-9746-AA6E52114F52}"/>
</file>

<file path=customXml/itemProps2.xml><?xml version="1.0" encoding="utf-8"?>
<ds:datastoreItem xmlns:ds="http://schemas.openxmlformats.org/officeDocument/2006/customXml" ds:itemID="{53AC6051-71F6-4EBC-A0B4-10D7FE0B8C84}"/>
</file>

<file path=customXml/itemProps3.xml><?xml version="1.0" encoding="utf-8"?>
<ds:datastoreItem xmlns:ds="http://schemas.openxmlformats.org/officeDocument/2006/customXml" ds:itemID="{10121027-6BAD-443D-8AEA-4DE56001B18C}"/>
</file>

<file path=customXml/itemProps4.xml><?xml version="1.0" encoding="utf-8"?>
<ds:datastoreItem xmlns:ds="http://schemas.openxmlformats.org/officeDocument/2006/customXml" ds:itemID="{454DC81D-CCEE-4774-9077-3792666B9FE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237</Pages>
  <Words>50245</Words>
  <Characters>286397</Characters>
  <Application>Microsoft Office Word</Application>
  <DocSecurity>0</DocSecurity>
  <Lines>2386</Lines>
  <Paragraphs>671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335971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Crawford, Denise (UTC)</dc:creator>
  <cp:keywords/>
  <dc:description/>
  <cp:lastModifiedBy>Crawford, Denise (UTC)</cp:lastModifiedBy>
  <cp:revision>2</cp:revision>
  <dcterms:created xsi:type="dcterms:W3CDTF">2015-02-23T17:13:00Z</dcterms:created>
  <dcterms:modified xsi:type="dcterms:W3CDTF">2015-02-23T17:13:00Z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0x0101006E56B4D1795A2E4DB2F0B01679ED314A009E1959E9861BB94585639886A6437CE8</vt:lpwstr>
  </property>
  <property fmtid="{D5CDD505-2E9C-101B-9397-08002B2CF9AE}" pid="3" name="_docset_NoMedatataSyncRequired">
    <vt:lpwstr>False</vt:lpwstr>
  </property>
</Properties>
</file>