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C6D" w:rsidRPr="00EB188C" w:rsidRDefault="004C2C6D" w:rsidP="0089643A">
      <w:pPr>
        <w:jc w:val="center"/>
        <w:rPr>
          <w:b/>
        </w:rPr>
      </w:pPr>
      <w:bookmarkStart w:id="0" w:name="top"/>
      <w:r w:rsidRPr="00EB188C">
        <w:rPr>
          <w:b/>
        </w:rPr>
        <w:t>BEFORE THE WASHINGTON UTILITIES AND</w:t>
      </w:r>
    </w:p>
    <w:p w:rsidR="004C2C6D" w:rsidRPr="00EB188C" w:rsidRDefault="004C2C6D" w:rsidP="004C2C6D">
      <w:pPr>
        <w:jc w:val="center"/>
        <w:rPr>
          <w:b/>
        </w:rPr>
      </w:pPr>
      <w:r w:rsidRPr="00EB188C">
        <w:rPr>
          <w:b/>
        </w:rPr>
        <w:t xml:space="preserve"> TRANSPORTATION COMMISSION</w:t>
      </w:r>
    </w:p>
    <w:p w:rsidR="004C2C6D" w:rsidRPr="00EB188C" w:rsidRDefault="004C2C6D" w:rsidP="004C2C6D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236"/>
        <w:gridCol w:w="4372"/>
      </w:tblGrid>
      <w:tr w:rsidR="004C2C6D" w:rsidRPr="00EB188C" w:rsidTr="004C2C6D">
        <w:tc>
          <w:tcPr>
            <w:tcW w:w="42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D1" w:rsidRDefault="00111AD1" w:rsidP="00111AD1">
            <w:pPr>
              <w:tabs>
                <w:tab w:val="left" w:pos="2160"/>
              </w:tabs>
              <w:rPr>
                <w:bCs/>
              </w:rPr>
            </w:pPr>
            <w:r>
              <w:rPr>
                <w:bCs/>
              </w:rPr>
              <w:t>In the Matter of</w:t>
            </w:r>
          </w:p>
          <w:p w:rsidR="00111AD1" w:rsidRDefault="00111AD1" w:rsidP="00111AD1">
            <w:pPr>
              <w:tabs>
                <w:tab w:val="left" w:pos="2160"/>
              </w:tabs>
              <w:rPr>
                <w:bCs/>
              </w:rPr>
            </w:pPr>
          </w:p>
          <w:p w:rsidR="00111AD1" w:rsidRDefault="00111AD1" w:rsidP="00111AD1">
            <w:pPr>
              <w:tabs>
                <w:tab w:val="left" w:pos="2160"/>
              </w:tabs>
              <w:rPr>
                <w:bCs/>
              </w:rPr>
            </w:pPr>
          </w:p>
          <w:p w:rsidR="00111AD1" w:rsidRDefault="00111AD1" w:rsidP="00111AD1">
            <w:pPr>
              <w:tabs>
                <w:tab w:val="left" w:pos="2160"/>
              </w:tabs>
              <w:rPr>
                <w:bCs/>
              </w:rPr>
            </w:pPr>
            <w:r>
              <w:rPr>
                <w:bCs/>
              </w:rPr>
              <w:t xml:space="preserve">PACIFICORP D/B/A PACIFIC POWER &amp; LIGHT COMPANY, </w:t>
            </w:r>
          </w:p>
          <w:p w:rsidR="00111AD1" w:rsidRDefault="00111AD1" w:rsidP="00111AD1">
            <w:pPr>
              <w:tabs>
                <w:tab w:val="left" w:pos="2160"/>
              </w:tabs>
              <w:rPr>
                <w:bCs/>
              </w:rPr>
            </w:pPr>
          </w:p>
          <w:p w:rsidR="004C2C6D" w:rsidRPr="00EB188C" w:rsidRDefault="00111AD1" w:rsidP="00111AD1">
            <w:r>
              <w:rPr>
                <w:bCs/>
              </w:rPr>
              <w:t>Petition For a Rate Increase Based on a Modified Commission Basis Report, Two-Year Rate Plan, and Decoupling Mechanism.</w:t>
            </w:r>
            <w:r>
              <w:rPr>
                <w:bCs/>
              </w:rPr>
              <w:tab/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4C2C6D" w:rsidRPr="00EB188C" w:rsidRDefault="004C2C6D" w:rsidP="0089643A"/>
        </w:tc>
        <w:tc>
          <w:tcPr>
            <w:tcW w:w="4372" w:type="dxa"/>
            <w:shd w:val="clear" w:color="auto" w:fill="auto"/>
          </w:tcPr>
          <w:p w:rsidR="004C2C6D" w:rsidRPr="00EB188C" w:rsidRDefault="004C2C6D" w:rsidP="0089643A"/>
          <w:p w:rsidR="004C2C6D" w:rsidRPr="00EB188C" w:rsidRDefault="004C2C6D" w:rsidP="0089643A">
            <w:r w:rsidRPr="00EB188C">
              <w:t xml:space="preserve">Docket </w:t>
            </w:r>
            <w:r w:rsidR="00D52A9C" w:rsidRPr="00EB188C">
              <w:t>UE-</w:t>
            </w:r>
            <w:r w:rsidR="00111AD1">
              <w:rPr>
                <w:bCs/>
              </w:rPr>
              <w:t>152253</w:t>
            </w:r>
          </w:p>
          <w:p w:rsidR="004C2C6D" w:rsidRPr="00EB188C" w:rsidRDefault="004C2C6D" w:rsidP="0089643A"/>
          <w:p w:rsidR="004C2C6D" w:rsidRPr="00EB188C" w:rsidRDefault="004C2C6D" w:rsidP="0089643A"/>
          <w:p w:rsidR="004C2C6D" w:rsidRPr="00EB188C" w:rsidRDefault="004C2C6D" w:rsidP="0089643A"/>
          <w:p w:rsidR="004C2C6D" w:rsidRPr="00EB188C" w:rsidRDefault="004C2C6D" w:rsidP="0089643A">
            <w:pPr>
              <w:rPr>
                <w:b/>
              </w:rPr>
            </w:pPr>
            <w:r w:rsidRPr="00EB188C">
              <w:rPr>
                <w:b/>
              </w:rPr>
              <w:t>CERTIFICATE OF SERVICE</w:t>
            </w:r>
          </w:p>
          <w:p w:rsidR="004C2C6D" w:rsidRPr="00EB188C" w:rsidRDefault="004C2C6D" w:rsidP="0089643A"/>
        </w:tc>
      </w:tr>
    </w:tbl>
    <w:p w:rsidR="00F40BEC" w:rsidRPr="00EB188C" w:rsidRDefault="00F40BEC" w:rsidP="008C3754">
      <w:pPr>
        <w:spacing w:line="480" w:lineRule="auto"/>
        <w:rPr>
          <w:rFonts w:eastAsia="Times New Roman" w:cs="Times New Roman"/>
          <w:b/>
          <w:bCs/>
          <w:szCs w:val="24"/>
        </w:rPr>
      </w:pPr>
    </w:p>
    <w:p w:rsidR="004C2C6D" w:rsidRPr="00EB188C" w:rsidRDefault="008C3754" w:rsidP="00111AD1">
      <w:pPr>
        <w:spacing w:line="480" w:lineRule="auto"/>
        <w:rPr>
          <w:rFonts w:eastAsia="Times New Roman" w:cs="Times New Roman"/>
          <w:szCs w:val="24"/>
        </w:rPr>
      </w:pPr>
      <w:r w:rsidRPr="00EB188C">
        <w:rPr>
          <w:rFonts w:eastAsia="Times New Roman" w:cs="Times New Roman"/>
          <w:szCs w:val="24"/>
        </w:rPr>
        <w:t>I hereby certify that I hav</w:t>
      </w:r>
      <w:r w:rsidR="00926E80" w:rsidRPr="00EB188C">
        <w:rPr>
          <w:rFonts w:eastAsia="Times New Roman" w:cs="Times New Roman"/>
          <w:szCs w:val="24"/>
        </w:rPr>
        <w:t xml:space="preserve">e this day served the foregoing </w:t>
      </w:r>
      <w:r w:rsidR="00111AD1">
        <w:rPr>
          <w:rFonts w:eastAsia="Times New Roman" w:cs="Times New Roman"/>
          <w:szCs w:val="24"/>
        </w:rPr>
        <w:t xml:space="preserve">Sierra Club </w:t>
      </w:r>
      <w:r w:rsidR="00111AD1" w:rsidRPr="00111AD1">
        <w:rPr>
          <w:rFonts w:eastAsia="Times New Roman" w:cs="Times New Roman"/>
          <w:szCs w:val="24"/>
        </w:rPr>
        <w:t>Petition To Intervene</w:t>
      </w:r>
      <w:r w:rsidR="00111AD1">
        <w:rPr>
          <w:rFonts w:eastAsia="Times New Roman" w:cs="Times New Roman"/>
          <w:szCs w:val="24"/>
        </w:rPr>
        <w:t xml:space="preserve"> </w:t>
      </w:r>
      <w:r w:rsidRPr="00EB188C">
        <w:rPr>
          <w:rFonts w:eastAsia="Times New Roman" w:cs="Times New Roman"/>
          <w:szCs w:val="24"/>
        </w:rPr>
        <w:t>in accordance with WAC 480-07-150(6), to the following persons via email and U.S. Mail: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1D11B3" w:rsidRPr="001D11B3" w:rsidTr="00472B82">
        <w:tc>
          <w:tcPr>
            <w:tcW w:w="4788" w:type="dxa"/>
          </w:tcPr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D11B3">
              <w:rPr>
                <w:rFonts w:eastAsia="Times New Roman" w:cs="Times New Roman"/>
                <w:b/>
                <w:szCs w:val="24"/>
              </w:rPr>
              <w:t>Boise White Paper, L.L.C.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Melinda Davison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Joshua D. Weber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Jesse E. Cowell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Davison Van Cleve, P.C.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333 S.W. Taylor, Suite 400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Portland, OR  97204</w:t>
            </w:r>
          </w:p>
          <w:p w:rsidR="00472B82" w:rsidRPr="001D11B3" w:rsidRDefault="008D0589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hyperlink r:id="rId8" w:history="1">
              <w:r w:rsidR="00472B82" w:rsidRPr="001D11B3">
                <w:rPr>
                  <w:rFonts w:eastAsia="Times New Roman" w:cs="Times New Roman"/>
                  <w:szCs w:val="24"/>
                  <w:u w:val="single"/>
                </w:rPr>
                <w:t>mjd@dvclaw.com</w:t>
              </w:r>
            </w:hyperlink>
            <w:r w:rsidR="00472B82" w:rsidRPr="001D11B3">
              <w:rPr>
                <w:rFonts w:eastAsia="Times New Roman" w:cs="Times New Roman"/>
                <w:szCs w:val="24"/>
              </w:rPr>
              <w:t xml:space="preserve"> ; </w:t>
            </w:r>
            <w:hyperlink r:id="rId9" w:history="1">
              <w:r w:rsidR="00472B82" w:rsidRPr="001D11B3">
                <w:rPr>
                  <w:rFonts w:eastAsia="Times New Roman" w:cs="Times New Roman"/>
                  <w:szCs w:val="24"/>
                  <w:u w:val="single"/>
                </w:rPr>
                <w:t>jdw@dvclaw.com</w:t>
              </w:r>
            </w:hyperlink>
            <w:r w:rsidR="00472B82" w:rsidRPr="001D11B3">
              <w:rPr>
                <w:rFonts w:eastAsia="Times New Roman" w:cs="Times New Roman"/>
                <w:szCs w:val="24"/>
                <w:u w:val="single"/>
              </w:rPr>
              <w:t>; jec@dvclaw.com</w:t>
            </w:r>
            <w:r w:rsidR="00472B82" w:rsidRPr="001D11B3">
              <w:rPr>
                <w:rFonts w:eastAsia="Times New Roman" w:cs="Times New Roman"/>
                <w:szCs w:val="24"/>
              </w:rPr>
              <w:t xml:space="preserve"> 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4788" w:type="dxa"/>
          </w:tcPr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D11B3">
              <w:rPr>
                <w:rFonts w:eastAsia="Times New Roman" w:cs="Times New Roman"/>
                <w:b/>
                <w:szCs w:val="24"/>
              </w:rPr>
              <w:t>Boise White Paper, L.L.C.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Bradley Mullins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333 S.W. Taylor, Suite 400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Portland, OR  97204</w:t>
            </w:r>
          </w:p>
          <w:p w:rsidR="00472B82" w:rsidRPr="001D11B3" w:rsidRDefault="008D0589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hyperlink r:id="rId10" w:history="1">
              <w:r w:rsidR="00472B82" w:rsidRPr="001D11B3">
                <w:rPr>
                  <w:rFonts w:eastAsia="Times New Roman" w:cs="Times New Roman"/>
                  <w:szCs w:val="24"/>
                  <w:u w:val="single"/>
                </w:rPr>
                <w:t>brmullins@mwanalytics.com</w:t>
              </w:r>
            </w:hyperlink>
            <w:r w:rsidR="00472B82" w:rsidRPr="001D11B3">
              <w:rPr>
                <w:rFonts w:eastAsia="Times New Roman" w:cs="Times New Roman"/>
                <w:szCs w:val="24"/>
              </w:rPr>
              <w:t xml:space="preserve"> 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</w:tr>
      <w:tr w:rsidR="001D11B3" w:rsidRPr="001D11B3" w:rsidTr="00472B82">
        <w:tc>
          <w:tcPr>
            <w:tcW w:w="4788" w:type="dxa"/>
          </w:tcPr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D11B3">
              <w:rPr>
                <w:rFonts w:eastAsia="Times New Roman" w:cs="Times New Roman"/>
                <w:b/>
                <w:szCs w:val="24"/>
              </w:rPr>
              <w:t>Boise White Paper, L.L.C.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Michael P. Gorman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Brubaker &amp; Associates, Inc.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 xml:space="preserve">16690 </w:t>
            </w:r>
            <w:proofErr w:type="spellStart"/>
            <w:r w:rsidRPr="001D11B3">
              <w:rPr>
                <w:rFonts w:eastAsia="Times New Roman" w:cs="Times New Roman"/>
                <w:szCs w:val="24"/>
              </w:rPr>
              <w:t>Swingley</w:t>
            </w:r>
            <w:proofErr w:type="spellEnd"/>
            <w:r w:rsidRPr="001D11B3">
              <w:rPr>
                <w:rFonts w:eastAsia="Times New Roman" w:cs="Times New Roman"/>
                <w:szCs w:val="24"/>
              </w:rPr>
              <w:t xml:space="preserve"> Ridge Rd., Suite 140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Chesterfield, MO 63017</w:t>
            </w:r>
          </w:p>
          <w:p w:rsidR="00472B82" w:rsidRPr="001D11B3" w:rsidRDefault="008D0589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hyperlink r:id="rId11" w:history="1">
              <w:r w:rsidR="00472B82" w:rsidRPr="001D11B3">
                <w:rPr>
                  <w:rFonts w:eastAsia="Times New Roman" w:cs="Times New Roman"/>
                  <w:szCs w:val="24"/>
                  <w:u w:val="single"/>
                </w:rPr>
                <w:t>mgorman@consultbai.com</w:t>
              </w:r>
            </w:hyperlink>
            <w:r w:rsidR="00472B82" w:rsidRPr="001D11B3">
              <w:rPr>
                <w:rFonts w:eastAsia="Times New Roman" w:cs="Times New Roman"/>
                <w:szCs w:val="24"/>
              </w:rPr>
              <w:t xml:space="preserve"> 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4788" w:type="dxa"/>
          </w:tcPr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b/>
                <w:szCs w:val="24"/>
              </w:rPr>
              <w:t>IBEW Local 125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Marcia L. Putnam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Political Affairs &amp; Communications Representative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17200 NE Sacramento Street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Portland, OR 97230</w:t>
            </w:r>
          </w:p>
          <w:p w:rsidR="00472B82" w:rsidRPr="001D11B3" w:rsidRDefault="008D0589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hyperlink r:id="rId12" w:history="1">
              <w:r w:rsidR="00472B82" w:rsidRPr="001D11B3">
                <w:rPr>
                  <w:rFonts w:eastAsia="Times New Roman" w:cs="Times New Roman"/>
                  <w:szCs w:val="24"/>
                  <w:u w:val="single"/>
                </w:rPr>
                <w:t>marcy@ibew125.com</w:t>
              </w:r>
            </w:hyperlink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1D11B3" w:rsidRPr="001D11B3" w:rsidTr="00472B82">
        <w:tc>
          <w:tcPr>
            <w:tcW w:w="4788" w:type="dxa"/>
          </w:tcPr>
          <w:p w:rsidR="008D0589" w:rsidRDefault="008D0589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  <w:p w:rsidR="008D0589" w:rsidRDefault="008D0589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  <w:p w:rsidR="008D0589" w:rsidRDefault="008D0589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  <w:p w:rsidR="008D0589" w:rsidRDefault="008D0589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D11B3">
              <w:rPr>
                <w:rFonts w:eastAsia="Times New Roman" w:cs="Times New Roman"/>
                <w:b/>
                <w:szCs w:val="24"/>
              </w:rPr>
              <w:lastRenderedPageBreak/>
              <w:t xml:space="preserve">The Alliance for Solar Choice 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 xml:space="preserve">Kathleen D. </w:t>
            </w:r>
            <w:proofErr w:type="spellStart"/>
            <w:r w:rsidRPr="001D11B3">
              <w:rPr>
                <w:rFonts w:eastAsia="Times New Roman" w:cs="Times New Roman"/>
                <w:szCs w:val="24"/>
              </w:rPr>
              <w:t>Kapla</w:t>
            </w:r>
            <w:proofErr w:type="spellEnd"/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proofErr w:type="spellStart"/>
            <w:r w:rsidRPr="001D11B3">
              <w:rPr>
                <w:rFonts w:eastAsia="Times New Roman" w:cs="Times New Roman"/>
                <w:szCs w:val="24"/>
              </w:rPr>
              <w:t>Kapla</w:t>
            </w:r>
            <w:proofErr w:type="spellEnd"/>
            <w:r w:rsidRPr="001D11B3">
              <w:rPr>
                <w:rFonts w:eastAsia="Times New Roman" w:cs="Times New Roman"/>
                <w:szCs w:val="24"/>
              </w:rPr>
              <w:t xml:space="preserve"> Law PLLC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8205 31</w:t>
            </w:r>
            <w:r w:rsidRPr="001D11B3">
              <w:rPr>
                <w:rFonts w:eastAsia="Times New Roman" w:cs="Times New Roman"/>
                <w:szCs w:val="24"/>
                <w:vertAlign w:val="superscript"/>
              </w:rPr>
              <w:t>st</w:t>
            </w:r>
            <w:r w:rsidRPr="001D11B3">
              <w:rPr>
                <w:rFonts w:eastAsia="Times New Roman" w:cs="Times New Roman"/>
                <w:szCs w:val="24"/>
              </w:rPr>
              <w:t xml:space="preserve"> Ave NE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Seattle, WA 98115</w:t>
            </w:r>
          </w:p>
          <w:p w:rsidR="00472B82" w:rsidRPr="001D11B3" w:rsidRDefault="008D0589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hyperlink r:id="rId13" w:history="1">
              <w:r w:rsidR="00472B82" w:rsidRPr="001D11B3">
                <w:rPr>
                  <w:rFonts w:eastAsia="Times New Roman" w:cs="Times New Roman"/>
                  <w:szCs w:val="24"/>
                  <w:u w:val="single"/>
                </w:rPr>
                <w:t>kkapla@kfwlaw.com</w:t>
              </w:r>
            </w:hyperlink>
            <w:r w:rsidR="00472B82" w:rsidRPr="001D11B3">
              <w:rPr>
                <w:rFonts w:eastAsia="Times New Roman" w:cs="Times New Roman"/>
                <w:szCs w:val="24"/>
              </w:rPr>
              <w:t xml:space="preserve"> </w:t>
            </w:r>
          </w:p>
          <w:p w:rsidR="00472B82" w:rsidRPr="001D11B3" w:rsidRDefault="008D0589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hyperlink r:id="rId14" w:history="1">
              <w:r w:rsidR="00472B82" w:rsidRPr="001D11B3">
                <w:rPr>
                  <w:rFonts w:eastAsia="Times New Roman" w:cs="Times New Roman"/>
                  <w:szCs w:val="24"/>
                  <w:u w:val="single"/>
                </w:rPr>
                <w:t>jwiedman@kfwlaw.com</w:t>
              </w:r>
            </w:hyperlink>
            <w:r w:rsidR="00472B82" w:rsidRPr="001D11B3">
              <w:rPr>
                <w:rFonts w:eastAsia="Times New Roman" w:cs="Times New Roman"/>
                <w:szCs w:val="24"/>
              </w:rPr>
              <w:t xml:space="preserve"> 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4788" w:type="dxa"/>
          </w:tcPr>
          <w:p w:rsidR="008D0589" w:rsidRDefault="008D0589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  <w:p w:rsidR="008D0589" w:rsidRDefault="008D0589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  <w:p w:rsidR="008D0589" w:rsidRDefault="008D0589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  <w:p w:rsidR="008D0589" w:rsidRDefault="008D0589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D11B3">
              <w:rPr>
                <w:rFonts w:eastAsia="Times New Roman" w:cs="Times New Roman"/>
                <w:b/>
                <w:szCs w:val="24"/>
              </w:rPr>
              <w:lastRenderedPageBreak/>
              <w:t>The Energy Project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Brad M. Purdy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Attorney at Law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2019 N. 17</w:t>
            </w:r>
            <w:r w:rsidRPr="001D11B3">
              <w:rPr>
                <w:rFonts w:eastAsia="Times New Roman" w:cs="Times New Roman"/>
                <w:szCs w:val="24"/>
                <w:vertAlign w:val="superscript"/>
              </w:rPr>
              <w:t>th</w:t>
            </w:r>
            <w:r w:rsidRPr="001D11B3">
              <w:rPr>
                <w:rFonts w:eastAsia="Times New Roman" w:cs="Times New Roman"/>
                <w:szCs w:val="24"/>
              </w:rPr>
              <w:t xml:space="preserve"> St.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Boise, ID 83702</w:t>
            </w:r>
          </w:p>
          <w:p w:rsidR="00472B82" w:rsidRPr="001D11B3" w:rsidRDefault="008D0589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hyperlink r:id="rId15" w:history="1">
              <w:r w:rsidR="00472B82" w:rsidRPr="001D11B3">
                <w:rPr>
                  <w:rFonts w:eastAsia="Times New Roman" w:cs="Times New Roman"/>
                  <w:szCs w:val="24"/>
                  <w:u w:val="single"/>
                </w:rPr>
                <w:t>bmpurdy@hotmail.com</w:t>
              </w:r>
            </w:hyperlink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</w:p>
        </w:tc>
      </w:tr>
      <w:tr w:rsidR="001D11B3" w:rsidRPr="001D11B3" w:rsidTr="00472B82">
        <w:tc>
          <w:tcPr>
            <w:tcW w:w="4788" w:type="dxa"/>
          </w:tcPr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D11B3">
              <w:rPr>
                <w:rFonts w:eastAsia="Times New Roman" w:cs="Times New Roman"/>
                <w:b/>
                <w:szCs w:val="24"/>
              </w:rPr>
              <w:lastRenderedPageBreak/>
              <w:t>Public Counsel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 xml:space="preserve">Simon </w:t>
            </w:r>
            <w:proofErr w:type="spellStart"/>
            <w:r w:rsidRPr="001D11B3">
              <w:rPr>
                <w:rFonts w:eastAsia="Times New Roman" w:cs="Times New Roman"/>
                <w:szCs w:val="24"/>
              </w:rPr>
              <w:t>ffitch</w:t>
            </w:r>
            <w:proofErr w:type="spellEnd"/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 xml:space="preserve">Lisa W. </w:t>
            </w:r>
            <w:proofErr w:type="spellStart"/>
            <w:r w:rsidRPr="001D11B3">
              <w:rPr>
                <w:rFonts w:eastAsia="Times New Roman" w:cs="Times New Roman"/>
                <w:szCs w:val="24"/>
              </w:rPr>
              <w:t>Gafken</w:t>
            </w:r>
            <w:proofErr w:type="spellEnd"/>
            <w:r w:rsidRPr="001D11B3">
              <w:rPr>
                <w:rFonts w:eastAsia="Times New Roman" w:cs="Times New Roman"/>
                <w:szCs w:val="24"/>
              </w:rPr>
              <w:t xml:space="preserve">, Stefanie Johnson (e-mail), Carol Baker (e-mail), Chanda </w:t>
            </w:r>
            <w:proofErr w:type="spellStart"/>
            <w:r w:rsidRPr="001D11B3">
              <w:rPr>
                <w:rFonts w:eastAsia="Times New Roman" w:cs="Times New Roman"/>
                <w:szCs w:val="24"/>
              </w:rPr>
              <w:t>Mak</w:t>
            </w:r>
            <w:proofErr w:type="spellEnd"/>
            <w:r w:rsidRPr="001D11B3">
              <w:rPr>
                <w:rFonts w:eastAsia="Times New Roman" w:cs="Times New Roman"/>
                <w:szCs w:val="24"/>
              </w:rPr>
              <w:t xml:space="preserve"> (e-mail)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Office of the Attorney General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800 5th Avenue – Suite 2000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Seattle WA  98104-3188</w:t>
            </w:r>
          </w:p>
          <w:p w:rsidR="00472B82" w:rsidRPr="001D11B3" w:rsidRDefault="008D0589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hyperlink r:id="rId16" w:history="1">
              <w:r w:rsidR="00472B82" w:rsidRPr="001D11B3">
                <w:rPr>
                  <w:rFonts w:eastAsia="Times New Roman" w:cs="Times New Roman"/>
                  <w:szCs w:val="24"/>
                  <w:u w:val="single"/>
                </w:rPr>
                <w:t>simonf@atg.wa.gov</w:t>
              </w:r>
            </w:hyperlink>
            <w:r w:rsidR="00472B82" w:rsidRPr="001D11B3">
              <w:rPr>
                <w:rFonts w:eastAsia="Times New Roman" w:cs="Times New Roman"/>
                <w:szCs w:val="24"/>
              </w:rPr>
              <w:t xml:space="preserve">; </w:t>
            </w:r>
            <w:hyperlink r:id="rId17" w:history="1">
              <w:r w:rsidR="00472B82" w:rsidRPr="001D11B3">
                <w:rPr>
                  <w:rFonts w:eastAsia="Times New Roman" w:cs="Times New Roman"/>
                  <w:szCs w:val="24"/>
                  <w:u w:val="single"/>
                </w:rPr>
                <w:t>lisaw4@atg.wa.gov</w:t>
              </w:r>
            </w:hyperlink>
            <w:r w:rsidR="00472B82" w:rsidRPr="001D11B3">
              <w:rPr>
                <w:rFonts w:eastAsia="Times New Roman" w:cs="Times New Roman"/>
                <w:szCs w:val="24"/>
              </w:rPr>
              <w:t xml:space="preserve">; </w:t>
            </w:r>
            <w:hyperlink r:id="rId18" w:history="1">
              <w:r w:rsidR="00472B82" w:rsidRPr="001D11B3">
                <w:rPr>
                  <w:rFonts w:eastAsia="Times New Roman" w:cs="Times New Roman"/>
                  <w:szCs w:val="24"/>
                  <w:u w:val="single"/>
                </w:rPr>
                <w:t>stefaniej@atg.wa.gov</w:t>
              </w:r>
            </w:hyperlink>
            <w:r w:rsidR="00472B82" w:rsidRPr="001D11B3">
              <w:rPr>
                <w:rFonts w:eastAsia="Times New Roman" w:cs="Times New Roman"/>
                <w:szCs w:val="24"/>
              </w:rPr>
              <w:t xml:space="preserve">; </w:t>
            </w:r>
            <w:hyperlink r:id="rId19" w:history="1">
              <w:r w:rsidR="00472B82" w:rsidRPr="001D11B3">
                <w:rPr>
                  <w:rFonts w:eastAsia="Times New Roman" w:cs="Times New Roman"/>
                  <w:szCs w:val="24"/>
                  <w:u w:val="single"/>
                </w:rPr>
                <w:t>carolw@atg.wa.gov</w:t>
              </w:r>
            </w:hyperlink>
            <w:r w:rsidR="00472B82" w:rsidRPr="001D11B3">
              <w:rPr>
                <w:rFonts w:eastAsia="Times New Roman" w:cs="Times New Roman"/>
                <w:szCs w:val="24"/>
              </w:rPr>
              <w:t xml:space="preserve">; </w:t>
            </w:r>
            <w:hyperlink r:id="rId20" w:history="1">
              <w:r w:rsidR="00472B82" w:rsidRPr="001D11B3">
                <w:rPr>
                  <w:rFonts w:eastAsia="Times New Roman" w:cs="Times New Roman"/>
                  <w:szCs w:val="24"/>
                  <w:u w:val="single"/>
                </w:rPr>
                <w:t>chandam@atg.wa.gov</w:t>
              </w:r>
            </w:hyperlink>
            <w:r w:rsidR="00472B82" w:rsidRPr="001D11B3">
              <w:rPr>
                <w:rFonts w:eastAsia="Times New Roman" w:cs="Times New Roman"/>
                <w:szCs w:val="24"/>
              </w:rPr>
              <w:t xml:space="preserve">  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4788" w:type="dxa"/>
          </w:tcPr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  <w:r w:rsidRPr="001D11B3">
              <w:rPr>
                <w:rFonts w:eastAsia="Times New Roman" w:cs="Times New Roman"/>
                <w:b/>
                <w:szCs w:val="24"/>
                <w:lang w:eastAsia="zh-CN"/>
              </w:rPr>
              <w:t>PacifiCorp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Katherine McDowell</w:t>
            </w:r>
          </w:p>
          <w:p w:rsidR="00472B82" w:rsidRPr="001D11B3" w:rsidRDefault="00472B82" w:rsidP="00472B82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Cs w:val="24"/>
              </w:rPr>
            </w:pPr>
            <w:r w:rsidRPr="001D11B3">
              <w:rPr>
                <w:rFonts w:eastAsia="Calibri" w:cs="Times New Roman"/>
                <w:szCs w:val="24"/>
              </w:rPr>
              <w:t xml:space="preserve">McDowell </w:t>
            </w:r>
            <w:proofErr w:type="spellStart"/>
            <w:r w:rsidRPr="001D11B3">
              <w:rPr>
                <w:rFonts w:eastAsia="Calibri" w:cs="Times New Roman"/>
                <w:szCs w:val="24"/>
              </w:rPr>
              <w:t>Rackner</w:t>
            </w:r>
            <w:proofErr w:type="spellEnd"/>
            <w:r w:rsidRPr="001D11B3">
              <w:rPr>
                <w:rFonts w:eastAsia="Calibri" w:cs="Times New Roman"/>
                <w:szCs w:val="24"/>
              </w:rPr>
              <w:t xml:space="preserve"> &amp; Gibson PC</w:t>
            </w:r>
          </w:p>
          <w:p w:rsidR="00472B82" w:rsidRPr="001D11B3" w:rsidRDefault="00472B82" w:rsidP="00472B82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Cs w:val="24"/>
              </w:rPr>
            </w:pPr>
            <w:r w:rsidRPr="001D11B3">
              <w:rPr>
                <w:rFonts w:eastAsia="Calibri" w:cs="Times New Roman"/>
                <w:szCs w:val="24"/>
              </w:rPr>
              <w:t>419 SW 11</w:t>
            </w:r>
            <w:r w:rsidRPr="001D11B3">
              <w:rPr>
                <w:rFonts w:eastAsia="Calibri" w:cs="Times New Roman"/>
                <w:szCs w:val="24"/>
                <w:vertAlign w:val="superscript"/>
              </w:rPr>
              <w:t>th</w:t>
            </w:r>
            <w:r w:rsidRPr="001D11B3">
              <w:rPr>
                <w:rFonts w:eastAsia="Calibri" w:cs="Times New Roman"/>
                <w:szCs w:val="24"/>
              </w:rPr>
              <w:t xml:space="preserve"> Avenue, Suite 400</w:t>
            </w:r>
          </w:p>
          <w:p w:rsidR="00472B82" w:rsidRPr="001D11B3" w:rsidRDefault="00472B82" w:rsidP="00472B82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Cs w:val="24"/>
              </w:rPr>
            </w:pPr>
            <w:r w:rsidRPr="001D11B3">
              <w:rPr>
                <w:rFonts w:eastAsia="Calibri" w:cs="Times New Roman"/>
                <w:szCs w:val="24"/>
              </w:rPr>
              <w:t>Portland, OR 97245-2605</w:t>
            </w:r>
          </w:p>
          <w:p w:rsidR="00472B82" w:rsidRPr="001D11B3" w:rsidRDefault="008D0589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hyperlink r:id="rId21" w:history="1">
              <w:r w:rsidR="00472B82" w:rsidRPr="001D11B3">
                <w:rPr>
                  <w:rFonts w:eastAsia="Calibri" w:cs="Times New Roman"/>
                  <w:szCs w:val="24"/>
                  <w:u w:val="single"/>
                </w:rPr>
                <w:t>Katherine@mcd-law.com</w:t>
              </w:r>
            </w:hyperlink>
            <w:r w:rsidR="00472B82" w:rsidRPr="001D11B3">
              <w:rPr>
                <w:rFonts w:eastAsia="Calibri" w:cs="Times New Roman"/>
                <w:szCs w:val="24"/>
              </w:rPr>
              <w:t xml:space="preserve"> 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</w:tr>
      <w:tr w:rsidR="001D11B3" w:rsidRPr="001D11B3" w:rsidTr="00472B82">
        <w:tc>
          <w:tcPr>
            <w:tcW w:w="4788" w:type="dxa"/>
          </w:tcPr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  <w:r w:rsidRPr="001D11B3">
              <w:rPr>
                <w:rFonts w:eastAsia="Times New Roman" w:cs="Times New Roman"/>
                <w:b/>
                <w:szCs w:val="24"/>
                <w:lang w:eastAsia="zh-CN"/>
              </w:rPr>
              <w:t>PacifiCorp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 xml:space="preserve">R. Bryce </w:t>
            </w:r>
            <w:proofErr w:type="spellStart"/>
            <w:r w:rsidRPr="001D11B3">
              <w:rPr>
                <w:rFonts w:eastAsia="Times New Roman" w:cs="Times New Roman"/>
                <w:szCs w:val="24"/>
              </w:rPr>
              <w:t>Dalley</w:t>
            </w:r>
            <w:proofErr w:type="spellEnd"/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 xml:space="preserve">Vice President, Regulation 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825 NE Multnomah, Suite 2000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Portland, OR 97232</w:t>
            </w:r>
          </w:p>
          <w:p w:rsidR="00472B82" w:rsidRPr="001D11B3" w:rsidRDefault="008D0589" w:rsidP="00472B82">
            <w:pPr>
              <w:spacing w:line="276" w:lineRule="auto"/>
              <w:rPr>
                <w:rFonts w:eastAsia="Times New Roman" w:cs="Times New Roman"/>
                <w:szCs w:val="24"/>
                <w:u w:val="single"/>
              </w:rPr>
            </w:pPr>
            <w:hyperlink r:id="rId22" w:history="1">
              <w:r w:rsidR="00472B82" w:rsidRPr="001D11B3">
                <w:rPr>
                  <w:rFonts w:eastAsia="Times New Roman" w:cs="Times New Roman"/>
                  <w:szCs w:val="24"/>
                  <w:u w:val="single"/>
                </w:rPr>
                <w:t>bryce.dalley@pacificorp.com</w:t>
              </w:r>
            </w:hyperlink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4788" w:type="dxa"/>
          </w:tcPr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  <w:r w:rsidRPr="001D11B3">
              <w:rPr>
                <w:rFonts w:eastAsia="Times New Roman" w:cs="Times New Roman"/>
                <w:b/>
                <w:szCs w:val="24"/>
                <w:lang w:eastAsia="zh-CN"/>
              </w:rPr>
              <w:t>PacifiCorp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Sarah K. Wallace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Vice President &amp; General Counsel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825 NE Multnomah, Suite 2000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Portland, OR 97232</w:t>
            </w:r>
          </w:p>
          <w:p w:rsidR="00472B82" w:rsidRPr="001D11B3" w:rsidRDefault="008D0589" w:rsidP="00472B82">
            <w:pPr>
              <w:spacing w:line="276" w:lineRule="auto"/>
              <w:rPr>
                <w:rFonts w:eastAsia="Times New Roman" w:cs="Times New Roman"/>
                <w:szCs w:val="24"/>
                <w:u w:val="single"/>
              </w:rPr>
            </w:pPr>
            <w:hyperlink r:id="rId23" w:history="1">
              <w:r w:rsidR="00472B82" w:rsidRPr="001D11B3">
                <w:rPr>
                  <w:rFonts w:eastAsia="Times New Roman" w:cs="Times New Roman"/>
                  <w:szCs w:val="24"/>
                  <w:u w:val="single"/>
                </w:rPr>
                <w:t>sarah.wallace@pacificorp.com</w:t>
              </w:r>
            </w:hyperlink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b/>
                <w:szCs w:val="24"/>
                <w:highlight w:val="yellow"/>
              </w:rPr>
            </w:pPr>
          </w:p>
        </w:tc>
      </w:tr>
      <w:tr w:rsidR="001D11B3" w:rsidRPr="001D11B3" w:rsidTr="00472B82">
        <w:tc>
          <w:tcPr>
            <w:tcW w:w="4788" w:type="dxa"/>
          </w:tcPr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  <w:r w:rsidRPr="001D11B3">
              <w:rPr>
                <w:rFonts w:eastAsia="Times New Roman" w:cs="Times New Roman"/>
                <w:b/>
                <w:szCs w:val="24"/>
                <w:lang w:eastAsia="zh-CN"/>
              </w:rPr>
              <w:t>PacifiCorp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 xml:space="preserve">Matthew </w:t>
            </w:r>
            <w:proofErr w:type="spellStart"/>
            <w:r w:rsidRPr="001D11B3">
              <w:rPr>
                <w:rFonts w:eastAsia="Times New Roman" w:cs="Times New Roman"/>
                <w:szCs w:val="24"/>
              </w:rPr>
              <w:t>McVee</w:t>
            </w:r>
            <w:proofErr w:type="spellEnd"/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Assistant General Counsel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825 NE Multnomah, Suite 1800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Portland, OR 97232</w:t>
            </w:r>
          </w:p>
          <w:p w:rsidR="00472B82" w:rsidRPr="001D11B3" w:rsidRDefault="008D0589" w:rsidP="00472B82">
            <w:pPr>
              <w:spacing w:line="276" w:lineRule="auto"/>
              <w:rPr>
                <w:rFonts w:eastAsia="Times New Roman" w:cs="Times New Roman"/>
                <w:szCs w:val="24"/>
                <w:u w:val="single"/>
              </w:rPr>
            </w:pPr>
            <w:hyperlink r:id="rId24" w:history="1">
              <w:r w:rsidR="00472B82" w:rsidRPr="001D11B3">
                <w:rPr>
                  <w:rFonts w:eastAsia="Times New Roman" w:cs="Times New Roman"/>
                  <w:szCs w:val="24"/>
                  <w:u w:val="single"/>
                </w:rPr>
                <w:t>matthew.mcvee@pacificorp.com</w:t>
              </w:r>
            </w:hyperlink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</w:p>
        </w:tc>
        <w:tc>
          <w:tcPr>
            <w:tcW w:w="4788" w:type="dxa"/>
          </w:tcPr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D11B3">
              <w:rPr>
                <w:rFonts w:eastAsia="Times New Roman" w:cs="Times New Roman"/>
                <w:b/>
                <w:szCs w:val="24"/>
              </w:rPr>
              <w:t xml:space="preserve">Washington Utilities &amp; Transportation Commission 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 xml:space="preserve">Patrick J. </w:t>
            </w:r>
            <w:proofErr w:type="spellStart"/>
            <w:r w:rsidRPr="001D11B3">
              <w:rPr>
                <w:rFonts w:eastAsia="Times New Roman" w:cs="Times New Roman"/>
                <w:szCs w:val="24"/>
              </w:rPr>
              <w:t>Oshie</w:t>
            </w:r>
            <w:proofErr w:type="spellEnd"/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Brett P. Shearer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Jennifer Cameron-</w:t>
            </w:r>
            <w:proofErr w:type="spellStart"/>
            <w:r w:rsidRPr="001D11B3">
              <w:rPr>
                <w:rFonts w:eastAsia="Times New Roman" w:cs="Times New Roman"/>
                <w:szCs w:val="24"/>
              </w:rPr>
              <w:t>Rulkowski</w:t>
            </w:r>
            <w:proofErr w:type="spellEnd"/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Assistant Attorneys General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1400 S. Evergreen Park Drive S.W.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Olympia WA  98504-0128</w:t>
            </w:r>
          </w:p>
          <w:p w:rsidR="00472B82" w:rsidRPr="001D11B3" w:rsidRDefault="008D0589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hyperlink r:id="rId25" w:history="1">
              <w:r w:rsidR="00472B82" w:rsidRPr="001D11B3">
                <w:rPr>
                  <w:rFonts w:eastAsia="Times New Roman" w:cs="Times New Roman"/>
                  <w:szCs w:val="24"/>
                  <w:u w:val="single"/>
                </w:rPr>
                <w:t>poshie@utc.wa.gov</w:t>
              </w:r>
            </w:hyperlink>
            <w:r w:rsidR="00472B82" w:rsidRPr="001D11B3">
              <w:rPr>
                <w:rFonts w:eastAsia="Times New Roman" w:cs="Times New Roman"/>
                <w:szCs w:val="24"/>
              </w:rPr>
              <w:t xml:space="preserve">; </w:t>
            </w:r>
            <w:hyperlink r:id="rId26" w:history="1">
              <w:r w:rsidR="00472B82" w:rsidRPr="001D11B3">
                <w:rPr>
                  <w:rFonts w:eastAsia="Times New Roman" w:cs="Times New Roman"/>
                  <w:szCs w:val="24"/>
                  <w:u w:val="single"/>
                </w:rPr>
                <w:t>bshearer@utc.wa.gov</w:t>
              </w:r>
            </w:hyperlink>
            <w:r w:rsidR="00472B82" w:rsidRPr="001D11B3">
              <w:rPr>
                <w:rFonts w:eastAsia="Times New Roman" w:cs="Times New Roman"/>
                <w:szCs w:val="24"/>
              </w:rPr>
              <w:t xml:space="preserve"> , </w:t>
            </w:r>
            <w:hyperlink r:id="rId27" w:history="1">
              <w:r w:rsidR="00472B82" w:rsidRPr="001D11B3">
                <w:rPr>
                  <w:rFonts w:eastAsia="Times New Roman" w:cs="Times New Roman"/>
                  <w:szCs w:val="24"/>
                  <w:u w:val="single"/>
                </w:rPr>
                <w:t>jcameron@utc.wa.gov</w:t>
              </w:r>
            </w:hyperlink>
            <w:r w:rsidR="00472B82" w:rsidRPr="001D11B3">
              <w:rPr>
                <w:rFonts w:eastAsia="Times New Roman" w:cs="Times New Roman"/>
                <w:szCs w:val="24"/>
              </w:rPr>
              <w:t xml:space="preserve"> 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</w:p>
        </w:tc>
      </w:tr>
      <w:tr w:rsidR="001D11B3" w:rsidRPr="001D11B3" w:rsidTr="00472B82">
        <w:tc>
          <w:tcPr>
            <w:tcW w:w="4788" w:type="dxa"/>
          </w:tcPr>
          <w:p w:rsidR="008D0589" w:rsidRDefault="008D0589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D11B3">
              <w:rPr>
                <w:rFonts w:eastAsia="Times New Roman" w:cs="Times New Roman"/>
                <w:b/>
                <w:szCs w:val="24"/>
              </w:rPr>
              <w:lastRenderedPageBreak/>
              <w:t>Wal-Mart Stores Inc.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 xml:space="preserve">Steve W. </w:t>
            </w:r>
            <w:proofErr w:type="spellStart"/>
            <w:r w:rsidRPr="001D11B3">
              <w:rPr>
                <w:rFonts w:eastAsia="Times New Roman" w:cs="Times New Roman"/>
                <w:szCs w:val="24"/>
              </w:rPr>
              <w:t>Chriss</w:t>
            </w:r>
            <w:proofErr w:type="spellEnd"/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2001 SE 10</w:t>
            </w:r>
            <w:r w:rsidRPr="001D11B3">
              <w:rPr>
                <w:rFonts w:eastAsia="Times New Roman" w:cs="Times New Roman"/>
                <w:szCs w:val="24"/>
                <w:vertAlign w:val="superscript"/>
              </w:rPr>
              <w:t>th</w:t>
            </w:r>
            <w:r w:rsidRPr="001D11B3">
              <w:rPr>
                <w:rFonts w:eastAsia="Times New Roman" w:cs="Times New Roman"/>
                <w:szCs w:val="24"/>
              </w:rPr>
              <w:t xml:space="preserve"> Street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Bentonville, AR 72716</w:t>
            </w:r>
          </w:p>
          <w:p w:rsidR="00472B82" w:rsidRPr="001D11B3" w:rsidRDefault="008D0589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hyperlink r:id="rId28" w:history="1">
              <w:r w:rsidR="00472B82" w:rsidRPr="001D11B3">
                <w:rPr>
                  <w:rFonts w:eastAsia="Times New Roman" w:cs="Times New Roman"/>
                  <w:szCs w:val="24"/>
                  <w:u w:val="single"/>
                </w:rPr>
                <w:t>Stephen.chriss@wal-mart.com</w:t>
              </w:r>
            </w:hyperlink>
            <w:r w:rsidR="00472B82" w:rsidRPr="001D11B3">
              <w:rPr>
                <w:rFonts w:eastAsia="Times New Roman" w:cs="Times New Roman"/>
                <w:szCs w:val="24"/>
              </w:rPr>
              <w:t xml:space="preserve"> 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4788" w:type="dxa"/>
          </w:tcPr>
          <w:p w:rsidR="008D0589" w:rsidRDefault="008D0589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D11B3">
              <w:rPr>
                <w:rFonts w:eastAsia="Times New Roman" w:cs="Times New Roman"/>
                <w:b/>
                <w:szCs w:val="24"/>
              </w:rPr>
              <w:lastRenderedPageBreak/>
              <w:t xml:space="preserve">Washington Utilities &amp; Transportation Commission 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Dennis Moss (e-mail)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Administrative Law Judge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1300 S. Evergreen Park Dr. SW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Olympia, WA 98504-7250</w:t>
            </w:r>
          </w:p>
          <w:p w:rsidR="00472B82" w:rsidRPr="001D11B3" w:rsidRDefault="008D0589" w:rsidP="00472B82">
            <w:pPr>
              <w:spacing w:line="276" w:lineRule="auto"/>
              <w:rPr>
                <w:rFonts w:eastAsia="Times New Roman" w:cs="Times New Roman"/>
                <w:szCs w:val="24"/>
                <w:u w:val="single"/>
              </w:rPr>
            </w:pPr>
            <w:hyperlink r:id="rId29" w:history="1">
              <w:r w:rsidR="00472B82" w:rsidRPr="001D11B3">
                <w:rPr>
                  <w:rFonts w:eastAsia="Times New Roman" w:cs="Times New Roman"/>
                  <w:szCs w:val="24"/>
                  <w:u w:val="single"/>
                </w:rPr>
                <w:t>dmoss@utc.wa.gov</w:t>
              </w:r>
            </w:hyperlink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</w:tr>
      <w:tr w:rsidR="001D11B3" w:rsidRPr="001D11B3" w:rsidTr="00472B82">
        <w:tc>
          <w:tcPr>
            <w:tcW w:w="4788" w:type="dxa"/>
            <w:hideMark/>
          </w:tcPr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D11B3">
              <w:rPr>
                <w:rFonts w:eastAsia="Times New Roman" w:cs="Times New Roman"/>
                <w:b/>
                <w:szCs w:val="24"/>
              </w:rPr>
              <w:lastRenderedPageBreak/>
              <w:t>Wal-Mart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Samuel L. Roberts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Hutchinson, Cox, Coons, Orr &amp; Sherlock, PC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PO Box 10886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Eugene, OR 97440</w:t>
            </w:r>
          </w:p>
          <w:p w:rsidR="00472B82" w:rsidRPr="001D11B3" w:rsidRDefault="008D0589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hyperlink r:id="rId30" w:history="1">
              <w:r w:rsidR="00472B82" w:rsidRPr="001D11B3">
                <w:rPr>
                  <w:rFonts w:eastAsia="Times New Roman" w:cs="Times New Roman"/>
                  <w:szCs w:val="24"/>
                  <w:u w:val="single"/>
                </w:rPr>
                <w:t>sroberts@eugenelaw.com</w:t>
              </w:r>
            </w:hyperlink>
          </w:p>
        </w:tc>
        <w:tc>
          <w:tcPr>
            <w:tcW w:w="4788" w:type="dxa"/>
          </w:tcPr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</w:tr>
    </w:tbl>
    <w:p w:rsidR="004C2C6D" w:rsidRPr="00EB188C" w:rsidRDefault="004C2C6D" w:rsidP="004C2C6D">
      <w:pPr>
        <w:jc w:val="both"/>
      </w:pPr>
    </w:p>
    <w:p w:rsidR="004C2C6D" w:rsidRPr="00EB188C" w:rsidRDefault="004C2C6D" w:rsidP="005449B6">
      <w:pPr>
        <w:rPr>
          <w:rFonts w:eastAsia="Times New Roman" w:cs="Times New Roman"/>
          <w:szCs w:val="24"/>
        </w:rPr>
      </w:pPr>
    </w:p>
    <w:p w:rsidR="005449B6" w:rsidRPr="00EB188C" w:rsidRDefault="004C2C6D" w:rsidP="005449B6">
      <w:pPr>
        <w:rPr>
          <w:rFonts w:eastAsia="Times New Roman" w:cs="Times New Roman"/>
          <w:szCs w:val="24"/>
        </w:rPr>
      </w:pPr>
      <w:proofErr w:type="gramStart"/>
      <w:r w:rsidRPr="00EB188C">
        <w:rPr>
          <w:rFonts w:eastAsia="Times New Roman" w:cs="Times New Roman"/>
          <w:szCs w:val="24"/>
        </w:rPr>
        <w:t>Dated at San Francisco, CA,</w:t>
      </w:r>
      <w:r w:rsidR="005449B6" w:rsidRPr="00EB188C">
        <w:rPr>
          <w:rFonts w:eastAsia="Times New Roman" w:cs="Times New Roman"/>
          <w:szCs w:val="24"/>
        </w:rPr>
        <w:t xml:space="preserve"> this </w:t>
      </w:r>
      <w:r w:rsidR="00111AD1">
        <w:rPr>
          <w:rFonts w:eastAsia="Times New Roman" w:cs="Times New Roman"/>
          <w:szCs w:val="24"/>
        </w:rPr>
        <w:t>4th</w:t>
      </w:r>
      <w:r w:rsidR="008122F3" w:rsidRPr="00EB188C">
        <w:rPr>
          <w:rFonts w:eastAsia="Times New Roman" w:cs="Times New Roman"/>
          <w:szCs w:val="24"/>
        </w:rPr>
        <w:t xml:space="preserve"> </w:t>
      </w:r>
      <w:r w:rsidR="00111AD1">
        <w:rPr>
          <w:rFonts w:eastAsia="Times New Roman" w:cs="Times New Roman"/>
          <w:szCs w:val="24"/>
        </w:rPr>
        <w:t xml:space="preserve">day of December </w:t>
      </w:r>
      <w:r w:rsidRPr="00EB188C">
        <w:rPr>
          <w:rFonts w:eastAsia="Times New Roman" w:cs="Times New Roman"/>
          <w:szCs w:val="24"/>
        </w:rPr>
        <w:t>2015.</w:t>
      </w:r>
      <w:proofErr w:type="gramEnd"/>
    </w:p>
    <w:p w:rsidR="005449B6" w:rsidRPr="00EB188C" w:rsidRDefault="005449B6" w:rsidP="005449B6">
      <w:pPr>
        <w:rPr>
          <w:rFonts w:eastAsia="Times New Roman" w:cs="Times New Roman"/>
          <w:szCs w:val="24"/>
        </w:rPr>
      </w:pPr>
    </w:p>
    <w:p w:rsidR="001F5135" w:rsidRPr="00EB188C" w:rsidRDefault="001F5135" w:rsidP="001F5135">
      <w:pPr>
        <w:rPr>
          <w:rFonts w:eastAsia="Times New Roman" w:cs="Times New Roman"/>
          <w:bCs/>
          <w:szCs w:val="24"/>
        </w:rPr>
      </w:pPr>
    </w:p>
    <w:p w:rsidR="004C2C6D" w:rsidRPr="00EB188C" w:rsidRDefault="004C2C6D" w:rsidP="001F5135">
      <w:pPr>
        <w:rPr>
          <w:rFonts w:cs="Times New Roman"/>
          <w:szCs w:val="24"/>
        </w:rPr>
      </w:pPr>
    </w:p>
    <w:p w:rsidR="002C71A3" w:rsidRPr="008D0589" w:rsidRDefault="006809EE" w:rsidP="00DB0315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79"/>
        </w:tabs>
        <w:ind w:left="90"/>
        <w:rPr>
          <w:rFonts w:cs="Times New Roman"/>
          <w:i/>
          <w:szCs w:val="24"/>
        </w:rPr>
      </w:pP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="004C2C6D" w:rsidRPr="00EB188C">
        <w:rPr>
          <w:rFonts w:cs="Times New Roman"/>
          <w:szCs w:val="24"/>
        </w:rPr>
        <w:tab/>
      </w:r>
      <w:bookmarkStart w:id="1" w:name="_GoBack"/>
      <w:r w:rsidR="008D0589" w:rsidRPr="008D0589">
        <w:rPr>
          <w:rFonts w:cs="Times New Roman"/>
          <w:i/>
          <w:szCs w:val="24"/>
        </w:rPr>
        <w:t xml:space="preserve">/s/ Alexa Zimbalist </w:t>
      </w:r>
      <w:r w:rsidR="00F01CE0" w:rsidRPr="008D0589">
        <w:rPr>
          <w:rFonts w:cs="Times New Roman"/>
          <w:i/>
          <w:szCs w:val="24"/>
        </w:rPr>
        <w:t xml:space="preserve"> </w:t>
      </w:r>
      <w:bookmarkEnd w:id="1"/>
    </w:p>
    <w:tbl>
      <w:tblPr>
        <w:tblStyle w:val="TableGrid"/>
        <w:tblW w:w="0" w:type="auto"/>
        <w:tblInd w:w="5238" w:type="dxa"/>
        <w:tblLook w:val="04A0" w:firstRow="1" w:lastRow="0" w:firstColumn="1" w:lastColumn="0" w:noHBand="0" w:noVBand="1"/>
      </w:tblPr>
      <w:tblGrid>
        <w:gridCol w:w="4338"/>
      </w:tblGrid>
      <w:tr w:rsidR="00EB188C" w:rsidRPr="00EB188C" w:rsidTr="002C71A3">
        <w:tc>
          <w:tcPr>
            <w:tcW w:w="4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8" w:rsidRPr="00EB188C" w:rsidRDefault="005D1FB8" w:rsidP="00224B4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Alexa Zimbalist</w:t>
            </w:r>
          </w:p>
          <w:p w:rsidR="00224B40" w:rsidRPr="00EB188C" w:rsidRDefault="00224B40" w:rsidP="00224B4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Legal Assistant</w:t>
            </w:r>
          </w:p>
          <w:p w:rsidR="00224B40" w:rsidRPr="00EB188C" w:rsidRDefault="00224B40" w:rsidP="00224B4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Sierra Club Environmental Law Program</w:t>
            </w:r>
          </w:p>
          <w:p w:rsidR="00224B40" w:rsidRPr="00EB188C" w:rsidRDefault="00224B40" w:rsidP="00224B4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85 2nd Street, 2nd Floor</w:t>
            </w:r>
          </w:p>
          <w:p w:rsidR="00224B40" w:rsidRPr="00EB188C" w:rsidRDefault="00224B40" w:rsidP="00224B4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San Francisco CA, 94105</w:t>
            </w:r>
          </w:p>
          <w:p w:rsidR="00224B40" w:rsidRPr="00EB188C" w:rsidRDefault="005D1FB8" w:rsidP="00224B4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Office: (415) 977-5649</w:t>
            </w:r>
          </w:p>
          <w:p w:rsidR="00224B40" w:rsidRPr="00EB188C" w:rsidRDefault="00224B40" w:rsidP="00224B4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Fax: (415) 977-5793</w:t>
            </w:r>
          </w:p>
          <w:p w:rsidR="00224B40" w:rsidRPr="00EB188C" w:rsidRDefault="005D1FB8" w:rsidP="00224B40">
            <w:pPr>
              <w:tabs>
                <w:tab w:val="left" w:pos="90"/>
              </w:tabs>
            </w:pPr>
            <w:r w:rsidRPr="00EB188C">
              <w:t>alexa.zimbalist@sierraclub.org</w:t>
            </w:r>
          </w:p>
        </w:tc>
      </w:tr>
    </w:tbl>
    <w:p w:rsidR="00CC0326" w:rsidRPr="00967240" w:rsidRDefault="00CC0326" w:rsidP="000515CD">
      <w:pPr>
        <w:tabs>
          <w:tab w:val="left" w:pos="810"/>
        </w:tabs>
        <w:rPr>
          <w:rFonts w:cs="Times New Roman"/>
          <w:szCs w:val="24"/>
        </w:rPr>
      </w:pPr>
    </w:p>
    <w:bookmarkEnd w:id="0"/>
    <w:sectPr w:rsidR="00CC0326" w:rsidRPr="00967240" w:rsidSect="00FF281D">
      <w:pgSz w:w="12240" w:h="15840" w:code="1"/>
      <w:pgMar w:top="216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D88" w:rsidRDefault="00C75D88" w:rsidP="00C75D88">
      <w:r>
        <w:separator/>
      </w:r>
    </w:p>
  </w:endnote>
  <w:endnote w:type="continuationSeparator" w:id="0">
    <w:p w:rsidR="00C75D88" w:rsidRDefault="00C75D88" w:rsidP="00C7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D88" w:rsidRDefault="00C75D88" w:rsidP="00C75D88">
      <w:r>
        <w:separator/>
      </w:r>
    </w:p>
  </w:footnote>
  <w:footnote w:type="continuationSeparator" w:id="0">
    <w:p w:rsidR="00C75D88" w:rsidRDefault="00C75D88" w:rsidP="00C75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31428"/>
    <w:multiLevelType w:val="hybridMultilevel"/>
    <w:tmpl w:val="78E41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B2153"/>
    <w:multiLevelType w:val="hybridMultilevel"/>
    <w:tmpl w:val="3606D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897"/>
    <w:rsid w:val="00001996"/>
    <w:rsid w:val="00015DC4"/>
    <w:rsid w:val="00017490"/>
    <w:rsid w:val="00017DA2"/>
    <w:rsid w:val="000364D9"/>
    <w:rsid w:val="000515CD"/>
    <w:rsid w:val="00060BC7"/>
    <w:rsid w:val="00062AB0"/>
    <w:rsid w:val="00073525"/>
    <w:rsid w:val="00074BCC"/>
    <w:rsid w:val="00082A2D"/>
    <w:rsid w:val="0009714B"/>
    <w:rsid w:val="000F2B20"/>
    <w:rsid w:val="000F5F95"/>
    <w:rsid w:val="00111AD1"/>
    <w:rsid w:val="001340B0"/>
    <w:rsid w:val="00150442"/>
    <w:rsid w:val="001604F8"/>
    <w:rsid w:val="001A0589"/>
    <w:rsid w:val="001D11B3"/>
    <w:rsid w:val="001D20FD"/>
    <w:rsid w:val="001F36E8"/>
    <w:rsid w:val="001F4455"/>
    <w:rsid w:val="001F5135"/>
    <w:rsid w:val="00224B40"/>
    <w:rsid w:val="00236F9A"/>
    <w:rsid w:val="00252995"/>
    <w:rsid w:val="002562A9"/>
    <w:rsid w:val="0028266B"/>
    <w:rsid w:val="002C591D"/>
    <w:rsid w:val="002C71A3"/>
    <w:rsid w:val="002D5FF9"/>
    <w:rsid w:val="002F639D"/>
    <w:rsid w:val="00303513"/>
    <w:rsid w:val="00322E85"/>
    <w:rsid w:val="003375AF"/>
    <w:rsid w:val="003435A3"/>
    <w:rsid w:val="00397C4B"/>
    <w:rsid w:val="003B4331"/>
    <w:rsid w:val="003C703D"/>
    <w:rsid w:val="00404311"/>
    <w:rsid w:val="00415308"/>
    <w:rsid w:val="00472B82"/>
    <w:rsid w:val="004C2C6D"/>
    <w:rsid w:val="004D45E0"/>
    <w:rsid w:val="004D7D22"/>
    <w:rsid w:val="00505D6C"/>
    <w:rsid w:val="00517E1E"/>
    <w:rsid w:val="00521907"/>
    <w:rsid w:val="005254F1"/>
    <w:rsid w:val="005371D3"/>
    <w:rsid w:val="005449B6"/>
    <w:rsid w:val="00562366"/>
    <w:rsid w:val="0058361E"/>
    <w:rsid w:val="0058565F"/>
    <w:rsid w:val="005A2B55"/>
    <w:rsid w:val="005D1FB8"/>
    <w:rsid w:val="00621D8E"/>
    <w:rsid w:val="00623B13"/>
    <w:rsid w:val="00664AB0"/>
    <w:rsid w:val="0067300B"/>
    <w:rsid w:val="006809EE"/>
    <w:rsid w:val="006B0A4C"/>
    <w:rsid w:val="006C1CCE"/>
    <w:rsid w:val="006D5451"/>
    <w:rsid w:val="006D7C37"/>
    <w:rsid w:val="00702EC2"/>
    <w:rsid w:val="00740923"/>
    <w:rsid w:val="00790F38"/>
    <w:rsid w:val="007A0738"/>
    <w:rsid w:val="007A2173"/>
    <w:rsid w:val="007E54BD"/>
    <w:rsid w:val="0080068D"/>
    <w:rsid w:val="008122F3"/>
    <w:rsid w:val="00814BAA"/>
    <w:rsid w:val="00852453"/>
    <w:rsid w:val="00855881"/>
    <w:rsid w:val="008629E1"/>
    <w:rsid w:val="008634D5"/>
    <w:rsid w:val="008642ED"/>
    <w:rsid w:val="00894781"/>
    <w:rsid w:val="008A030F"/>
    <w:rsid w:val="008A617A"/>
    <w:rsid w:val="008B6227"/>
    <w:rsid w:val="008C3754"/>
    <w:rsid w:val="008C3C26"/>
    <w:rsid w:val="008D0589"/>
    <w:rsid w:val="008D397B"/>
    <w:rsid w:val="008E7A48"/>
    <w:rsid w:val="00926E80"/>
    <w:rsid w:val="009413F2"/>
    <w:rsid w:val="00951897"/>
    <w:rsid w:val="00962D4B"/>
    <w:rsid w:val="00963F34"/>
    <w:rsid w:val="00967240"/>
    <w:rsid w:val="00975506"/>
    <w:rsid w:val="009F014A"/>
    <w:rsid w:val="00A102E8"/>
    <w:rsid w:val="00A256D7"/>
    <w:rsid w:val="00A42B32"/>
    <w:rsid w:val="00A4705C"/>
    <w:rsid w:val="00A52345"/>
    <w:rsid w:val="00A72060"/>
    <w:rsid w:val="00A7745E"/>
    <w:rsid w:val="00A93D1D"/>
    <w:rsid w:val="00AA4B5A"/>
    <w:rsid w:val="00AC491E"/>
    <w:rsid w:val="00AD534F"/>
    <w:rsid w:val="00AE2A85"/>
    <w:rsid w:val="00B12AA3"/>
    <w:rsid w:val="00B31F34"/>
    <w:rsid w:val="00B32527"/>
    <w:rsid w:val="00B42E79"/>
    <w:rsid w:val="00B641AD"/>
    <w:rsid w:val="00B66426"/>
    <w:rsid w:val="00BE1258"/>
    <w:rsid w:val="00C05670"/>
    <w:rsid w:val="00C100DE"/>
    <w:rsid w:val="00C37F06"/>
    <w:rsid w:val="00C43056"/>
    <w:rsid w:val="00C716FA"/>
    <w:rsid w:val="00C75D88"/>
    <w:rsid w:val="00C7669E"/>
    <w:rsid w:val="00C90B5F"/>
    <w:rsid w:val="00C95BB9"/>
    <w:rsid w:val="00CC0326"/>
    <w:rsid w:val="00CD74F9"/>
    <w:rsid w:val="00D055FB"/>
    <w:rsid w:val="00D52A9C"/>
    <w:rsid w:val="00D65CA6"/>
    <w:rsid w:val="00D75B0B"/>
    <w:rsid w:val="00D870CE"/>
    <w:rsid w:val="00D91A76"/>
    <w:rsid w:val="00D93DBE"/>
    <w:rsid w:val="00DA0FF5"/>
    <w:rsid w:val="00DA1983"/>
    <w:rsid w:val="00DB0315"/>
    <w:rsid w:val="00DD1079"/>
    <w:rsid w:val="00DE522F"/>
    <w:rsid w:val="00E103FF"/>
    <w:rsid w:val="00E20EBC"/>
    <w:rsid w:val="00E21096"/>
    <w:rsid w:val="00E21FB2"/>
    <w:rsid w:val="00E42F3A"/>
    <w:rsid w:val="00EA25CC"/>
    <w:rsid w:val="00EB188C"/>
    <w:rsid w:val="00EB1DA8"/>
    <w:rsid w:val="00EC206B"/>
    <w:rsid w:val="00ED6956"/>
    <w:rsid w:val="00EE209E"/>
    <w:rsid w:val="00EF3979"/>
    <w:rsid w:val="00F01CE0"/>
    <w:rsid w:val="00F13AB5"/>
    <w:rsid w:val="00F40BEC"/>
    <w:rsid w:val="00F51D7F"/>
    <w:rsid w:val="00F60C25"/>
    <w:rsid w:val="00F64B4E"/>
    <w:rsid w:val="00F8368E"/>
    <w:rsid w:val="00FB2A35"/>
    <w:rsid w:val="00FC2301"/>
    <w:rsid w:val="00FF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5FB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703D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03D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4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03D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03D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TableGrid">
    <w:name w:val="Table Grid"/>
    <w:basedOn w:val="TableNormal"/>
    <w:uiPriority w:val="59"/>
    <w:rsid w:val="006B0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5254F1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5254F1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C0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0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0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21096"/>
  </w:style>
  <w:style w:type="paragraph" w:styleId="ListParagraph">
    <w:name w:val="List Paragraph"/>
    <w:basedOn w:val="Normal"/>
    <w:uiPriority w:val="34"/>
    <w:qFormat/>
    <w:rsid w:val="00DB03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5D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D8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75D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D88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5FB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703D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03D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4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03D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03D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TableGrid">
    <w:name w:val="Table Grid"/>
    <w:basedOn w:val="TableNormal"/>
    <w:uiPriority w:val="59"/>
    <w:rsid w:val="006B0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5254F1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5254F1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C0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0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0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21096"/>
  </w:style>
  <w:style w:type="paragraph" w:styleId="ListParagraph">
    <w:name w:val="List Paragraph"/>
    <w:basedOn w:val="Normal"/>
    <w:uiPriority w:val="34"/>
    <w:qFormat/>
    <w:rsid w:val="00DB03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5D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D8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75D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D8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1726">
          <w:marLeft w:val="2484"/>
          <w:marRight w:val="24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2142">
          <w:marLeft w:val="2484"/>
          <w:marRight w:val="24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24">
          <w:marLeft w:val="2484"/>
          <w:marRight w:val="24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kapla@kfwlaw.com" TargetMode="External"/><Relationship Id="rId18" Type="http://schemas.openxmlformats.org/officeDocument/2006/relationships/hyperlink" Target="mailto:stefaniej@atg.wa.gov" TargetMode="External"/><Relationship Id="rId26" Type="http://schemas.openxmlformats.org/officeDocument/2006/relationships/hyperlink" Target="mailto:bshearer@utc.wa.gov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Katherine@mcd-law.com" TargetMode="External"/><Relationship Id="rId34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mailto:marcy@ibew125.com" TargetMode="External"/><Relationship Id="rId17" Type="http://schemas.openxmlformats.org/officeDocument/2006/relationships/hyperlink" Target="mailto:lisaw4@atg.wa.gov" TargetMode="External"/><Relationship Id="rId25" Type="http://schemas.openxmlformats.org/officeDocument/2006/relationships/hyperlink" Target="mailto:poshie@utc.wa.gov" TargetMode="External"/><Relationship Id="rId33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hyperlink" Target="mailto:simonf@atg.wa.gov" TargetMode="External"/><Relationship Id="rId20" Type="http://schemas.openxmlformats.org/officeDocument/2006/relationships/hyperlink" Target="mailto:chandam@atg.wa.gov" TargetMode="External"/><Relationship Id="rId29" Type="http://schemas.openxmlformats.org/officeDocument/2006/relationships/hyperlink" Target="mailto:dmoss@utc.wa.gov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gorman@consultbai.com" TargetMode="External"/><Relationship Id="rId24" Type="http://schemas.openxmlformats.org/officeDocument/2006/relationships/hyperlink" Target="mailto:matthew.mcvee@pacificorp.co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bmpurdy@hotmail.com" TargetMode="External"/><Relationship Id="rId23" Type="http://schemas.openxmlformats.org/officeDocument/2006/relationships/hyperlink" Target="mailto:sarah.wallace@pacificorp.com" TargetMode="External"/><Relationship Id="rId28" Type="http://schemas.openxmlformats.org/officeDocument/2006/relationships/hyperlink" Target="mailto:Stephen.chriss@wal-mart.com" TargetMode="External"/><Relationship Id="rId36" Type="http://schemas.openxmlformats.org/officeDocument/2006/relationships/customXml" Target="../customXml/item4.xml"/><Relationship Id="rId10" Type="http://schemas.openxmlformats.org/officeDocument/2006/relationships/hyperlink" Target="mailto:brmullins@mwanalytics.com" TargetMode="External"/><Relationship Id="rId19" Type="http://schemas.openxmlformats.org/officeDocument/2006/relationships/hyperlink" Target="mailto:carolw@atg.wa.gov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dw@dvclaw.com" TargetMode="External"/><Relationship Id="rId14" Type="http://schemas.openxmlformats.org/officeDocument/2006/relationships/hyperlink" Target="mailto:jwiedman@kfwlaw.com" TargetMode="External"/><Relationship Id="rId22" Type="http://schemas.openxmlformats.org/officeDocument/2006/relationships/hyperlink" Target="mailto:bryce.dalley@pacificorp.com" TargetMode="External"/><Relationship Id="rId27" Type="http://schemas.openxmlformats.org/officeDocument/2006/relationships/hyperlink" Target="mailto:jcameron@utc.wa.gov" TargetMode="External"/><Relationship Id="rId30" Type="http://schemas.openxmlformats.org/officeDocument/2006/relationships/hyperlink" Target="mailto:sroberts@eugenelaw.com" TargetMode="External"/><Relationship Id="rId35" Type="http://schemas.openxmlformats.org/officeDocument/2006/relationships/customXml" Target="../customXml/item3.xml"/><Relationship Id="rId8" Type="http://schemas.openxmlformats.org/officeDocument/2006/relationships/hyperlink" Target="mailto:mjd@dvc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2015-12-04T08:00:00+00:00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6F2C01-7DEE-4C12-92DB-DFC7EC1A0B0E}"/>
</file>

<file path=customXml/itemProps2.xml><?xml version="1.0" encoding="utf-8"?>
<ds:datastoreItem xmlns:ds="http://schemas.openxmlformats.org/officeDocument/2006/customXml" ds:itemID="{73ED90A1-D529-4006-A7EB-07697A3BE246}"/>
</file>

<file path=customXml/itemProps3.xml><?xml version="1.0" encoding="utf-8"?>
<ds:datastoreItem xmlns:ds="http://schemas.openxmlformats.org/officeDocument/2006/customXml" ds:itemID="{D2964DD3-BB44-4602-967E-E490DCFBB786}"/>
</file>

<file path=customXml/itemProps4.xml><?xml version="1.0" encoding="utf-8"?>
<ds:datastoreItem xmlns:ds="http://schemas.openxmlformats.org/officeDocument/2006/customXml" ds:itemID="{D264245B-D3A0-43A1-9FF5-9236CD7E5F0B}"/>
</file>

<file path=docProps/app.xml><?xml version="1.0" encoding="utf-8"?>
<Properties xmlns="http://schemas.openxmlformats.org/officeDocument/2006/extended-properties" xmlns:vt="http://schemas.openxmlformats.org/officeDocument/2006/docPropsVTypes">
  <Template>54BEA550</Template>
  <TotalTime>0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2015-12-04T19:22:00Z</dcterms:created>
  <dcterms:modified xsi:type="dcterms:W3CDTF">2015-12-04T20:58:00Z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