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191"/>
        <w:gridCol w:w="7308"/>
        <w:gridCol w:w="1439"/>
      </w:tblGrid>
      <w:tr w:rsidR="00BA6063" w:rsidTr="00BA6063">
        <w:tc>
          <w:tcPr>
            <w:tcW w:w="1800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BA6063" w:rsidTr="00BA6063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31C5" w:rsidRDefault="00266F5A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BA6063" w:rsidTr="00BA6063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31C5" w:rsidRDefault="00266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12/4/2019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31C5" w:rsidRDefault="00266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190672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31C5" w:rsidRDefault="007931C5">
                  <w:pPr>
                    <w:spacing w:after="0" w:line="240" w:lineRule="auto"/>
                  </w:pPr>
                </w:p>
              </w:tc>
            </w:tr>
            <w:tr w:rsidR="00BA6063" w:rsidTr="00BA6063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31C5" w:rsidRDefault="00266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11/8/2019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31C5" w:rsidRDefault="007931C5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31C5" w:rsidRDefault="007931C5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31C5" w:rsidRDefault="007931C5">
                  <w:pPr>
                    <w:spacing w:after="0" w:line="240" w:lineRule="auto"/>
                  </w:pPr>
                </w:p>
              </w:tc>
            </w:tr>
            <w:tr w:rsidR="007931C5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31C5" w:rsidRDefault="00266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Role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31C5" w:rsidRDefault="00266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31C5" w:rsidRDefault="00266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31C5" w:rsidRDefault="00266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31C5" w:rsidRDefault="00266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7931C5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31C5" w:rsidRDefault="00266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31C5" w:rsidRDefault="00266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Jeff Roberson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47250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t>jeff.roberson@utc.wa.gov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31C5" w:rsidRDefault="00266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664-1188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31C5" w:rsidRDefault="00266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11/8/2019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31C5" w:rsidRDefault="00266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Ryan Smith</w:t>
                  </w:r>
                </w:p>
              </w:tc>
            </w:tr>
            <w:tr w:rsidR="007931C5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31C5" w:rsidRDefault="007931C5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31C5" w:rsidRDefault="007931C5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31C5" w:rsidRDefault="007931C5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31C5" w:rsidRDefault="007931C5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31C5" w:rsidRDefault="007931C5">
                  <w:pPr>
                    <w:spacing w:after="0" w:line="240" w:lineRule="auto"/>
                  </w:pPr>
                </w:p>
              </w:tc>
            </w:tr>
            <w:tr w:rsidR="007931C5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31C5" w:rsidRDefault="00266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31C5" w:rsidRDefault="00266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Westside Waste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1805 249th St. NE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Arlington, WA 98223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westsidewastellc@gmail.com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31C5" w:rsidRDefault="00266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425-508-3323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31C5" w:rsidRDefault="00266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11/8/2019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31C5" w:rsidRDefault="00266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Ryan Smith</w:t>
                  </w:r>
                </w:p>
              </w:tc>
            </w:tr>
            <w:tr w:rsidR="007931C5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31C5" w:rsidRDefault="007931C5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31C5" w:rsidRDefault="007931C5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31C5" w:rsidRDefault="007931C5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31C5" w:rsidRDefault="007931C5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31C5" w:rsidRDefault="007931C5">
                  <w:pPr>
                    <w:spacing w:after="0" w:line="240" w:lineRule="auto"/>
                  </w:pPr>
                </w:p>
              </w:tc>
            </w:tr>
            <w:tr w:rsidR="007931C5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31C5" w:rsidRDefault="00266F5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Respondent‟s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Counsel or Representative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Representing: Westside Waste LLC</w:t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31C5" w:rsidRDefault="00266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Steve Dietrich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Smith &amp; Dietrich Law Offices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3905 Martin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Wy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E STE F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98506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SteveD@smithdietrich.com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31C5" w:rsidRDefault="00266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360-915-6952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31C5" w:rsidRDefault="00266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12/4/2019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31C5" w:rsidRDefault="00266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7931C5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31C5" w:rsidRDefault="007931C5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31C5" w:rsidRDefault="007931C5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31C5" w:rsidRDefault="007931C5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31C5" w:rsidRDefault="007931C5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31C5" w:rsidRDefault="007931C5">
                  <w:pPr>
                    <w:spacing w:after="0" w:line="240" w:lineRule="auto"/>
                  </w:pPr>
                </w:p>
              </w:tc>
            </w:tr>
          </w:tbl>
          <w:p w:rsidR="007931C5" w:rsidRDefault="007931C5">
            <w:pPr>
              <w:spacing w:after="0" w:line="240" w:lineRule="auto"/>
            </w:pPr>
          </w:p>
        </w:tc>
        <w:tc>
          <w:tcPr>
            <w:tcW w:w="1439" w:type="dxa"/>
          </w:tcPr>
          <w:p w:rsidR="007931C5" w:rsidRDefault="007931C5">
            <w:pPr>
              <w:pStyle w:val="EmptyCellLayoutStyle"/>
              <w:spacing w:after="0" w:line="240" w:lineRule="auto"/>
            </w:pPr>
          </w:p>
        </w:tc>
      </w:tr>
      <w:tr w:rsidR="007931C5">
        <w:trPr>
          <w:trHeight w:val="140"/>
        </w:trPr>
        <w:tc>
          <w:tcPr>
            <w:tcW w:w="1800" w:type="dxa"/>
          </w:tcPr>
          <w:p w:rsidR="007931C5" w:rsidRDefault="007931C5">
            <w:pPr>
              <w:pStyle w:val="EmptyCellLayoutStyle"/>
              <w:spacing w:after="0" w:line="240" w:lineRule="auto"/>
            </w:pPr>
          </w:p>
        </w:tc>
        <w:tc>
          <w:tcPr>
            <w:tcW w:w="191" w:type="dxa"/>
          </w:tcPr>
          <w:p w:rsidR="007931C5" w:rsidRDefault="007931C5">
            <w:pPr>
              <w:pStyle w:val="EmptyCellLayoutStyle"/>
              <w:spacing w:after="0" w:line="240" w:lineRule="auto"/>
            </w:pPr>
          </w:p>
        </w:tc>
        <w:tc>
          <w:tcPr>
            <w:tcW w:w="7308" w:type="dxa"/>
          </w:tcPr>
          <w:p w:rsidR="007931C5" w:rsidRDefault="007931C5">
            <w:pPr>
              <w:pStyle w:val="EmptyCellLayoutStyle"/>
              <w:spacing w:after="0" w:line="240" w:lineRule="auto"/>
            </w:pPr>
          </w:p>
        </w:tc>
        <w:tc>
          <w:tcPr>
            <w:tcW w:w="1439" w:type="dxa"/>
          </w:tcPr>
          <w:p w:rsidR="007931C5" w:rsidRDefault="007931C5">
            <w:pPr>
              <w:pStyle w:val="EmptyCellLayoutStyle"/>
              <w:spacing w:after="0" w:line="240" w:lineRule="auto"/>
            </w:pPr>
          </w:p>
        </w:tc>
      </w:tr>
      <w:tr w:rsidR="007931C5">
        <w:trPr>
          <w:trHeight w:val="99"/>
        </w:trPr>
        <w:tc>
          <w:tcPr>
            <w:tcW w:w="1800" w:type="dxa"/>
            <w:tcBorders>
              <w:top w:val="single" w:sz="7" w:space="0" w:color="000000"/>
            </w:tcBorders>
          </w:tcPr>
          <w:p w:rsidR="007931C5" w:rsidRDefault="007931C5">
            <w:pPr>
              <w:pStyle w:val="EmptyCellLayoutStyle"/>
              <w:spacing w:after="0" w:line="240" w:lineRule="auto"/>
            </w:pPr>
          </w:p>
        </w:tc>
        <w:tc>
          <w:tcPr>
            <w:tcW w:w="191" w:type="dxa"/>
            <w:tcBorders>
              <w:top w:val="single" w:sz="7" w:space="0" w:color="000000"/>
            </w:tcBorders>
          </w:tcPr>
          <w:p w:rsidR="007931C5" w:rsidRDefault="007931C5">
            <w:pPr>
              <w:pStyle w:val="EmptyCellLayoutStyle"/>
              <w:spacing w:after="0" w:line="240" w:lineRule="auto"/>
            </w:pPr>
          </w:p>
        </w:tc>
        <w:tc>
          <w:tcPr>
            <w:tcW w:w="7308" w:type="dxa"/>
            <w:tcBorders>
              <w:top w:val="single" w:sz="7" w:space="0" w:color="000000"/>
            </w:tcBorders>
          </w:tcPr>
          <w:p w:rsidR="007931C5" w:rsidRDefault="007931C5">
            <w:pPr>
              <w:pStyle w:val="EmptyCellLayoutStyle"/>
              <w:spacing w:after="0" w:line="240" w:lineRule="auto"/>
            </w:pPr>
          </w:p>
        </w:tc>
        <w:tc>
          <w:tcPr>
            <w:tcW w:w="1439" w:type="dxa"/>
          </w:tcPr>
          <w:p w:rsidR="007931C5" w:rsidRDefault="007931C5">
            <w:pPr>
              <w:pStyle w:val="EmptyCellLayoutStyle"/>
              <w:spacing w:after="0" w:line="240" w:lineRule="auto"/>
            </w:pPr>
          </w:p>
        </w:tc>
      </w:tr>
      <w:tr w:rsidR="007931C5">
        <w:trPr>
          <w:trHeight w:val="359"/>
        </w:trPr>
        <w:tc>
          <w:tcPr>
            <w:tcW w:w="180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</w:tblGrid>
            <w:tr w:rsidR="007931C5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31C5" w:rsidRDefault="00266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Courtesy Service:</w:t>
                  </w:r>
                </w:p>
              </w:tc>
            </w:tr>
          </w:tbl>
          <w:p w:rsidR="007931C5" w:rsidRDefault="007931C5">
            <w:pPr>
              <w:spacing w:after="0" w:line="240" w:lineRule="auto"/>
            </w:pPr>
          </w:p>
        </w:tc>
        <w:tc>
          <w:tcPr>
            <w:tcW w:w="191" w:type="dxa"/>
          </w:tcPr>
          <w:p w:rsidR="007931C5" w:rsidRDefault="007931C5">
            <w:pPr>
              <w:pStyle w:val="EmptyCellLayoutStyle"/>
              <w:spacing w:after="0" w:line="240" w:lineRule="auto"/>
            </w:pPr>
          </w:p>
        </w:tc>
        <w:tc>
          <w:tcPr>
            <w:tcW w:w="7308" w:type="dxa"/>
          </w:tcPr>
          <w:p w:rsidR="007931C5" w:rsidRDefault="007931C5">
            <w:pPr>
              <w:pStyle w:val="EmptyCellLayoutStyle"/>
              <w:spacing w:after="0" w:line="240" w:lineRule="auto"/>
            </w:pPr>
          </w:p>
        </w:tc>
        <w:tc>
          <w:tcPr>
            <w:tcW w:w="1439" w:type="dxa"/>
          </w:tcPr>
          <w:p w:rsidR="007931C5" w:rsidRDefault="007931C5">
            <w:pPr>
              <w:pStyle w:val="EmptyCellLayoutStyle"/>
              <w:spacing w:after="0" w:line="240" w:lineRule="auto"/>
            </w:pPr>
          </w:p>
        </w:tc>
      </w:tr>
      <w:tr w:rsidR="007931C5">
        <w:trPr>
          <w:trHeight w:val="80"/>
        </w:trPr>
        <w:tc>
          <w:tcPr>
            <w:tcW w:w="1800" w:type="dxa"/>
          </w:tcPr>
          <w:p w:rsidR="007931C5" w:rsidRDefault="007931C5">
            <w:pPr>
              <w:pStyle w:val="EmptyCellLayoutStyle"/>
              <w:spacing w:after="0" w:line="240" w:lineRule="auto"/>
            </w:pPr>
          </w:p>
        </w:tc>
        <w:tc>
          <w:tcPr>
            <w:tcW w:w="191" w:type="dxa"/>
          </w:tcPr>
          <w:p w:rsidR="007931C5" w:rsidRDefault="007931C5">
            <w:pPr>
              <w:pStyle w:val="EmptyCellLayoutStyle"/>
              <w:spacing w:after="0" w:line="240" w:lineRule="auto"/>
            </w:pPr>
          </w:p>
        </w:tc>
        <w:tc>
          <w:tcPr>
            <w:tcW w:w="7308" w:type="dxa"/>
          </w:tcPr>
          <w:p w:rsidR="007931C5" w:rsidRDefault="007931C5">
            <w:pPr>
              <w:pStyle w:val="EmptyCellLayoutStyle"/>
              <w:spacing w:after="0" w:line="240" w:lineRule="auto"/>
            </w:pPr>
          </w:p>
        </w:tc>
        <w:tc>
          <w:tcPr>
            <w:tcW w:w="1439" w:type="dxa"/>
          </w:tcPr>
          <w:p w:rsidR="007931C5" w:rsidRDefault="007931C5">
            <w:pPr>
              <w:pStyle w:val="EmptyCellLayoutStyle"/>
              <w:spacing w:after="0" w:line="240" w:lineRule="auto"/>
            </w:pPr>
          </w:p>
        </w:tc>
      </w:tr>
      <w:tr w:rsidR="00BA6063" w:rsidTr="00BA6063">
        <w:trPr>
          <w:trHeight w:val="347"/>
        </w:trPr>
        <w:tc>
          <w:tcPr>
            <w:tcW w:w="180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299"/>
            </w:tblGrid>
            <w:tr w:rsidR="007931C5">
              <w:trPr>
                <w:trHeight w:val="269"/>
              </w:trPr>
              <w:tc>
                <w:tcPr>
                  <w:tcW w:w="93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31C5" w:rsidRDefault="007931C5">
                  <w:pPr>
                    <w:spacing w:after="0" w:line="240" w:lineRule="auto"/>
                  </w:pPr>
                </w:p>
              </w:tc>
            </w:tr>
          </w:tbl>
          <w:p w:rsidR="007931C5" w:rsidRDefault="007931C5">
            <w:pPr>
              <w:spacing w:after="0" w:line="240" w:lineRule="auto"/>
            </w:pPr>
          </w:p>
        </w:tc>
        <w:tc>
          <w:tcPr>
            <w:tcW w:w="1439" w:type="dxa"/>
          </w:tcPr>
          <w:p w:rsidR="007931C5" w:rsidRDefault="007931C5">
            <w:pPr>
              <w:pStyle w:val="EmptyCellLayoutStyle"/>
              <w:spacing w:after="0" w:line="240" w:lineRule="auto"/>
            </w:pPr>
          </w:p>
        </w:tc>
      </w:tr>
      <w:tr w:rsidR="007931C5">
        <w:trPr>
          <w:trHeight w:val="99"/>
        </w:trPr>
        <w:tc>
          <w:tcPr>
            <w:tcW w:w="1800" w:type="dxa"/>
          </w:tcPr>
          <w:p w:rsidR="007931C5" w:rsidRDefault="007931C5">
            <w:pPr>
              <w:pStyle w:val="EmptyCellLayoutStyle"/>
              <w:spacing w:after="0" w:line="240" w:lineRule="auto"/>
            </w:pPr>
          </w:p>
        </w:tc>
        <w:tc>
          <w:tcPr>
            <w:tcW w:w="191" w:type="dxa"/>
          </w:tcPr>
          <w:p w:rsidR="007931C5" w:rsidRDefault="007931C5">
            <w:pPr>
              <w:pStyle w:val="EmptyCellLayoutStyle"/>
              <w:spacing w:after="0" w:line="240" w:lineRule="auto"/>
            </w:pPr>
          </w:p>
        </w:tc>
        <w:tc>
          <w:tcPr>
            <w:tcW w:w="7308" w:type="dxa"/>
          </w:tcPr>
          <w:p w:rsidR="007931C5" w:rsidRDefault="007931C5">
            <w:pPr>
              <w:pStyle w:val="EmptyCellLayoutStyle"/>
              <w:spacing w:after="0" w:line="240" w:lineRule="auto"/>
            </w:pPr>
          </w:p>
        </w:tc>
        <w:tc>
          <w:tcPr>
            <w:tcW w:w="1439" w:type="dxa"/>
          </w:tcPr>
          <w:p w:rsidR="007931C5" w:rsidRDefault="007931C5">
            <w:pPr>
              <w:pStyle w:val="EmptyCellLayoutStyle"/>
              <w:spacing w:after="0" w:line="240" w:lineRule="auto"/>
            </w:pPr>
          </w:p>
        </w:tc>
      </w:tr>
      <w:tr w:rsidR="007931C5">
        <w:trPr>
          <w:trHeight w:val="67"/>
        </w:trPr>
        <w:tc>
          <w:tcPr>
            <w:tcW w:w="1800" w:type="dxa"/>
            <w:tcBorders>
              <w:top w:val="single" w:sz="7" w:space="0" w:color="000000"/>
            </w:tcBorders>
          </w:tcPr>
          <w:p w:rsidR="007931C5" w:rsidRDefault="007931C5">
            <w:pPr>
              <w:pStyle w:val="EmptyCellLayoutStyle"/>
              <w:spacing w:after="0" w:line="240" w:lineRule="auto"/>
            </w:pPr>
          </w:p>
        </w:tc>
        <w:tc>
          <w:tcPr>
            <w:tcW w:w="191" w:type="dxa"/>
            <w:tcBorders>
              <w:top w:val="single" w:sz="7" w:space="0" w:color="000000"/>
            </w:tcBorders>
          </w:tcPr>
          <w:p w:rsidR="007931C5" w:rsidRDefault="007931C5">
            <w:pPr>
              <w:pStyle w:val="EmptyCellLayoutStyle"/>
              <w:spacing w:after="0" w:line="240" w:lineRule="auto"/>
            </w:pPr>
          </w:p>
        </w:tc>
        <w:tc>
          <w:tcPr>
            <w:tcW w:w="7308" w:type="dxa"/>
            <w:tcBorders>
              <w:top w:val="single" w:sz="7" w:space="0" w:color="000000"/>
            </w:tcBorders>
          </w:tcPr>
          <w:p w:rsidR="007931C5" w:rsidRDefault="007931C5">
            <w:pPr>
              <w:pStyle w:val="EmptyCellLayoutStyle"/>
              <w:spacing w:after="0" w:line="240" w:lineRule="auto"/>
            </w:pPr>
          </w:p>
        </w:tc>
        <w:tc>
          <w:tcPr>
            <w:tcW w:w="1439" w:type="dxa"/>
          </w:tcPr>
          <w:p w:rsidR="007931C5" w:rsidRDefault="007931C5">
            <w:pPr>
              <w:pStyle w:val="EmptyCellLayoutStyle"/>
              <w:spacing w:after="0" w:line="240" w:lineRule="auto"/>
            </w:pPr>
          </w:p>
        </w:tc>
      </w:tr>
      <w:tr w:rsidR="00BA6063" w:rsidTr="00BA6063">
        <w:trPr>
          <w:trHeight w:val="359"/>
        </w:trPr>
        <w:tc>
          <w:tcPr>
            <w:tcW w:w="1800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91"/>
            </w:tblGrid>
            <w:tr w:rsidR="007931C5">
              <w:trPr>
                <w:trHeight w:val="282"/>
              </w:trPr>
              <w:tc>
                <w:tcPr>
                  <w:tcW w:w="19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31C5" w:rsidRDefault="00266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Parties of Record:</w:t>
                  </w:r>
                </w:p>
              </w:tc>
            </w:tr>
          </w:tbl>
          <w:p w:rsidR="007931C5" w:rsidRDefault="007931C5">
            <w:pPr>
              <w:spacing w:after="0" w:line="240" w:lineRule="auto"/>
            </w:pPr>
          </w:p>
        </w:tc>
        <w:tc>
          <w:tcPr>
            <w:tcW w:w="7308" w:type="dxa"/>
          </w:tcPr>
          <w:p w:rsidR="007931C5" w:rsidRDefault="007931C5">
            <w:pPr>
              <w:pStyle w:val="EmptyCellLayoutStyle"/>
              <w:spacing w:after="0" w:line="240" w:lineRule="auto"/>
            </w:pPr>
          </w:p>
        </w:tc>
        <w:tc>
          <w:tcPr>
            <w:tcW w:w="1439" w:type="dxa"/>
          </w:tcPr>
          <w:p w:rsidR="007931C5" w:rsidRDefault="007931C5">
            <w:pPr>
              <w:pStyle w:val="EmptyCellLayoutStyle"/>
              <w:spacing w:after="0" w:line="240" w:lineRule="auto"/>
            </w:pPr>
          </w:p>
        </w:tc>
      </w:tr>
      <w:tr w:rsidR="007931C5">
        <w:trPr>
          <w:trHeight w:val="40"/>
        </w:trPr>
        <w:tc>
          <w:tcPr>
            <w:tcW w:w="1800" w:type="dxa"/>
          </w:tcPr>
          <w:p w:rsidR="007931C5" w:rsidRDefault="007931C5">
            <w:pPr>
              <w:pStyle w:val="EmptyCellLayoutStyle"/>
              <w:spacing w:after="0" w:line="240" w:lineRule="auto"/>
            </w:pPr>
          </w:p>
        </w:tc>
        <w:tc>
          <w:tcPr>
            <w:tcW w:w="191" w:type="dxa"/>
          </w:tcPr>
          <w:p w:rsidR="007931C5" w:rsidRDefault="007931C5">
            <w:pPr>
              <w:pStyle w:val="EmptyCellLayoutStyle"/>
              <w:spacing w:after="0" w:line="240" w:lineRule="auto"/>
            </w:pPr>
          </w:p>
        </w:tc>
        <w:tc>
          <w:tcPr>
            <w:tcW w:w="7308" w:type="dxa"/>
          </w:tcPr>
          <w:p w:rsidR="007931C5" w:rsidRDefault="007931C5">
            <w:pPr>
              <w:pStyle w:val="EmptyCellLayoutStyle"/>
              <w:spacing w:after="0" w:line="240" w:lineRule="auto"/>
            </w:pPr>
          </w:p>
        </w:tc>
        <w:tc>
          <w:tcPr>
            <w:tcW w:w="1439" w:type="dxa"/>
          </w:tcPr>
          <w:p w:rsidR="007931C5" w:rsidRDefault="007931C5">
            <w:pPr>
              <w:pStyle w:val="EmptyCellLayoutStyle"/>
              <w:spacing w:after="0" w:line="240" w:lineRule="auto"/>
            </w:pPr>
          </w:p>
        </w:tc>
      </w:tr>
      <w:tr w:rsidR="00BA6063" w:rsidTr="00BA6063">
        <w:trPr>
          <w:trHeight w:val="359"/>
        </w:trPr>
        <w:tc>
          <w:tcPr>
            <w:tcW w:w="180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299"/>
            </w:tblGrid>
            <w:tr w:rsidR="007931C5">
              <w:trPr>
                <w:trHeight w:val="282"/>
              </w:trPr>
              <w:tc>
                <w:tcPr>
                  <w:tcW w:w="93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31C5" w:rsidRDefault="00266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jeff.roberson@utc.wa.gov; westsidewastellc@gmail.com; SteveD@smithdietrich.com;</w:t>
                  </w:r>
                </w:p>
              </w:tc>
            </w:tr>
          </w:tbl>
          <w:p w:rsidR="007931C5" w:rsidRDefault="007931C5">
            <w:pPr>
              <w:spacing w:after="0" w:line="240" w:lineRule="auto"/>
            </w:pPr>
          </w:p>
        </w:tc>
        <w:tc>
          <w:tcPr>
            <w:tcW w:w="1439" w:type="dxa"/>
          </w:tcPr>
          <w:p w:rsidR="007931C5" w:rsidRDefault="007931C5">
            <w:pPr>
              <w:pStyle w:val="EmptyCellLayoutStyle"/>
              <w:spacing w:after="0" w:line="240" w:lineRule="auto"/>
            </w:pPr>
          </w:p>
        </w:tc>
      </w:tr>
    </w:tbl>
    <w:p w:rsidR="007931C5" w:rsidRDefault="007931C5">
      <w:pPr>
        <w:spacing w:after="0" w:line="240" w:lineRule="auto"/>
      </w:pPr>
    </w:p>
    <w:sectPr w:rsidR="007931C5">
      <w:footerReference w:type="default" r:id="rId7"/>
      <w:pgSz w:w="1362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F5A" w:rsidRDefault="00266F5A">
      <w:pPr>
        <w:spacing w:after="0" w:line="240" w:lineRule="auto"/>
      </w:pPr>
      <w:r>
        <w:separator/>
      </w:r>
    </w:p>
  </w:endnote>
  <w:endnote w:type="continuationSeparator" w:id="0">
    <w:p w:rsidR="00266F5A" w:rsidRDefault="00266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  <w:gridCol w:w="1439"/>
    </w:tblGrid>
    <w:tr w:rsidR="007931C5">
      <w:tc>
        <w:tcPr>
          <w:tcW w:w="7860" w:type="dxa"/>
        </w:tcPr>
        <w:p w:rsidR="007931C5" w:rsidRDefault="007931C5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7931C5" w:rsidRDefault="007931C5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7931C5" w:rsidRDefault="007931C5">
          <w:pPr>
            <w:pStyle w:val="EmptyCellLayoutStyle"/>
            <w:spacing w:after="0" w:line="240" w:lineRule="auto"/>
          </w:pPr>
        </w:p>
      </w:tc>
    </w:tr>
    <w:tr w:rsidR="007931C5">
      <w:tc>
        <w:tcPr>
          <w:tcW w:w="7860" w:type="dxa"/>
        </w:tcPr>
        <w:p w:rsidR="007931C5" w:rsidRDefault="007931C5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7931C5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7931C5" w:rsidRDefault="00266F5A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7931C5" w:rsidRDefault="007931C5">
          <w:pPr>
            <w:spacing w:after="0" w:line="240" w:lineRule="auto"/>
          </w:pPr>
        </w:p>
      </w:tc>
      <w:tc>
        <w:tcPr>
          <w:tcW w:w="1439" w:type="dxa"/>
        </w:tcPr>
        <w:p w:rsidR="007931C5" w:rsidRDefault="007931C5">
          <w:pPr>
            <w:pStyle w:val="EmptyCellLayoutStyle"/>
            <w:spacing w:after="0" w:line="240" w:lineRule="auto"/>
          </w:pPr>
        </w:p>
      </w:tc>
    </w:tr>
    <w:tr w:rsidR="007931C5">
      <w:tc>
        <w:tcPr>
          <w:tcW w:w="7860" w:type="dxa"/>
        </w:tcPr>
        <w:p w:rsidR="007931C5" w:rsidRDefault="007931C5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7931C5" w:rsidRDefault="007931C5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7931C5" w:rsidRDefault="007931C5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F5A" w:rsidRDefault="00266F5A">
      <w:pPr>
        <w:spacing w:after="0" w:line="240" w:lineRule="auto"/>
      </w:pPr>
      <w:r>
        <w:separator/>
      </w:r>
    </w:p>
  </w:footnote>
  <w:footnote w:type="continuationSeparator" w:id="0">
    <w:p w:rsidR="00266F5A" w:rsidRDefault="00266F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1C5"/>
    <w:rsid w:val="00266F5A"/>
    <w:rsid w:val="007931C5"/>
    <w:rsid w:val="00BA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145C0F-FD6B-4F39-8800-A06F81AFA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635ACD7502A73478D622B381A65F771" ma:contentTypeVersion="56" ma:contentTypeDescription="" ma:contentTypeScope="" ma:versionID="27f189f1c6104d1e186c5b51729f5cc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227</IndustryCode>
    <CaseStatus xmlns="dc463f71-b30c-4ab2-9473-d307f9d35888">Closed</CaseStatus>
    <OpenedDate xmlns="dc463f71-b30c-4ab2-9473-d307f9d35888">2019-08-13T07:00:00+00:00</OpenedDate>
    <SignificantOrder xmlns="dc463f71-b30c-4ab2-9473-d307f9d35888">false</SignificantOrder>
    <Date1 xmlns="dc463f71-b30c-4ab2-9473-d307f9d35888">2019-12-04T08:00:00+00:00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Westside Waste LLC</CaseCompanyNames>
    <Nickname xmlns="http://schemas.microsoft.com/sharepoint/v3" xsi:nil="true"/>
    <DocketNumber xmlns="dc463f71-b30c-4ab2-9473-d307f9d35888">190672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01B86614-6028-437B-B6AA-2327BCAF9142}"/>
</file>

<file path=customXml/itemProps2.xml><?xml version="1.0" encoding="utf-8"?>
<ds:datastoreItem xmlns:ds="http://schemas.openxmlformats.org/officeDocument/2006/customXml" ds:itemID="{517CC5B3-67D4-4045-A1DF-1D8E3FFDDF55}"/>
</file>

<file path=customXml/itemProps3.xml><?xml version="1.0" encoding="utf-8"?>
<ds:datastoreItem xmlns:ds="http://schemas.openxmlformats.org/officeDocument/2006/customXml" ds:itemID="{6572C071-7E27-4999-B0C1-780A2BD47534}"/>
</file>

<file path=customXml/itemProps4.xml><?xml version="1.0" encoding="utf-8"?>
<ds:datastoreItem xmlns:ds="http://schemas.openxmlformats.org/officeDocument/2006/customXml" ds:itemID="{50D93F8E-2BAD-4735-A130-8C2FA5BE93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2019-12-04T17:09:00Z</dcterms:created>
  <dcterms:modified xsi:type="dcterms:W3CDTF">2019-12-04T17:09:00Z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0x0101006E56B4D1795A2E4DB2F0B01679ED314A003635ACD7502A73478D622B381A65F771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