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493EE5C" w14:textId="77777777" w:rsidR="000971DB" w:rsidRDefault="000971DB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0971DB">
              <w:rPr>
                <w:rFonts w:ascii="Times New Roman" w:hAnsi="Times New Roman"/>
              </w:rPr>
              <w:t xml:space="preserve">IN THE MATTER OF THE FORMAL COMPLAINT BY FRONTIER COMMUNICATIONS NORTHWEST INC. AGAINST PUGET SOUND ENERGY, INC. REGARDING UNJUST AND UNREASONABLE UTILITY POLE ATTACHMENT RATES </w:t>
            </w:r>
          </w:p>
          <w:p w14:paraId="5FE4A164" w14:textId="5A2C136A" w:rsidR="007F3C4E" w:rsidRP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5A1E2955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971DB">
              <w:rPr>
                <w:rFonts w:ascii="Times New Roman" w:hAnsi="Times New Roman"/>
              </w:rPr>
              <w:t>UE-151344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14:paraId="5FE4A1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5FE4A179" w14:textId="77777777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DC4D10" w:rsidRPr="00806A35">
          <w:rPr>
            <w:rStyle w:val="Hyperlink"/>
            <w:rFonts w:ascii="Times New Roman" w:hAnsi="Times New Roman"/>
          </w:rPr>
          <w:t>jcamero@utc.wa.gov</w:t>
        </w:r>
      </w:hyperlink>
      <w:r w:rsidR="003215A3">
        <w:rPr>
          <w:rFonts w:ascii="Times New Roman" w:hAnsi="Times New Roman"/>
        </w:rPr>
        <w:t xml:space="preserve"> </w:t>
      </w:r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34379243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3700B8">
        <w:rPr>
          <w:rFonts w:ascii="Times New Roman" w:hAnsi="Times New Roman"/>
        </w:rPr>
        <w:t>2</w:t>
      </w:r>
      <w:r w:rsidR="000971DB">
        <w:rPr>
          <w:rFonts w:ascii="Times New Roman" w:hAnsi="Times New Roman"/>
        </w:rPr>
        <w:t>1st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3700B8">
        <w:rPr>
          <w:rFonts w:ascii="Times New Roman" w:hAnsi="Times New Roman"/>
        </w:rPr>
        <w:t>Ju</w:t>
      </w:r>
      <w:r w:rsidR="000971DB">
        <w:rPr>
          <w:rFonts w:ascii="Times New Roman" w:hAnsi="Times New Roman"/>
        </w:rPr>
        <w:t>ly</w:t>
      </w:r>
      <w:bookmarkStart w:id="0" w:name="_GoBack"/>
      <w:bookmarkEnd w:id="0"/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971DB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0971DB"/>
    <w:rsid w:val="001401C8"/>
    <w:rsid w:val="00236FE4"/>
    <w:rsid w:val="00263FE9"/>
    <w:rsid w:val="0027058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2015-07-21T18:19:24+00:00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5E29E8-D2B4-4579-BDAF-3EC1AA3A4297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DF797433-2B9A-4D1F-9B79-306D2AFB4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1482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13</cp:revision>
  <cp:lastPrinted>2013-10-10T18:04:00Z</cp:lastPrinted>
  <dcterms:created xsi:type="dcterms:W3CDTF">2013-04-03T16:34:00Z</dcterms:created>
  <dcterms:modified xsi:type="dcterms:W3CDTF">2015-07-20T16:35:00Z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