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89" w:rsidRDefault="00694189">
      <w:pPr>
        <w:widowControl w:val="0"/>
        <w:tabs>
          <w:tab w:val="left" w:pos="9990"/>
        </w:tabs>
        <w:ind w:left="270" w:right="360"/>
        <w:jc w:val="center"/>
        <w:rPr>
          <w:snapToGrid w:val="0"/>
          <w:sz w:val="24"/>
        </w:rPr>
      </w:pPr>
    </w:p>
    <w:p w:rsidR="00694189" w:rsidRDefault="00694189">
      <w:pPr>
        <w:widowControl w:val="0"/>
        <w:tabs>
          <w:tab w:val="left" w:pos="9990"/>
        </w:tabs>
        <w:ind w:left="270" w:right="360"/>
        <w:jc w:val="center"/>
        <w:rPr>
          <w:snapToGrid w:val="0"/>
          <w:sz w:val="24"/>
        </w:rPr>
      </w:pPr>
    </w:p>
    <w:p w:rsidR="00694189" w:rsidRDefault="00BF065A">
      <w:pPr>
        <w:widowControl w:val="0"/>
        <w:tabs>
          <w:tab w:val="left" w:pos="9990"/>
        </w:tabs>
        <w:ind w:left="270" w:right="360"/>
        <w:jc w:val="center"/>
        <w:rPr>
          <w:snapToGrid w:val="0"/>
          <w:sz w:val="24"/>
        </w:rPr>
      </w:pPr>
      <w:r>
        <w:rPr>
          <w:snapToGrid w:val="0"/>
          <w:sz w:val="24"/>
        </w:rPr>
        <w:t>Yakima Waste Systems, Inc.</w:t>
      </w:r>
    </w:p>
    <w:p w:rsidR="00694189" w:rsidRDefault="00694189">
      <w:pPr>
        <w:widowControl w:val="0"/>
        <w:jc w:val="center"/>
        <w:rPr>
          <w:snapToGrid w:val="0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snapToGrid w:val="0"/>
              <w:sz w:val="24"/>
            </w:rPr>
            <w:t>PO Box</w:t>
          </w:r>
        </w:smartTag>
        <w:r>
          <w:rPr>
            <w:snapToGrid w:val="0"/>
            <w:sz w:val="24"/>
          </w:rPr>
          <w:t xml:space="preserve"> </w:t>
        </w:r>
        <w:r w:rsidR="00BF065A">
          <w:rPr>
            <w:snapToGrid w:val="0"/>
            <w:sz w:val="24"/>
          </w:rPr>
          <w:t>2830</w:t>
        </w:r>
      </w:smartTag>
    </w:p>
    <w:p w:rsidR="00694189" w:rsidRDefault="00BF065A">
      <w:pPr>
        <w:widowControl w:val="0"/>
        <w:jc w:val="center"/>
        <w:rPr>
          <w:b/>
          <w:snapToGrid w:val="0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4"/>
            </w:rPr>
            <w:t>Yakima</w:t>
          </w:r>
        </w:smartTag>
        <w:r w:rsidR="00694189">
          <w:rPr>
            <w:snapToGrid w:val="0"/>
            <w:sz w:val="24"/>
          </w:rPr>
          <w:t xml:space="preserve"> </w:t>
        </w:r>
        <w:smartTag w:uri="urn:schemas-microsoft-com:office:smarttags" w:element="State">
          <w:r w:rsidR="00694189">
            <w:rPr>
              <w:snapToGrid w:val="0"/>
              <w:sz w:val="24"/>
            </w:rPr>
            <w:t>WA</w:t>
          </w:r>
        </w:smartTag>
        <w:r w:rsidR="00694189">
          <w:rPr>
            <w:snapToGrid w:val="0"/>
            <w:sz w:val="24"/>
          </w:rPr>
          <w:t xml:space="preserve">  </w:t>
        </w:r>
        <w:smartTag w:uri="urn:schemas-microsoft-com:office:smarttags" w:element="PostalCode">
          <w:r w:rsidR="00694189">
            <w:rPr>
              <w:snapToGrid w:val="0"/>
              <w:sz w:val="24"/>
            </w:rPr>
            <w:t>98</w:t>
          </w:r>
          <w:r>
            <w:rPr>
              <w:snapToGrid w:val="0"/>
              <w:sz w:val="24"/>
            </w:rPr>
            <w:t>907</w:t>
          </w:r>
        </w:smartTag>
      </w:smartTag>
    </w:p>
    <w:p w:rsidR="00694189" w:rsidRDefault="00694189">
      <w:pPr>
        <w:widowControl w:val="0"/>
        <w:jc w:val="center"/>
        <w:rPr>
          <w:snapToGrid w:val="0"/>
          <w:sz w:val="28"/>
        </w:rPr>
      </w:pPr>
    </w:p>
    <w:p w:rsidR="00694189" w:rsidRDefault="00694189">
      <w:pPr>
        <w:widowControl w:val="0"/>
        <w:jc w:val="center"/>
        <w:rPr>
          <w:snapToGrid w:val="0"/>
          <w:sz w:val="28"/>
        </w:rPr>
      </w:pPr>
    </w:p>
    <w:p w:rsidR="00694189" w:rsidRDefault="00753747">
      <w:pPr>
        <w:widowControl w:val="0"/>
        <w:jc w:val="both"/>
        <w:rPr>
          <w:snapToGrid w:val="0"/>
          <w:sz w:val="24"/>
        </w:rPr>
      </w:pPr>
      <w:smartTag w:uri="urn:schemas-microsoft-com:office:smarttags" w:element="date">
        <w:smartTagPr>
          <w:attr w:name="Year" w:val="2011"/>
          <w:attr w:name="Day" w:val="25"/>
          <w:attr w:name="Month" w:val="1"/>
        </w:smartTagPr>
        <w:r>
          <w:rPr>
            <w:snapToGrid w:val="0"/>
            <w:sz w:val="24"/>
          </w:rPr>
          <w:t>January 2</w:t>
        </w:r>
        <w:r w:rsidR="00A81F22">
          <w:rPr>
            <w:snapToGrid w:val="0"/>
            <w:sz w:val="24"/>
          </w:rPr>
          <w:t>5</w:t>
        </w:r>
        <w:r w:rsidR="00BF065A">
          <w:rPr>
            <w:snapToGrid w:val="0"/>
            <w:sz w:val="24"/>
          </w:rPr>
          <w:t>,</w:t>
        </w:r>
        <w:r w:rsidR="00694189">
          <w:rPr>
            <w:snapToGrid w:val="0"/>
            <w:sz w:val="24"/>
          </w:rPr>
          <w:t xml:space="preserve"> 20</w:t>
        </w:r>
        <w:r>
          <w:rPr>
            <w:snapToGrid w:val="0"/>
            <w:sz w:val="24"/>
          </w:rPr>
          <w:t>11</w:t>
        </w:r>
      </w:smartTag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A81F22" w:rsidRDefault="00A81F22">
      <w:pPr>
        <w:widowControl w:val="0"/>
        <w:jc w:val="both"/>
        <w:rPr>
          <w:snapToGrid w:val="0"/>
          <w:sz w:val="24"/>
        </w:rPr>
      </w:pPr>
    </w:p>
    <w:p w:rsidR="00694189" w:rsidRDefault="00BF065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Mr. David W. Danner</w:t>
      </w:r>
    </w:p>
    <w:p w:rsidR="00BF065A" w:rsidRDefault="00BF065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Executive Director and Secretary</w:t>
      </w:r>
    </w:p>
    <w:p w:rsidR="00694189" w:rsidRDefault="00BF065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Attn: </w:t>
      </w:r>
      <w:r w:rsidR="00694189">
        <w:rPr>
          <w:snapToGrid w:val="0"/>
          <w:sz w:val="24"/>
        </w:rPr>
        <w:t>Records Section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  <w:smartTag w:uri="urn:schemas-microsoft-com:office:smarttags" w:element="State">
        <w:smartTag w:uri="urn:schemas-microsoft-com:office:smarttags" w:element="place">
          <w:r>
            <w:rPr>
              <w:snapToGrid w:val="0"/>
              <w:sz w:val="24"/>
            </w:rPr>
            <w:t>Washington</w:t>
          </w:r>
        </w:smartTag>
      </w:smartTag>
      <w:r>
        <w:rPr>
          <w:snapToGrid w:val="0"/>
          <w:sz w:val="24"/>
        </w:rPr>
        <w:t xml:space="preserve"> Utilities and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Transportation Commission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napToGrid w:val="0"/>
              <w:sz w:val="24"/>
            </w:rPr>
            <w:t>1300 S Evergreen Park Dr SW</w:t>
          </w:r>
        </w:smartTag>
      </w:smartTag>
    </w:p>
    <w:p w:rsidR="00694189" w:rsidRDefault="00694189">
      <w:pPr>
        <w:widowControl w:val="0"/>
        <w:jc w:val="both"/>
        <w:rPr>
          <w:snapToGrid w:val="0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4"/>
            </w:rPr>
            <w:t>Olympia</w:t>
          </w:r>
        </w:smartTag>
        <w:r>
          <w:rPr>
            <w:snapToGrid w:val="0"/>
            <w:sz w:val="24"/>
          </w:rPr>
          <w:t xml:space="preserve"> </w:t>
        </w:r>
        <w:smartTag w:uri="urn:schemas-microsoft-com:office:smarttags" w:element="State">
          <w:r>
            <w:rPr>
              <w:snapToGrid w:val="0"/>
              <w:sz w:val="24"/>
            </w:rPr>
            <w:t>WA</w:t>
          </w:r>
        </w:smartTag>
        <w:r>
          <w:rPr>
            <w:snapToGrid w:val="0"/>
            <w:sz w:val="24"/>
          </w:rPr>
          <w:t xml:space="preserve">  </w:t>
        </w:r>
        <w:smartTag w:uri="urn:schemas-microsoft-com:office:smarttags" w:element="PostalCode">
          <w:r>
            <w:rPr>
              <w:snapToGrid w:val="0"/>
              <w:sz w:val="24"/>
            </w:rPr>
            <w:t>98504-7250</w:t>
          </w:r>
        </w:smartTag>
      </w:smartTag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RE:  Fuel Surcharge Submittal, Certificate Number G-8</w:t>
      </w:r>
      <w:r w:rsidR="00BF065A">
        <w:rPr>
          <w:snapToGrid w:val="0"/>
          <w:sz w:val="24"/>
        </w:rPr>
        <w:t>9</w:t>
      </w:r>
      <w:r>
        <w:rPr>
          <w:snapToGrid w:val="0"/>
          <w:sz w:val="24"/>
        </w:rPr>
        <w:t>.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Dear Sirs: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Attached please find </w:t>
      </w:r>
      <w:r w:rsidR="00A81F22">
        <w:rPr>
          <w:snapToGrid w:val="0"/>
          <w:sz w:val="24"/>
        </w:rPr>
        <w:t xml:space="preserve">corrected check sheet for </w:t>
      </w:r>
      <w:r w:rsidR="00BF065A">
        <w:rPr>
          <w:snapToGrid w:val="0"/>
          <w:sz w:val="24"/>
        </w:rPr>
        <w:t>Yakima Waste Systems, Inc.</w:t>
      </w:r>
      <w:r>
        <w:rPr>
          <w:snapToGrid w:val="0"/>
          <w:sz w:val="24"/>
        </w:rPr>
        <w:t xml:space="preserve"> G-8</w:t>
      </w:r>
      <w:r w:rsidR="00BF065A">
        <w:rPr>
          <w:snapToGrid w:val="0"/>
          <w:sz w:val="24"/>
        </w:rPr>
        <w:t>9</w:t>
      </w:r>
      <w:r>
        <w:rPr>
          <w:snapToGrid w:val="0"/>
          <w:sz w:val="24"/>
        </w:rPr>
        <w:t>.</w:t>
      </w:r>
      <w:r w:rsidR="00A81F22">
        <w:rPr>
          <w:snapToGrid w:val="0"/>
          <w:sz w:val="24"/>
        </w:rPr>
        <w:t xml:space="preserve">  Please Do Not Re-docket TG-110174.</w:t>
      </w:r>
    </w:p>
    <w:p w:rsidR="00694189" w:rsidRDefault="00694189">
      <w:pPr>
        <w:widowControl w:val="0"/>
        <w:jc w:val="both"/>
        <w:rPr>
          <w:sz w:val="24"/>
        </w:rPr>
      </w:pPr>
    </w:p>
    <w:p w:rsidR="00694189" w:rsidRDefault="00A81F22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If you have any questions regarding this change please contact me </w:t>
      </w:r>
      <w:r w:rsidR="00694189">
        <w:rPr>
          <w:snapToGrid w:val="0"/>
          <w:sz w:val="24"/>
        </w:rPr>
        <w:t xml:space="preserve">at </w:t>
      </w:r>
      <w:smartTag w:uri="urn:schemas-microsoft-com:office:smarttags" w:element="PersonName">
        <w:r w:rsidR="007A1A8F">
          <w:rPr>
            <w:snapToGrid w:val="0"/>
            <w:sz w:val="24"/>
          </w:rPr>
          <w:t>irmgardw@wcnx.org</w:t>
        </w:r>
      </w:smartTag>
      <w:r w:rsidR="007A1A8F">
        <w:rPr>
          <w:snapToGrid w:val="0"/>
          <w:sz w:val="24"/>
        </w:rPr>
        <w:t>.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Sincerely,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Irmgard R</w:t>
      </w:r>
      <w:r w:rsidR="007A1A8F">
        <w:rPr>
          <w:snapToGrid w:val="0"/>
          <w:sz w:val="24"/>
        </w:rPr>
        <w:t>.</w:t>
      </w:r>
      <w:r>
        <w:rPr>
          <w:snapToGrid w:val="0"/>
          <w:sz w:val="24"/>
        </w:rPr>
        <w:t xml:space="preserve"> Wilcox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Controller 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A81F22" w:rsidRDefault="00A81F22">
      <w:pPr>
        <w:widowControl w:val="0"/>
        <w:jc w:val="both"/>
        <w:rPr>
          <w:snapToGrid w:val="0"/>
          <w:sz w:val="24"/>
        </w:rPr>
      </w:pPr>
    </w:p>
    <w:p w:rsidR="00A81F22" w:rsidRDefault="00A81F22">
      <w:pPr>
        <w:widowControl w:val="0"/>
        <w:jc w:val="both"/>
        <w:rPr>
          <w:snapToGrid w:val="0"/>
          <w:sz w:val="24"/>
        </w:rPr>
      </w:pPr>
    </w:p>
    <w:p w:rsidR="00A81F22" w:rsidRDefault="00A81F22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center"/>
        <w:rPr>
          <w:snapToGrid w:val="0"/>
        </w:rPr>
      </w:pPr>
      <w:r>
        <w:rPr>
          <w:snapToGrid w:val="0"/>
        </w:rPr>
        <w:t>Telephone Number (</w:t>
      </w:r>
      <w:r w:rsidR="00B30E35">
        <w:rPr>
          <w:snapToGrid w:val="0"/>
        </w:rPr>
        <w:t>360</w:t>
      </w:r>
      <w:r>
        <w:rPr>
          <w:snapToGrid w:val="0"/>
        </w:rPr>
        <w:t>) 8</w:t>
      </w:r>
      <w:r w:rsidR="00B30E35">
        <w:rPr>
          <w:snapToGrid w:val="0"/>
        </w:rPr>
        <w:t>32</w:t>
      </w:r>
      <w:r>
        <w:rPr>
          <w:snapToGrid w:val="0"/>
        </w:rPr>
        <w:t>-</w:t>
      </w:r>
      <w:r w:rsidR="00B30E35">
        <w:rPr>
          <w:snapToGrid w:val="0"/>
        </w:rPr>
        <w:t>8749</w:t>
      </w:r>
      <w:r>
        <w:rPr>
          <w:snapToGrid w:val="0"/>
        </w:rPr>
        <w:t>, Cell (253) 377-4208, Fax (</w:t>
      </w:r>
      <w:r w:rsidR="00B30E35">
        <w:rPr>
          <w:snapToGrid w:val="0"/>
        </w:rPr>
        <w:t>360</w:t>
      </w:r>
      <w:r>
        <w:rPr>
          <w:snapToGrid w:val="0"/>
        </w:rPr>
        <w:t xml:space="preserve">) </w:t>
      </w:r>
      <w:r w:rsidR="00B30E35">
        <w:rPr>
          <w:snapToGrid w:val="0"/>
        </w:rPr>
        <w:t>832</w:t>
      </w:r>
      <w:r>
        <w:rPr>
          <w:snapToGrid w:val="0"/>
        </w:rPr>
        <w:t>-</w:t>
      </w:r>
      <w:r w:rsidR="00B30E35">
        <w:rPr>
          <w:snapToGrid w:val="0"/>
        </w:rPr>
        <w:t>2897</w:t>
      </w:r>
    </w:p>
    <w:p w:rsidR="00694189" w:rsidRDefault="00694189">
      <w:pPr>
        <w:widowControl w:val="0"/>
        <w:jc w:val="center"/>
        <w:rPr>
          <w:snapToGrid w:val="0"/>
        </w:rPr>
      </w:pPr>
    </w:p>
    <w:sectPr w:rsidR="00694189" w:rsidSect="00A81F22">
      <w:pgSz w:w="12240" w:h="15840"/>
      <w:pgMar w:top="1440" w:right="1080" w:bottom="216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424AE"/>
    <w:rsid w:val="0007394F"/>
    <w:rsid w:val="001A20D0"/>
    <w:rsid w:val="001E4DA2"/>
    <w:rsid w:val="00236A8F"/>
    <w:rsid w:val="0037115C"/>
    <w:rsid w:val="004966CE"/>
    <w:rsid w:val="00525060"/>
    <w:rsid w:val="0069195A"/>
    <w:rsid w:val="00694189"/>
    <w:rsid w:val="007528B8"/>
    <w:rsid w:val="00753747"/>
    <w:rsid w:val="0075667E"/>
    <w:rsid w:val="007A1A8F"/>
    <w:rsid w:val="0088129B"/>
    <w:rsid w:val="0091364B"/>
    <w:rsid w:val="009D3044"/>
    <w:rsid w:val="00A81F22"/>
    <w:rsid w:val="00B30E35"/>
    <w:rsid w:val="00BF065A"/>
    <w:rsid w:val="00BF3EBA"/>
    <w:rsid w:val="00F424AE"/>
    <w:rsid w:val="00FE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jc w:val="both"/>
    </w:pPr>
    <w:rPr>
      <w:snapToGrid w:val="0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2011-01-24T08:00:00+00:00</OpenedDate>
    <Date1 xmlns="dc463f71-b30c-4ab2-9473-d307f9d35888">2011-01-26T08:00:00+00:00</Date1>
    <IsDocumentOrder xmlns="dc463f71-b30c-4ab2-9473-d307f9d35888" xsi:nil="true"/>
    <IsHighlyConfidential xmlns="dc463f71-b30c-4ab2-9473-d307f9d35888">false</IsHighlyConfidential>
    <CaseCompanyNames xmlns="dc463f71-b30c-4ab2-9473-d307f9d35888">YAKIMA WASTE SYSTEMS, INC.</CaseCompanyNames>
    <DocketNumber xmlns="dc463f71-b30c-4ab2-9473-d307f9d35888">110174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3B0E86E9E74204EBD43D8386CA2E4E5" ma:contentTypeVersion="135" ma:contentTypeDescription="" ma:contentTypeScope="" ma:versionID="457f7cc12a8de2f73b666341ff1b064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99A2702-E357-4946-BC11-F94F4D928F1F}"/>
</file>

<file path=customXml/itemProps2.xml><?xml version="1.0" encoding="utf-8"?>
<ds:datastoreItem xmlns:ds="http://schemas.openxmlformats.org/officeDocument/2006/customXml" ds:itemID="{559F4FE8-544B-43C9-A29E-B2D43ECC7178}"/>
</file>

<file path=customXml/itemProps3.xml><?xml version="1.0" encoding="utf-8"?>
<ds:datastoreItem xmlns:ds="http://schemas.openxmlformats.org/officeDocument/2006/customXml" ds:itemID="{C69E7DB8-9E11-4B72-84BB-93E995730A60}"/>
</file>

<file path=customXml/itemProps4.xml><?xml version="1.0" encoding="utf-8"?>
<ds:datastoreItem xmlns:ds="http://schemas.openxmlformats.org/officeDocument/2006/customXml" ds:itemID="{5655A23A-0223-4192-A585-217CFEC5FF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Murreys Disposal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 Wilcox</dc:creator>
  <cp:keywords/>
  <cp:lastModifiedBy>Catherine Taliaferro</cp:lastModifiedBy>
  <cp:revision>2</cp:revision>
  <cp:lastPrinted>2009-12-10T23:45:00Z</cp:lastPrinted>
  <dcterms:created xsi:type="dcterms:W3CDTF">2011-01-26T22:43:00Z</dcterms:created>
  <dcterms:modified xsi:type="dcterms:W3CDTF">2011-01-26T22:43:00Z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0x0101006E56B4D1795A2E4DB2F0B01679ED314A0093B0E86E9E74204EBD43D8386CA2E4E5</vt:lpwstr>
  </property>
  <property fmtid="{D5CDD505-2E9C-101B-9397-08002B2CF9AE}" pid="3" name="_docset_NoMedatataSyncRequired">
    <vt:lpwstr>False</vt:lpwstr>
  </property>
</Properties>
</file>