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2D4C62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0"/>
          <w:attr w:name="Day" w:val="17"/>
          <w:attr w:name="Month" w:val="2"/>
        </w:smartTagPr>
        <w:r>
          <w:rPr>
            <w:snapToGrid w:val="0"/>
            <w:sz w:val="24"/>
          </w:rPr>
          <w:t>February</w:t>
        </w:r>
        <w:r w:rsidR="009D3044">
          <w:rPr>
            <w:snapToGrid w:val="0"/>
            <w:sz w:val="24"/>
          </w:rPr>
          <w:t xml:space="preserve"> </w:t>
        </w:r>
        <w:r w:rsidR="000C48CF">
          <w:rPr>
            <w:snapToGrid w:val="0"/>
            <w:sz w:val="24"/>
          </w:rPr>
          <w:t>17</w:t>
        </w:r>
        <w:r w:rsidR="00BF065A"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</w:t>
        </w:r>
        <w:r>
          <w:rPr>
            <w:snapToGrid w:val="0"/>
            <w:sz w:val="24"/>
          </w:rPr>
          <w:t>1</w:t>
        </w:r>
        <w:r w:rsidR="00694189">
          <w:rPr>
            <w:snapToGrid w:val="0"/>
            <w:sz w:val="24"/>
          </w:rPr>
          <w:t>0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RE:  Fuel Surcharge </w:t>
      </w:r>
      <w:r w:rsidR="000C48CF">
        <w:rPr>
          <w:snapToGrid w:val="0"/>
          <w:sz w:val="24"/>
        </w:rPr>
        <w:t>Supplement Number 14</w:t>
      </w:r>
      <w:r>
        <w:rPr>
          <w:snapToGrid w:val="0"/>
          <w:sz w:val="24"/>
        </w:rPr>
        <w:t>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9B091D">
        <w:rPr>
          <w:snapToGrid w:val="0"/>
          <w:sz w:val="24"/>
        </w:rPr>
        <w:t xml:space="preserve">  Please Do Not Re-Docket TG-100229.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</w:t>
      </w:r>
      <w:r w:rsidR="000C48CF">
        <w:rPr>
          <w:snapToGrid w:val="0"/>
          <w:sz w:val="24"/>
        </w:rPr>
        <w:t xml:space="preserve">corrected </w:t>
      </w:r>
      <w:r>
        <w:rPr>
          <w:snapToGrid w:val="0"/>
          <w:sz w:val="24"/>
        </w:rPr>
        <w:t xml:space="preserve">Fuel Surcharge Supplement Number </w:t>
      </w:r>
      <w:r w:rsidR="007A1A8F">
        <w:rPr>
          <w:snapToGrid w:val="0"/>
          <w:sz w:val="24"/>
        </w:rPr>
        <w:t>1</w:t>
      </w:r>
      <w:r w:rsidR="002D4C62">
        <w:rPr>
          <w:snapToGrid w:val="0"/>
          <w:sz w:val="24"/>
        </w:rPr>
        <w:t>4</w:t>
      </w:r>
      <w:r>
        <w:rPr>
          <w:snapToGrid w:val="0"/>
          <w:sz w:val="24"/>
        </w:rPr>
        <w:t xml:space="preserve">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0C48CF">
        <w:rPr>
          <w:snapToGrid w:val="0"/>
          <w:sz w:val="24"/>
        </w:rPr>
        <w:t xml:space="preserve">  The Supplement page had been submitted as number 13 and now has been corrected to read number 14.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about this </w:t>
      </w:r>
      <w:r w:rsidR="000C48CF">
        <w:rPr>
          <w:snapToGrid w:val="0"/>
          <w:sz w:val="24"/>
        </w:rPr>
        <w:t>correction</w:t>
      </w:r>
      <w:r>
        <w:rPr>
          <w:snapToGrid w:val="0"/>
          <w:sz w:val="24"/>
        </w:rPr>
        <w:t>, please contact me at (253) 896-3278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7394F"/>
    <w:rsid w:val="000C48CF"/>
    <w:rsid w:val="001A20D0"/>
    <w:rsid w:val="001E4DA2"/>
    <w:rsid w:val="00236A8F"/>
    <w:rsid w:val="002D4C62"/>
    <w:rsid w:val="0037115C"/>
    <w:rsid w:val="004966CE"/>
    <w:rsid w:val="00525060"/>
    <w:rsid w:val="00694189"/>
    <w:rsid w:val="0075667E"/>
    <w:rsid w:val="007A1A8F"/>
    <w:rsid w:val="0088129B"/>
    <w:rsid w:val="0091364B"/>
    <w:rsid w:val="009B091D"/>
    <w:rsid w:val="009D3044"/>
    <w:rsid w:val="00BF065A"/>
    <w:rsid w:val="00BF3EBA"/>
    <w:rsid w:val="00D06C65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2010-02-09T08:00:00+00:00</OpenedDate>
    <Date1 xmlns="dc463f71-b30c-4ab2-9473-d307f9d35888">2010-02-17T08:00:00+00:00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100229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CDDB65CDB7714585270600E3DDEE51" ma:contentTypeVersion="131" ma:contentTypeDescription="" ma:contentTypeScope="" ma:versionID="ebe5db8c93c412f9d7803365e5dbf6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32BCC8-C33A-4E0A-AAA1-1D46758703B2}"/>
</file>

<file path=customXml/itemProps2.xml><?xml version="1.0" encoding="utf-8"?>
<ds:datastoreItem xmlns:ds="http://schemas.openxmlformats.org/officeDocument/2006/customXml" ds:itemID="{BB8439DB-0842-4EDA-9EF5-20D5B9356954}"/>
</file>

<file path=customXml/itemProps3.xml><?xml version="1.0" encoding="utf-8"?>
<ds:datastoreItem xmlns:ds="http://schemas.openxmlformats.org/officeDocument/2006/customXml" ds:itemID="{40253DA5-CE7C-4985-950D-A529CDC22B8B}"/>
</file>

<file path=customXml/itemProps4.xml><?xml version="1.0" encoding="utf-8"?>
<ds:datastoreItem xmlns:ds="http://schemas.openxmlformats.org/officeDocument/2006/customXml" ds:itemID="{F71CB5E7-5650-4ECF-84BC-F1019833D6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2010-02-09T16:53:00Z</cp:lastPrinted>
  <dcterms:created xsi:type="dcterms:W3CDTF">2010-02-18T19:02:00Z</dcterms:created>
  <dcterms:modified xsi:type="dcterms:W3CDTF">2010-02-18T19:02:00Z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0x0101006E56B4D1795A2E4DB2F0B01679ED314A0092CDDB65CDB7714585270600E3DDEE51</vt:lpwstr>
  </property>
  <property fmtid="{D5CDD505-2E9C-101B-9397-08002B2CF9AE}" pid="3" name="_docset_NoMedatataSyncRequired">
    <vt:lpwstr>False</vt:lpwstr>
  </property>
</Properties>
</file>